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1F67EA9" w14:textId="69FF7BD7" w:rsidR="003D355B" w:rsidRDefault="00487452">
      <w:pPr>
        <w:tabs>
          <w:tab w:val="right" w:pos="9639"/>
        </w:tabs>
        <w:spacing w:after="0" w:line="260" w:lineRule="auto"/>
        <w:jc w:val="both"/>
        <w:rPr>
          <w:rFonts w:ascii="Arial" w:eastAsia="SimSun" w:hAnsi="Arial"/>
          <w:b/>
          <w:sz w:val="24"/>
          <w:lang w:val="en-US" w:eastAsia="zh-CN"/>
        </w:rPr>
      </w:pPr>
      <w:bookmarkStart w:id="0" w:name="_Toc100944885"/>
      <w:bookmarkStart w:id="1" w:name="_Toc37200931"/>
      <w:bookmarkStart w:id="2" w:name="_Toc29248346"/>
      <w:bookmarkStart w:id="3" w:name="_Toc46492797"/>
      <w:bookmarkStart w:id="4" w:name="_Toc52568323"/>
      <w:r>
        <w:rPr>
          <w:rFonts w:ascii="Arial" w:eastAsia="SimSun" w:hAnsi="Arial"/>
          <w:b/>
          <w:sz w:val="24"/>
          <w:lang w:eastAsia="ja-JP"/>
        </w:rPr>
        <w:t>3GPP T</w:t>
      </w:r>
      <w:bookmarkStart w:id="5" w:name="_Ref452454252"/>
      <w:bookmarkEnd w:id="5"/>
      <w:r>
        <w:rPr>
          <w:rFonts w:ascii="Arial" w:eastAsia="SimSun" w:hAnsi="Arial"/>
          <w:b/>
          <w:sz w:val="24"/>
          <w:lang w:eastAsia="ja-JP"/>
        </w:rPr>
        <w:t>SG-RAN WG2 Meeting #11</w:t>
      </w:r>
      <w:r>
        <w:rPr>
          <w:rFonts w:ascii="Arial" w:eastAsia="SimSun" w:hAnsi="Arial" w:hint="eastAsia"/>
          <w:b/>
          <w:sz w:val="24"/>
          <w:lang w:val="en-US" w:eastAsia="zh-CN"/>
        </w:rPr>
        <w:t>8</w:t>
      </w:r>
      <w:r>
        <w:rPr>
          <w:rFonts w:ascii="Arial" w:eastAsia="SimSun" w:hAnsi="Arial"/>
          <w:b/>
          <w:sz w:val="24"/>
          <w:lang w:eastAsia="ja-JP"/>
        </w:rPr>
        <w:t>-e</w:t>
      </w:r>
      <w:r>
        <w:rPr>
          <w:rFonts w:ascii="Arial" w:eastAsia="SimSun" w:hAnsi="Arial"/>
          <w:b/>
          <w:sz w:val="24"/>
          <w:lang w:eastAsia="ja-JP"/>
        </w:rPr>
        <w:tab/>
      </w:r>
      <w:r>
        <w:rPr>
          <w:rFonts w:ascii="Arial" w:eastAsia="SimSun" w:hAnsi="Arial" w:hint="eastAsia"/>
          <w:b/>
          <w:sz w:val="24"/>
          <w:lang w:eastAsia="ja-JP"/>
        </w:rPr>
        <w:t>R2-22</w:t>
      </w:r>
      <w:r w:rsidR="00986CB0">
        <w:rPr>
          <w:rFonts w:ascii="Arial" w:eastAsia="SimSun" w:hAnsi="Arial"/>
          <w:b/>
          <w:sz w:val="24"/>
          <w:lang w:val="en-US" w:eastAsia="zh-CN"/>
        </w:rPr>
        <w:t>05950</w:t>
      </w:r>
    </w:p>
    <w:p w14:paraId="0865EDC4" w14:textId="77777777" w:rsidR="003D355B" w:rsidRDefault="00487452">
      <w:pPr>
        <w:spacing w:after="120" w:line="260" w:lineRule="auto"/>
        <w:jc w:val="both"/>
        <w:outlineLvl w:val="0"/>
        <w:rPr>
          <w:rFonts w:ascii="Arial" w:eastAsia="SimSun" w:hAnsi="Arial"/>
          <w:b/>
          <w:sz w:val="24"/>
          <w:szCs w:val="24"/>
          <w:lang w:eastAsia="zh-CN"/>
        </w:rPr>
      </w:pPr>
      <w:r>
        <w:rPr>
          <w:rFonts w:ascii="Arial" w:eastAsia="SimSun" w:hAnsi="Arial" w:hint="eastAsia"/>
          <w:b/>
          <w:sz w:val="24"/>
          <w:szCs w:val="24"/>
          <w:lang w:eastAsia="zh-CN"/>
        </w:rPr>
        <w:t>Online</w:t>
      </w:r>
      <w:r>
        <w:rPr>
          <w:rFonts w:ascii="Arial" w:eastAsia="SimSun" w:hAnsi="Arial"/>
          <w:b/>
          <w:sz w:val="24"/>
          <w:szCs w:val="24"/>
          <w:lang w:eastAsia="zh-CN"/>
        </w:rPr>
        <w:t xml:space="preserve">, </w:t>
      </w:r>
      <w:r>
        <w:rPr>
          <w:rFonts w:ascii="Arial" w:eastAsia="SimSun" w:hAnsi="Arial" w:hint="eastAsia"/>
          <w:b/>
          <w:sz w:val="24"/>
          <w:lang w:val="en-US" w:eastAsia="zh-CN"/>
        </w:rPr>
        <w:t>May</w:t>
      </w:r>
      <w:r>
        <w:rPr>
          <w:rFonts w:ascii="Arial" w:eastAsia="SimSun" w:hAnsi="Arial"/>
          <w:b/>
          <w:sz w:val="24"/>
        </w:rPr>
        <w:t xml:space="preserve"> </w:t>
      </w:r>
      <w:r>
        <w:rPr>
          <w:rFonts w:ascii="Arial" w:eastAsia="SimSun" w:hAnsi="Arial" w:hint="eastAsia"/>
          <w:b/>
          <w:sz w:val="24"/>
          <w:lang w:val="en-US" w:eastAsia="zh-CN"/>
        </w:rPr>
        <w:t>9</w:t>
      </w:r>
      <w:proofErr w:type="spellStart"/>
      <w:r>
        <w:rPr>
          <w:rFonts w:ascii="Arial" w:eastAsia="SimSun" w:hAnsi="Arial"/>
          <w:b/>
          <w:sz w:val="24"/>
          <w:vertAlign w:val="superscript"/>
        </w:rPr>
        <w:t>t</w:t>
      </w:r>
      <w:r>
        <w:rPr>
          <w:rFonts w:ascii="Arial" w:eastAsia="SimSun" w:hAnsi="Arial" w:hint="eastAsia"/>
          <w:b/>
          <w:sz w:val="24"/>
          <w:vertAlign w:val="superscript"/>
        </w:rPr>
        <w:t>h</w:t>
      </w:r>
      <w:proofErr w:type="spellEnd"/>
      <w:r>
        <w:rPr>
          <w:rFonts w:ascii="Arial" w:eastAsia="SimSun" w:hAnsi="Arial"/>
          <w:b/>
          <w:sz w:val="24"/>
        </w:rPr>
        <w:t xml:space="preserve"> – </w:t>
      </w:r>
      <w:r>
        <w:rPr>
          <w:rFonts w:ascii="Arial" w:eastAsia="SimSun" w:hAnsi="Arial" w:hint="eastAsia"/>
          <w:b/>
          <w:sz w:val="24"/>
          <w:lang w:val="en-US" w:eastAsia="zh-CN"/>
        </w:rPr>
        <w:t>20</w:t>
      </w:r>
      <w:r>
        <w:rPr>
          <w:rFonts w:ascii="Arial" w:eastAsia="SimSun" w:hAnsi="Arial" w:hint="eastAsia"/>
          <w:b/>
          <w:sz w:val="24"/>
          <w:vertAlign w:val="superscript"/>
          <w:lang w:val="en-US" w:eastAsia="zh-CN"/>
        </w:rPr>
        <w:t>th</w:t>
      </w:r>
      <w:r>
        <w:rPr>
          <w:rFonts w:ascii="Arial" w:eastAsia="SimSun" w:hAnsi="Arial"/>
          <w:b/>
          <w:sz w:val="24"/>
        </w:rPr>
        <w:t>, 202</w:t>
      </w:r>
      <w:r>
        <w:rPr>
          <w:rFonts w:ascii="Arial" w:eastAsia="SimSun" w:hAnsi="Arial" w:hint="eastAsia"/>
          <w:b/>
          <w:sz w:val="24"/>
        </w:rPr>
        <w:t>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3D355B" w14:paraId="6623A0F6" w14:textId="77777777">
        <w:tc>
          <w:tcPr>
            <w:tcW w:w="9641" w:type="dxa"/>
            <w:gridSpan w:val="9"/>
            <w:tcBorders>
              <w:top w:val="single" w:sz="4" w:space="0" w:color="auto"/>
              <w:left w:val="single" w:sz="4" w:space="0" w:color="auto"/>
              <w:right w:val="single" w:sz="4" w:space="0" w:color="auto"/>
            </w:tcBorders>
          </w:tcPr>
          <w:p w14:paraId="495F3FE9" w14:textId="77777777" w:rsidR="003D355B" w:rsidRDefault="00487452">
            <w:pPr>
              <w:spacing w:after="0"/>
              <w:jc w:val="right"/>
              <w:rPr>
                <w:rFonts w:ascii="Arial" w:eastAsia="SimSun" w:hAnsi="Arial"/>
                <w:i/>
              </w:rPr>
            </w:pPr>
            <w:r>
              <w:rPr>
                <w:rFonts w:ascii="Arial" w:eastAsia="SimSun" w:hAnsi="Arial"/>
                <w:i/>
                <w:sz w:val="14"/>
              </w:rPr>
              <w:t>CR-Form-v12.2</w:t>
            </w:r>
          </w:p>
        </w:tc>
      </w:tr>
      <w:tr w:rsidR="003D355B" w14:paraId="420F9CBF" w14:textId="77777777">
        <w:tc>
          <w:tcPr>
            <w:tcW w:w="9641" w:type="dxa"/>
            <w:gridSpan w:val="9"/>
            <w:tcBorders>
              <w:left w:val="single" w:sz="4" w:space="0" w:color="auto"/>
              <w:right w:val="single" w:sz="4" w:space="0" w:color="auto"/>
            </w:tcBorders>
          </w:tcPr>
          <w:p w14:paraId="7FE2FCF7" w14:textId="77777777" w:rsidR="003D355B" w:rsidRDefault="00487452">
            <w:pPr>
              <w:spacing w:after="0"/>
              <w:jc w:val="center"/>
              <w:rPr>
                <w:rFonts w:ascii="Arial" w:eastAsia="SimSun" w:hAnsi="Arial"/>
              </w:rPr>
            </w:pPr>
            <w:r>
              <w:rPr>
                <w:rFonts w:ascii="Arial" w:eastAsia="SimSun" w:hAnsi="Arial"/>
                <w:b/>
                <w:sz w:val="32"/>
              </w:rPr>
              <w:t>CHANGE REQUEST</w:t>
            </w:r>
          </w:p>
        </w:tc>
      </w:tr>
      <w:tr w:rsidR="003D355B" w14:paraId="68AF7D92" w14:textId="77777777">
        <w:tc>
          <w:tcPr>
            <w:tcW w:w="9641" w:type="dxa"/>
            <w:gridSpan w:val="9"/>
            <w:tcBorders>
              <w:left w:val="single" w:sz="4" w:space="0" w:color="auto"/>
              <w:right w:val="single" w:sz="4" w:space="0" w:color="auto"/>
            </w:tcBorders>
          </w:tcPr>
          <w:p w14:paraId="6BFD1F87" w14:textId="77777777" w:rsidR="003D355B" w:rsidRDefault="003D355B">
            <w:pPr>
              <w:spacing w:after="0"/>
              <w:rPr>
                <w:rFonts w:ascii="Arial" w:eastAsia="SimSun" w:hAnsi="Arial"/>
                <w:sz w:val="8"/>
                <w:szCs w:val="8"/>
              </w:rPr>
            </w:pPr>
          </w:p>
        </w:tc>
      </w:tr>
      <w:tr w:rsidR="003D355B" w14:paraId="4D5DF7FA" w14:textId="77777777">
        <w:tc>
          <w:tcPr>
            <w:tcW w:w="142" w:type="dxa"/>
            <w:tcBorders>
              <w:left w:val="single" w:sz="4" w:space="0" w:color="auto"/>
            </w:tcBorders>
          </w:tcPr>
          <w:p w14:paraId="2F7129E0" w14:textId="77777777" w:rsidR="003D355B" w:rsidRDefault="003D355B">
            <w:pPr>
              <w:spacing w:after="0"/>
              <w:jc w:val="right"/>
              <w:rPr>
                <w:rFonts w:ascii="Arial" w:eastAsia="SimSun" w:hAnsi="Arial"/>
              </w:rPr>
            </w:pPr>
          </w:p>
        </w:tc>
        <w:tc>
          <w:tcPr>
            <w:tcW w:w="1559" w:type="dxa"/>
            <w:shd w:val="pct30" w:color="FFFF00" w:fill="auto"/>
            <w:vAlign w:val="center"/>
          </w:tcPr>
          <w:p w14:paraId="23603611" w14:textId="77777777" w:rsidR="003D355B" w:rsidRDefault="00487452">
            <w:pPr>
              <w:spacing w:after="0"/>
              <w:jc w:val="center"/>
              <w:rPr>
                <w:rFonts w:ascii="Arial" w:eastAsia="SimSun" w:hAnsi="Arial"/>
                <w:b/>
                <w:sz w:val="28"/>
                <w:lang w:eastAsia="zh-CN"/>
              </w:rPr>
            </w:pPr>
            <w:r>
              <w:rPr>
                <w:rFonts w:ascii="Arial" w:eastAsia="SimSun" w:hAnsi="Arial"/>
              </w:rPr>
              <w:fldChar w:fldCharType="begin"/>
            </w:r>
            <w:r>
              <w:rPr>
                <w:rFonts w:ascii="Arial" w:eastAsia="SimSun" w:hAnsi="Arial"/>
              </w:rPr>
              <w:instrText xml:space="preserve"> DOCPROPERTY  Spec#  \* MERGEFORMAT </w:instrText>
            </w:r>
            <w:r>
              <w:rPr>
                <w:rFonts w:ascii="Arial" w:eastAsia="SimSun" w:hAnsi="Arial"/>
              </w:rPr>
              <w:fldChar w:fldCharType="separate"/>
            </w:r>
            <w:r>
              <w:rPr>
                <w:rFonts w:ascii="Arial" w:eastAsia="SimSun" w:hAnsi="Arial"/>
                <w:b/>
                <w:sz w:val="28"/>
              </w:rPr>
              <w:t>37.340</w:t>
            </w:r>
            <w:r>
              <w:rPr>
                <w:rFonts w:ascii="Arial" w:eastAsia="SimSun" w:hAnsi="Arial"/>
                <w:b/>
                <w:sz w:val="28"/>
              </w:rPr>
              <w:fldChar w:fldCharType="end"/>
            </w:r>
          </w:p>
        </w:tc>
        <w:tc>
          <w:tcPr>
            <w:tcW w:w="709" w:type="dxa"/>
            <w:vAlign w:val="center"/>
          </w:tcPr>
          <w:p w14:paraId="3D06ECCA" w14:textId="77777777" w:rsidR="003D355B" w:rsidRDefault="00487452">
            <w:pPr>
              <w:spacing w:after="0"/>
              <w:jc w:val="center"/>
              <w:rPr>
                <w:rFonts w:ascii="Arial" w:eastAsia="SimSun" w:hAnsi="Arial"/>
              </w:rPr>
            </w:pPr>
            <w:r>
              <w:rPr>
                <w:rFonts w:ascii="Arial" w:eastAsia="SimSun" w:hAnsi="Arial"/>
                <w:b/>
                <w:sz w:val="28"/>
              </w:rPr>
              <w:t>CR</w:t>
            </w:r>
          </w:p>
        </w:tc>
        <w:tc>
          <w:tcPr>
            <w:tcW w:w="1276" w:type="dxa"/>
            <w:shd w:val="pct30" w:color="FFFF00" w:fill="auto"/>
            <w:vAlign w:val="center"/>
          </w:tcPr>
          <w:p w14:paraId="4DB6C737" w14:textId="06FDC649" w:rsidR="003D355B" w:rsidRPr="00986CB0" w:rsidRDefault="00986CB0">
            <w:pPr>
              <w:spacing w:after="0"/>
              <w:jc w:val="center"/>
              <w:rPr>
                <w:rFonts w:ascii="Arial" w:eastAsia="SimSun" w:hAnsi="Arial"/>
                <w:b/>
                <w:sz w:val="28"/>
              </w:rPr>
            </w:pPr>
            <w:r>
              <w:rPr>
                <w:rFonts w:ascii="Arial" w:eastAsia="SimSun" w:hAnsi="Arial"/>
                <w:b/>
                <w:sz w:val="28"/>
              </w:rPr>
              <w:t>0</w:t>
            </w:r>
            <w:r w:rsidRPr="00986CB0">
              <w:rPr>
                <w:rFonts w:ascii="Arial" w:eastAsia="SimSun" w:hAnsi="Arial"/>
                <w:b/>
                <w:sz w:val="28"/>
              </w:rPr>
              <w:t>325</w:t>
            </w:r>
          </w:p>
        </w:tc>
        <w:tc>
          <w:tcPr>
            <w:tcW w:w="709" w:type="dxa"/>
            <w:vAlign w:val="center"/>
          </w:tcPr>
          <w:p w14:paraId="78056DE8" w14:textId="77777777" w:rsidR="003D355B" w:rsidRDefault="00487452">
            <w:pPr>
              <w:tabs>
                <w:tab w:val="right" w:pos="625"/>
              </w:tabs>
              <w:spacing w:after="0"/>
              <w:jc w:val="center"/>
              <w:rPr>
                <w:rFonts w:ascii="Arial" w:eastAsia="SimSun" w:hAnsi="Arial"/>
              </w:rPr>
            </w:pPr>
            <w:r>
              <w:rPr>
                <w:rFonts w:ascii="Arial" w:eastAsia="SimSun" w:hAnsi="Arial"/>
                <w:b/>
                <w:bCs/>
                <w:sz w:val="28"/>
              </w:rPr>
              <w:t>rev</w:t>
            </w:r>
          </w:p>
        </w:tc>
        <w:tc>
          <w:tcPr>
            <w:tcW w:w="992" w:type="dxa"/>
            <w:shd w:val="pct30" w:color="FFFF00" w:fill="auto"/>
            <w:vAlign w:val="center"/>
          </w:tcPr>
          <w:p w14:paraId="035650D3" w14:textId="77777777" w:rsidR="003D355B" w:rsidRDefault="00487452">
            <w:pPr>
              <w:spacing w:after="0"/>
              <w:jc w:val="center"/>
              <w:rPr>
                <w:rFonts w:ascii="Arial" w:eastAsia="SimSun" w:hAnsi="Arial"/>
                <w:b/>
              </w:rPr>
            </w:pPr>
            <w:r>
              <w:rPr>
                <w:rFonts w:ascii="Arial" w:eastAsia="SimSun" w:hAnsi="Arial"/>
              </w:rPr>
              <w:fldChar w:fldCharType="begin"/>
            </w:r>
            <w:r>
              <w:rPr>
                <w:rFonts w:ascii="Arial" w:eastAsia="SimSun" w:hAnsi="Arial"/>
              </w:rPr>
              <w:instrText xml:space="preserve"> DOCPROPERTY  Revision  \* MERGEFORMAT </w:instrText>
            </w:r>
            <w:r>
              <w:rPr>
                <w:rFonts w:ascii="Arial" w:eastAsia="SimSun" w:hAnsi="Arial"/>
              </w:rPr>
              <w:fldChar w:fldCharType="separate"/>
            </w:r>
            <w:r>
              <w:rPr>
                <w:rFonts w:ascii="Arial" w:eastAsia="SimSun" w:hAnsi="Arial" w:hint="eastAsia"/>
                <w:b/>
                <w:sz w:val="28"/>
                <w:lang w:eastAsia="zh-CN"/>
              </w:rPr>
              <w:t>-</w:t>
            </w:r>
            <w:r>
              <w:rPr>
                <w:rFonts w:ascii="Arial" w:eastAsia="SimSun" w:hAnsi="Arial"/>
                <w:b/>
                <w:sz w:val="28"/>
              </w:rPr>
              <w:fldChar w:fldCharType="end"/>
            </w:r>
          </w:p>
        </w:tc>
        <w:tc>
          <w:tcPr>
            <w:tcW w:w="2410" w:type="dxa"/>
            <w:vAlign w:val="center"/>
          </w:tcPr>
          <w:p w14:paraId="216765BA" w14:textId="77777777" w:rsidR="003D355B" w:rsidRDefault="00487452">
            <w:pPr>
              <w:tabs>
                <w:tab w:val="right" w:pos="1825"/>
              </w:tabs>
              <w:spacing w:after="0"/>
              <w:jc w:val="center"/>
              <w:rPr>
                <w:rFonts w:ascii="Arial" w:eastAsia="SimSun" w:hAnsi="Arial"/>
              </w:rPr>
            </w:pPr>
            <w:r>
              <w:rPr>
                <w:rFonts w:ascii="Arial" w:eastAsia="SimSun" w:hAnsi="Arial"/>
                <w:b/>
                <w:sz w:val="28"/>
                <w:szCs w:val="28"/>
              </w:rPr>
              <w:t>Current version:</w:t>
            </w:r>
          </w:p>
        </w:tc>
        <w:tc>
          <w:tcPr>
            <w:tcW w:w="1701" w:type="dxa"/>
            <w:shd w:val="pct30" w:color="FFFF00" w:fill="auto"/>
            <w:vAlign w:val="center"/>
          </w:tcPr>
          <w:p w14:paraId="16B65775" w14:textId="77777777" w:rsidR="003D355B" w:rsidRDefault="00487452">
            <w:pPr>
              <w:spacing w:after="0"/>
              <w:jc w:val="center"/>
              <w:rPr>
                <w:rFonts w:ascii="Arial" w:eastAsia="SimSun" w:hAnsi="Arial"/>
                <w:sz w:val="28"/>
              </w:rPr>
            </w:pPr>
            <w:r>
              <w:rPr>
                <w:rFonts w:ascii="Arial" w:eastAsia="SimSun" w:hAnsi="Arial"/>
              </w:rPr>
              <w:fldChar w:fldCharType="begin"/>
            </w:r>
            <w:r>
              <w:rPr>
                <w:rFonts w:ascii="Arial" w:eastAsia="SimSun" w:hAnsi="Arial"/>
              </w:rPr>
              <w:instrText xml:space="preserve"> DOCPROPERTY  Version  \* MERGEFORMAT </w:instrText>
            </w:r>
            <w:r>
              <w:rPr>
                <w:rFonts w:ascii="Arial" w:eastAsia="SimSun" w:hAnsi="Arial"/>
              </w:rPr>
              <w:fldChar w:fldCharType="separate"/>
            </w:r>
            <w:r>
              <w:rPr>
                <w:rFonts w:ascii="Arial" w:eastAsia="SimSun" w:hAnsi="Arial"/>
                <w:b/>
                <w:sz w:val="28"/>
              </w:rPr>
              <w:t>1</w:t>
            </w:r>
            <w:r>
              <w:rPr>
                <w:rFonts w:ascii="Arial" w:eastAsia="SimSun" w:hAnsi="Arial" w:hint="eastAsia"/>
                <w:b/>
                <w:sz w:val="28"/>
                <w:lang w:val="en-US" w:eastAsia="zh-CN"/>
              </w:rPr>
              <w:t>6</w:t>
            </w:r>
            <w:r>
              <w:rPr>
                <w:rFonts w:ascii="Arial" w:eastAsia="SimSun" w:hAnsi="Arial"/>
                <w:b/>
                <w:sz w:val="28"/>
              </w:rPr>
              <w:t>.</w:t>
            </w:r>
            <w:r>
              <w:rPr>
                <w:rFonts w:ascii="Arial" w:eastAsia="SimSun" w:hAnsi="Arial" w:hint="eastAsia"/>
                <w:b/>
                <w:sz w:val="28"/>
                <w:lang w:val="en-US" w:eastAsia="zh-CN"/>
              </w:rPr>
              <w:t>9</w:t>
            </w:r>
            <w:r>
              <w:rPr>
                <w:rFonts w:ascii="Arial" w:eastAsia="SimSun" w:hAnsi="Arial"/>
                <w:b/>
                <w:sz w:val="28"/>
              </w:rPr>
              <w:t>.0</w:t>
            </w:r>
            <w:r>
              <w:rPr>
                <w:rFonts w:ascii="Arial" w:eastAsia="SimSun" w:hAnsi="Arial"/>
                <w:b/>
                <w:sz w:val="28"/>
              </w:rPr>
              <w:fldChar w:fldCharType="end"/>
            </w:r>
          </w:p>
        </w:tc>
        <w:tc>
          <w:tcPr>
            <w:tcW w:w="143" w:type="dxa"/>
            <w:tcBorders>
              <w:right w:val="single" w:sz="4" w:space="0" w:color="auto"/>
            </w:tcBorders>
          </w:tcPr>
          <w:p w14:paraId="6C45D089" w14:textId="77777777" w:rsidR="003D355B" w:rsidRDefault="003D355B">
            <w:pPr>
              <w:spacing w:after="0"/>
              <w:rPr>
                <w:rFonts w:ascii="Arial" w:eastAsia="SimSun" w:hAnsi="Arial"/>
              </w:rPr>
            </w:pPr>
          </w:p>
        </w:tc>
      </w:tr>
      <w:tr w:rsidR="003D355B" w14:paraId="5CBC9510" w14:textId="77777777">
        <w:tc>
          <w:tcPr>
            <w:tcW w:w="9641" w:type="dxa"/>
            <w:gridSpan w:val="9"/>
            <w:tcBorders>
              <w:left w:val="single" w:sz="4" w:space="0" w:color="auto"/>
              <w:right w:val="single" w:sz="4" w:space="0" w:color="auto"/>
            </w:tcBorders>
          </w:tcPr>
          <w:p w14:paraId="28FF145A" w14:textId="77777777" w:rsidR="003D355B" w:rsidRDefault="003D355B">
            <w:pPr>
              <w:spacing w:after="0"/>
              <w:rPr>
                <w:rFonts w:ascii="Arial" w:eastAsia="SimSun" w:hAnsi="Arial"/>
              </w:rPr>
            </w:pPr>
          </w:p>
        </w:tc>
      </w:tr>
      <w:tr w:rsidR="003D355B" w14:paraId="6B23D56B" w14:textId="77777777">
        <w:tc>
          <w:tcPr>
            <w:tcW w:w="9641" w:type="dxa"/>
            <w:gridSpan w:val="9"/>
            <w:tcBorders>
              <w:top w:val="single" w:sz="4" w:space="0" w:color="auto"/>
            </w:tcBorders>
          </w:tcPr>
          <w:p w14:paraId="49AF74E2" w14:textId="77777777" w:rsidR="003D355B" w:rsidRDefault="00487452">
            <w:pPr>
              <w:spacing w:after="0"/>
              <w:jc w:val="center"/>
              <w:rPr>
                <w:rFonts w:ascii="Arial" w:eastAsia="SimSun" w:hAnsi="Arial" w:cs="Arial"/>
                <w:i/>
              </w:rPr>
            </w:pPr>
            <w:r>
              <w:rPr>
                <w:rFonts w:ascii="Arial" w:eastAsia="SimSun" w:hAnsi="Arial" w:cs="Arial"/>
                <w:i/>
              </w:rPr>
              <w:t xml:space="preserve">For </w:t>
            </w:r>
            <w:hyperlink r:id="rId10" w:anchor="_blank" w:history="1">
              <w:r>
                <w:rPr>
                  <w:rFonts w:ascii="Arial" w:eastAsia="SimSun" w:hAnsi="Arial" w:cs="Arial"/>
                  <w:b/>
                  <w:i/>
                  <w:color w:val="FF0000"/>
                  <w:u w:val="single"/>
                </w:rPr>
                <w:t>HE</w:t>
              </w:r>
              <w:bookmarkStart w:id="6" w:name="_Hlt497126619"/>
              <w:r>
                <w:rPr>
                  <w:rFonts w:ascii="Arial" w:eastAsia="SimSun" w:hAnsi="Arial" w:cs="Arial"/>
                  <w:b/>
                  <w:i/>
                  <w:color w:val="FF0000"/>
                  <w:u w:val="single"/>
                </w:rPr>
                <w:t>L</w:t>
              </w:r>
              <w:bookmarkEnd w:id="6"/>
              <w:r>
                <w:rPr>
                  <w:rFonts w:ascii="Arial" w:eastAsia="SimSun" w:hAnsi="Arial" w:cs="Arial"/>
                  <w:b/>
                  <w:i/>
                  <w:color w:val="FF0000"/>
                  <w:u w:val="single"/>
                </w:rPr>
                <w:t>P</w:t>
              </w:r>
            </w:hyperlink>
            <w:r>
              <w:rPr>
                <w:rFonts w:ascii="Arial" w:eastAsia="SimSun" w:hAnsi="Arial" w:cs="Arial"/>
                <w:b/>
                <w:i/>
                <w:color w:val="FF0000"/>
              </w:rPr>
              <w:t xml:space="preserve"> </w:t>
            </w:r>
            <w:r>
              <w:rPr>
                <w:rFonts w:ascii="Arial" w:eastAsia="SimSun" w:hAnsi="Arial" w:cs="Arial"/>
                <w:i/>
              </w:rPr>
              <w:t xml:space="preserve">on using this form: comprehensive instructions can be found at </w:t>
            </w:r>
            <w:r>
              <w:rPr>
                <w:rFonts w:ascii="Arial" w:eastAsia="SimSun" w:hAnsi="Arial" w:cs="Arial"/>
                <w:i/>
              </w:rPr>
              <w:br/>
            </w:r>
            <w:hyperlink r:id="rId11" w:history="1">
              <w:r>
                <w:rPr>
                  <w:rFonts w:ascii="Arial" w:eastAsia="SimSun" w:hAnsi="Arial" w:cs="Arial"/>
                  <w:i/>
                  <w:color w:val="0000FF"/>
                  <w:u w:val="single"/>
                </w:rPr>
                <w:t>http://www.3gpp.org/Change-Requests</w:t>
              </w:r>
            </w:hyperlink>
            <w:r>
              <w:rPr>
                <w:rFonts w:ascii="Arial" w:eastAsia="SimSun" w:hAnsi="Arial" w:cs="Arial"/>
                <w:i/>
              </w:rPr>
              <w:t>.</w:t>
            </w:r>
          </w:p>
        </w:tc>
      </w:tr>
      <w:tr w:rsidR="003D355B" w14:paraId="423E2DAF" w14:textId="77777777">
        <w:tc>
          <w:tcPr>
            <w:tcW w:w="9641" w:type="dxa"/>
            <w:gridSpan w:val="9"/>
          </w:tcPr>
          <w:p w14:paraId="58BF6979" w14:textId="77777777" w:rsidR="003D355B" w:rsidRDefault="003D355B">
            <w:pPr>
              <w:spacing w:after="0"/>
              <w:rPr>
                <w:rFonts w:ascii="Arial" w:eastAsia="SimSun" w:hAnsi="Arial"/>
                <w:sz w:val="8"/>
                <w:szCs w:val="8"/>
              </w:rPr>
            </w:pPr>
          </w:p>
        </w:tc>
      </w:tr>
    </w:tbl>
    <w:p w14:paraId="666B6D89" w14:textId="77777777" w:rsidR="003D355B" w:rsidRDefault="003D355B">
      <w:pPr>
        <w:rPr>
          <w:rFonts w:eastAsia="SimSun"/>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3D355B" w14:paraId="42A53781" w14:textId="77777777">
        <w:tc>
          <w:tcPr>
            <w:tcW w:w="2835" w:type="dxa"/>
          </w:tcPr>
          <w:p w14:paraId="42560E3D" w14:textId="77777777" w:rsidR="003D355B" w:rsidRDefault="00487452">
            <w:pPr>
              <w:tabs>
                <w:tab w:val="right" w:pos="2751"/>
              </w:tabs>
              <w:spacing w:after="0"/>
              <w:rPr>
                <w:rFonts w:ascii="Arial" w:eastAsia="SimSun" w:hAnsi="Arial"/>
                <w:b/>
                <w:i/>
              </w:rPr>
            </w:pPr>
            <w:r>
              <w:rPr>
                <w:rFonts w:ascii="Arial" w:eastAsia="SimSun" w:hAnsi="Arial"/>
                <w:b/>
                <w:i/>
              </w:rPr>
              <w:t>Proposed change affects:</w:t>
            </w:r>
          </w:p>
        </w:tc>
        <w:tc>
          <w:tcPr>
            <w:tcW w:w="1418" w:type="dxa"/>
          </w:tcPr>
          <w:p w14:paraId="7A6D2275" w14:textId="77777777" w:rsidR="003D355B" w:rsidRDefault="00487452">
            <w:pPr>
              <w:spacing w:after="0"/>
              <w:jc w:val="right"/>
              <w:rPr>
                <w:rFonts w:ascii="Arial" w:eastAsia="SimSun" w:hAnsi="Arial"/>
              </w:rPr>
            </w:pPr>
            <w:r>
              <w:rPr>
                <w:rFonts w:ascii="Arial" w:eastAsia="SimSun"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7CFDCB6" w14:textId="77777777" w:rsidR="003D355B" w:rsidRDefault="003D355B">
            <w:pPr>
              <w:spacing w:after="0"/>
              <w:jc w:val="center"/>
              <w:rPr>
                <w:rFonts w:ascii="Arial" w:eastAsia="SimSun" w:hAnsi="Arial"/>
                <w:b/>
                <w:caps/>
              </w:rPr>
            </w:pPr>
          </w:p>
        </w:tc>
        <w:tc>
          <w:tcPr>
            <w:tcW w:w="709" w:type="dxa"/>
            <w:tcBorders>
              <w:left w:val="single" w:sz="4" w:space="0" w:color="auto"/>
            </w:tcBorders>
          </w:tcPr>
          <w:p w14:paraId="0C5315DA" w14:textId="77777777" w:rsidR="003D355B" w:rsidRDefault="00487452">
            <w:pPr>
              <w:spacing w:after="0"/>
              <w:jc w:val="right"/>
              <w:rPr>
                <w:rFonts w:ascii="Arial" w:eastAsia="SimSun" w:hAnsi="Arial"/>
                <w:u w:val="single"/>
              </w:rPr>
            </w:pPr>
            <w:r>
              <w:rPr>
                <w:rFonts w:ascii="Arial" w:eastAsia="SimSun"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A79F69A" w14:textId="77777777" w:rsidR="003D355B" w:rsidRDefault="00487452">
            <w:pPr>
              <w:spacing w:after="0"/>
              <w:jc w:val="center"/>
              <w:rPr>
                <w:rFonts w:ascii="Arial" w:eastAsia="SimSun" w:hAnsi="Arial"/>
                <w:b/>
                <w:caps/>
              </w:rPr>
            </w:pPr>
            <w:r>
              <w:rPr>
                <w:rFonts w:ascii="Arial" w:eastAsia="SimSun" w:hAnsi="Arial"/>
                <w:b/>
                <w:caps/>
              </w:rPr>
              <w:t>x</w:t>
            </w:r>
          </w:p>
        </w:tc>
        <w:tc>
          <w:tcPr>
            <w:tcW w:w="2126" w:type="dxa"/>
          </w:tcPr>
          <w:p w14:paraId="63F66ACE" w14:textId="77777777" w:rsidR="003D355B" w:rsidRDefault="00487452">
            <w:pPr>
              <w:spacing w:after="0"/>
              <w:jc w:val="right"/>
              <w:rPr>
                <w:rFonts w:ascii="Arial" w:eastAsia="SimSun" w:hAnsi="Arial"/>
                <w:u w:val="single"/>
              </w:rPr>
            </w:pPr>
            <w:r>
              <w:rPr>
                <w:rFonts w:ascii="Arial" w:eastAsia="SimSun"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F6C3A26" w14:textId="77777777" w:rsidR="003D355B" w:rsidRDefault="00487452">
            <w:pPr>
              <w:spacing w:after="0"/>
              <w:jc w:val="center"/>
              <w:rPr>
                <w:rFonts w:ascii="Arial" w:eastAsia="SimSun" w:hAnsi="Arial"/>
                <w:b/>
                <w:caps/>
              </w:rPr>
            </w:pPr>
            <w:r>
              <w:rPr>
                <w:rFonts w:ascii="Arial" w:eastAsia="SimSun" w:hAnsi="Arial"/>
                <w:b/>
                <w:caps/>
              </w:rPr>
              <w:t>x</w:t>
            </w:r>
          </w:p>
        </w:tc>
        <w:tc>
          <w:tcPr>
            <w:tcW w:w="1418" w:type="dxa"/>
            <w:tcBorders>
              <w:left w:val="nil"/>
            </w:tcBorders>
          </w:tcPr>
          <w:p w14:paraId="75FFB16C" w14:textId="77777777" w:rsidR="003D355B" w:rsidRDefault="00487452">
            <w:pPr>
              <w:spacing w:after="0"/>
              <w:jc w:val="right"/>
              <w:rPr>
                <w:rFonts w:ascii="Arial" w:eastAsia="SimSun" w:hAnsi="Arial"/>
              </w:rPr>
            </w:pPr>
            <w:r>
              <w:rPr>
                <w:rFonts w:ascii="Arial" w:eastAsia="SimSun"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46728B" w14:textId="77777777" w:rsidR="003D355B" w:rsidRDefault="003D355B">
            <w:pPr>
              <w:spacing w:after="0"/>
              <w:jc w:val="center"/>
              <w:rPr>
                <w:rFonts w:ascii="Arial" w:eastAsia="SimSun" w:hAnsi="Arial"/>
                <w:b/>
                <w:bCs/>
                <w:caps/>
              </w:rPr>
            </w:pPr>
          </w:p>
        </w:tc>
      </w:tr>
    </w:tbl>
    <w:p w14:paraId="574F3730" w14:textId="77777777" w:rsidR="003D355B" w:rsidRDefault="003D355B">
      <w:pPr>
        <w:rPr>
          <w:rFonts w:eastAsia="SimSun"/>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3D355B" w14:paraId="7F94A385" w14:textId="77777777">
        <w:tc>
          <w:tcPr>
            <w:tcW w:w="9640" w:type="dxa"/>
            <w:gridSpan w:val="11"/>
          </w:tcPr>
          <w:p w14:paraId="150518C9" w14:textId="77777777" w:rsidR="003D355B" w:rsidRDefault="003D355B">
            <w:pPr>
              <w:spacing w:after="0"/>
              <w:rPr>
                <w:rFonts w:ascii="Arial" w:eastAsia="SimSun" w:hAnsi="Arial"/>
                <w:sz w:val="8"/>
                <w:szCs w:val="8"/>
              </w:rPr>
            </w:pPr>
          </w:p>
        </w:tc>
      </w:tr>
      <w:tr w:rsidR="003D355B" w14:paraId="4884CBCE" w14:textId="77777777">
        <w:tc>
          <w:tcPr>
            <w:tcW w:w="1843" w:type="dxa"/>
            <w:tcBorders>
              <w:top w:val="single" w:sz="4" w:space="0" w:color="auto"/>
              <w:left w:val="single" w:sz="4" w:space="0" w:color="auto"/>
            </w:tcBorders>
          </w:tcPr>
          <w:p w14:paraId="0452109E" w14:textId="77777777" w:rsidR="003D355B" w:rsidRDefault="00487452">
            <w:pPr>
              <w:tabs>
                <w:tab w:val="right" w:pos="1759"/>
              </w:tabs>
              <w:spacing w:after="0"/>
              <w:rPr>
                <w:rFonts w:ascii="Arial" w:eastAsia="SimSun" w:hAnsi="Arial"/>
                <w:b/>
                <w:i/>
              </w:rPr>
            </w:pPr>
            <w:r>
              <w:rPr>
                <w:rFonts w:ascii="Arial" w:eastAsia="SimSun" w:hAnsi="Arial"/>
                <w:b/>
                <w:i/>
              </w:rPr>
              <w:t>Title:</w:t>
            </w:r>
            <w:r>
              <w:rPr>
                <w:rFonts w:ascii="Arial" w:eastAsia="SimSun" w:hAnsi="Arial"/>
                <w:b/>
                <w:i/>
              </w:rPr>
              <w:tab/>
            </w:r>
          </w:p>
        </w:tc>
        <w:tc>
          <w:tcPr>
            <w:tcW w:w="7797" w:type="dxa"/>
            <w:gridSpan w:val="10"/>
            <w:tcBorders>
              <w:top w:val="single" w:sz="4" w:space="0" w:color="auto"/>
              <w:right w:val="single" w:sz="4" w:space="0" w:color="auto"/>
            </w:tcBorders>
            <w:shd w:val="pct30" w:color="FFFF00" w:fill="auto"/>
          </w:tcPr>
          <w:p w14:paraId="5B543512" w14:textId="06CE7C4C" w:rsidR="003D355B" w:rsidRDefault="00986CB0">
            <w:pPr>
              <w:spacing w:after="0"/>
              <w:ind w:left="100"/>
              <w:rPr>
                <w:rFonts w:ascii="Arial" w:eastAsia="SimSun" w:hAnsi="Arial"/>
                <w:lang w:val="en-US" w:eastAsia="zh-CN"/>
              </w:rPr>
            </w:pPr>
            <w:r>
              <w:rPr>
                <w:rFonts w:ascii="Arial" w:eastAsia="SimSun" w:hAnsi="Arial"/>
                <w:lang w:val="en-US" w:eastAsia="zh-CN"/>
              </w:rPr>
              <w:t>Rapporteur Clean-up</w:t>
            </w:r>
          </w:p>
        </w:tc>
      </w:tr>
      <w:tr w:rsidR="003D355B" w14:paraId="0EE9723D" w14:textId="77777777">
        <w:tc>
          <w:tcPr>
            <w:tcW w:w="1843" w:type="dxa"/>
            <w:tcBorders>
              <w:left w:val="single" w:sz="4" w:space="0" w:color="auto"/>
            </w:tcBorders>
          </w:tcPr>
          <w:p w14:paraId="298B76A1" w14:textId="77777777" w:rsidR="003D355B" w:rsidRDefault="003D355B">
            <w:pPr>
              <w:spacing w:after="0"/>
              <w:rPr>
                <w:rFonts w:ascii="Arial" w:eastAsia="SimSun" w:hAnsi="Arial"/>
                <w:b/>
                <w:i/>
                <w:sz w:val="8"/>
                <w:szCs w:val="8"/>
              </w:rPr>
            </w:pPr>
          </w:p>
        </w:tc>
        <w:tc>
          <w:tcPr>
            <w:tcW w:w="7797" w:type="dxa"/>
            <w:gridSpan w:val="10"/>
            <w:tcBorders>
              <w:right w:val="single" w:sz="4" w:space="0" w:color="auto"/>
            </w:tcBorders>
          </w:tcPr>
          <w:p w14:paraId="6652BB54" w14:textId="77777777" w:rsidR="003D355B" w:rsidRDefault="003D355B">
            <w:pPr>
              <w:spacing w:after="0"/>
              <w:rPr>
                <w:rFonts w:ascii="Arial" w:eastAsia="SimSun" w:hAnsi="Arial"/>
                <w:sz w:val="8"/>
                <w:szCs w:val="8"/>
              </w:rPr>
            </w:pPr>
          </w:p>
        </w:tc>
      </w:tr>
      <w:tr w:rsidR="003D355B" w14:paraId="0E5B237A" w14:textId="77777777">
        <w:tc>
          <w:tcPr>
            <w:tcW w:w="1843" w:type="dxa"/>
            <w:tcBorders>
              <w:left w:val="single" w:sz="4" w:space="0" w:color="auto"/>
            </w:tcBorders>
          </w:tcPr>
          <w:p w14:paraId="2CD05724" w14:textId="77777777" w:rsidR="003D355B" w:rsidRDefault="00487452">
            <w:pPr>
              <w:tabs>
                <w:tab w:val="right" w:pos="1759"/>
              </w:tabs>
              <w:spacing w:after="0"/>
              <w:rPr>
                <w:rFonts w:ascii="Arial" w:eastAsia="SimSun" w:hAnsi="Arial"/>
                <w:b/>
                <w:i/>
              </w:rPr>
            </w:pPr>
            <w:r>
              <w:rPr>
                <w:rFonts w:ascii="Arial" w:eastAsia="SimSun" w:hAnsi="Arial"/>
                <w:b/>
                <w:i/>
              </w:rPr>
              <w:t>Source to WG:</w:t>
            </w:r>
          </w:p>
        </w:tc>
        <w:tc>
          <w:tcPr>
            <w:tcW w:w="7797" w:type="dxa"/>
            <w:gridSpan w:val="10"/>
            <w:tcBorders>
              <w:right w:val="single" w:sz="4" w:space="0" w:color="auto"/>
            </w:tcBorders>
            <w:shd w:val="pct30" w:color="FFFF00" w:fill="auto"/>
          </w:tcPr>
          <w:p w14:paraId="4FABD6C5" w14:textId="732F4E67" w:rsidR="003D355B" w:rsidRDefault="00487452">
            <w:pPr>
              <w:spacing w:after="0"/>
              <w:ind w:left="100"/>
              <w:rPr>
                <w:rFonts w:ascii="Arial" w:eastAsia="SimSun" w:hAnsi="Arial"/>
                <w:lang w:eastAsia="zh-CN"/>
              </w:rPr>
            </w:pPr>
            <w:r>
              <w:rPr>
                <w:rFonts w:ascii="Arial" w:eastAsia="SimSun" w:hAnsi="Arial"/>
              </w:rPr>
              <w:fldChar w:fldCharType="begin"/>
            </w:r>
            <w:r>
              <w:rPr>
                <w:rFonts w:ascii="Arial" w:eastAsia="SimSun" w:hAnsi="Arial"/>
              </w:rPr>
              <w:instrText xml:space="preserve"> DOCPROPERTY  SourceIfWg  \* MERGEFORMAT </w:instrText>
            </w:r>
            <w:r>
              <w:rPr>
                <w:rFonts w:ascii="Arial" w:eastAsia="SimSun" w:hAnsi="Arial"/>
              </w:rPr>
              <w:fldChar w:fldCharType="separate"/>
            </w:r>
            <w:r>
              <w:rPr>
                <w:rFonts w:ascii="Arial" w:eastAsia="SimSun" w:hAnsi="Arial" w:hint="eastAsia"/>
              </w:rPr>
              <w:t>ZTE Corporation</w:t>
            </w:r>
            <w:r>
              <w:rPr>
                <w:rFonts w:ascii="Arial" w:eastAsia="SimSun" w:hAnsi="Arial" w:hint="eastAsia"/>
                <w:lang w:val="en-US" w:eastAsia="zh-CN"/>
              </w:rPr>
              <w:t xml:space="preserve"> (Rapporteur)</w:t>
            </w:r>
            <w:r>
              <w:rPr>
                <w:rFonts w:ascii="Arial" w:eastAsia="SimSun" w:hAnsi="Arial" w:hint="eastAsia"/>
              </w:rPr>
              <w:t xml:space="preserve">, </w:t>
            </w:r>
            <w:proofErr w:type="spellStart"/>
            <w:r>
              <w:rPr>
                <w:rFonts w:ascii="Arial" w:eastAsia="SimSun" w:hAnsi="Arial" w:hint="eastAsia"/>
              </w:rPr>
              <w:t>Sanechips</w:t>
            </w:r>
            <w:proofErr w:type="spellEnd"/>
            <w:r w:rsidR="00986CB0">
              <w:rPr>
                <w:rFonts w:ascii="Arial" w:eastAsia="SimSun" w:hAnsi="Arial"/>
              </w:rPr>
              <w:t>, Ericsson</w:t>
            </w:r>
            <w:r>
              <w:rPr>
                <w:rFonts w:ascii="Arial" w:eastAsia="SimSun" w:hAnsi="Arial"/>
              </w:rPr>
              <w:t xml:space="preserve"> </w:t>
            </w:r>
            <w:r>
              <w:rPr>
                <w:rFonts w:ascii="Arial" w:eastAsia="SimSun" w:hAnsi="Arial"/>
              </w:rPr>
              <w:fldChar w:fldCharType="end"/>
            </w:r>
          </w:p>
        </w:tc>
      </w:tr>
      <w:tr w:rsidR="003D355B" w14:paraId="74CB6F0D" w14:textId="77777777">
        <w:tc>
          <w:tcPr>
            <w:tcW w:w="1843" w:type="dxa"/>
            <w:tcBorders>
              <w:left w:val="single" w:sz="4" w:space="0" w:color="auto"/>
            </w:tcBorders>
          </w:tcPr>
          <w:p w14:paraId="596CC5FA" w14:textId="77777777" w:rsidR="003D355B" w:rsidRDefault="00487452">
            <w:pPr>
              <w:tabs>
                <w:tab w:val="right" w:pos="1759"/>
              </w:tabs>
              <w:spacing w:after="0"/>
              <w:rPr>
                <w:rFonts w:ascii="Arial" w:eastAsia="SimSun" w:hAnsi="Arial"/>
                <w:b/>
                <w:i/>
              </w:rPr>
            </w:pPr>
            <w:bookmarkStart w:id="7" w:name="OLE_LINK18"/>
            <w:bookmarkStart w:id="8" w:name="OLE_LINK19"/>
            <w:r>
              <w:rPr>
                <w:rFonts w:ascii="Arial" w:eastAsia="SimSun" w:hAnsi="Arial"/>
                <w:b/>
                <w:i/>
              </w:rPr>
              <w:t>Source to TSG:</w:t>
            </w:r>
            <w:bookmarkEnd w:id="7"/>
            <w:bookmarkEnd w:id="8"/>
          </w:p>
        </w:tc>
        <w:tc>
          <w:tcPr>
            <w:tcW w:w="7797" w:type="dxa"/>
            <w:gridSpan w:val="10"/>
            <w:tcBorders>
              <w:right w:val="single" w:sz="4" w:space="0" w:color="auto"/>
            </w:tcBorders>
            <w:shd w:val="pct30" w:color="FFFF00" w:fill="auto"/>
          </w:tcPr>
          <w:p w14:paraId="3CF3ECAD" w14:textId="77777777" w:rsidR="003D355B" w:rsidRDefault="00487452">
            <w:pPr>
              <w:spacing w:after="0"/>
              <w:ind w:left="100"/>
              <w:rPr>
                <w:rFonts w:ascii="Arial" w:eastAsia="SimSun" w:hAnsi="Arial"/>
                <w:lang w:eastAsia="zh-CN"/>
              </w:rPr>
            </w:pPr>
            <w:r>
              <w:rPr>
                <w:rFonts w:ascii="Arial" w:eastAsia="SimSun" w:hAnsi="Arial"/>
              </w:rPr>
              <w:fldChar w:fldCharType="begin"/>
            </w:r>
            <w:r>
              <w:rPr>
                <w:rFonts w:ascii="Arial" w:eastAsia="SimSun" w:hAnsi="Arial"/>
              </w:rPr>
              <w:instrText xml:space="preserve"> DOCPROPERTY  SourceIfTsg  \* MERGEFORMAT </w:instrText>
            </w:r>
            <w:r>
              <w:rPr>
                <w:rFonts w:ascii="Arial" w:eastAsia="SimSun" w:hAnsi="Arial"/>
              </w:rPr>
              <w:fldChar w:fldCharType="separate"/>
            </w:r>
            <w:r>
              <w:rPr>
                <w:rFonts w:ascii="Arial" w:eastAsia="SimSun" w:hAnsi="Arial" w:hint="eastAsia"/>
                <w:lang w:eastAsia="zh-CN"/>
              </w:rPr>
              <w:t>R2</w:t>
            </w:r>
            <w:r>
              <w:rPr>
                <w:rFonts w:ascii="Arial" w:eastAsia="SimSun" w:hAnsi="Arial"/>
              </w:rPr>
              <w:fldChar w:fldCharType="end"/>
            </w:r>
          </w:p>
        </w:tc>
      </w:tr>
      <w:tr w:rsidR="003D355B" w14:paraId="333633EA" w14:textId="77777777">
        <w:tc>
          <w:tcPr>
            <w:tcW w:w="1843" w:type="dxa"/>
            <w:tcBorders>
              <w:left w:val="single" w:sz="4" w:space="0" w:color="auto"/>
            </w:tcBorders>
          </w:tcPr>
          <w:p w14:paraId="3B704D7E" w14:textId="77777777" w:rsidR="003D355B" w:rsidRDefault="003D355B">
            <w:pPr>
              <w:spacing w:after="0"/>
              <w:rPr>
                <w:rFonts w:ascii="Arial" w:eastAsia="SimSun" w:hAnsi="Arial"/>
                <w:b/>
                <w:i/>
                <w:sz w:val="8"/>
                <w:szCs w:val="8"/>
              </w:rPr>
            </w:pPr>
          </w:p>
        </w:tc>
        <w:tc>
          <w:tcPr>
            <w:tcW w:w="7797" w:type="dxa"/>
            <w:gridSpan w:val="10"/>
            <w:tcBorders>
              <w:right w:val="single" w:sz="4" w:space="0" w:color="auto"/>
            </w:tcBorders>
          </w:tcPr>
          <w:p w14:paraId="5E59B9B5" w14:textId="77777777" w:rsidR="003D355B" w:rsidRDefault="003D355B">
            <w:pPr>
              <w:spacing w:after="0"/>
              <w:rPr>
                <w:rFonts w:ascii="Arial" w:eastAsia="SimSun" w:hAnsi="Arial"/>
                <w:sz w:val="8"/>
                <w:szCs w:val="8"/>
              </w:rPr>
            </w:pPr>
          </w:p>
        </w:tc>
      </w:tr>
      <w:tr w:rsidR="003D355B" w14:paraId="29B26022" w14:textId="77777777">
        <w:tc>
          <w:tcPr>
            <w:tcW w:w="1843" w:type="dxa"/>
            <w:tcBorders>
              <w:left w:val="single" w:sz="4" w:space="0" w:color="auto"/>
            </w:tcBorders>
          </w:tcPr>
          <w:p w14:paraId="417265B5" w14:textId="77777777" w:rsidR="003D355B" w:rsidRDefault="00487452">
            <w:pPr>
              <w:tabs>
                <w:tab w:val="right" w:pos="1759"/>
              </w:tabs>
              <w:spacing w:after="0"/>
              <w:rPr>
                <w:rFonts w:ascii="Arial" w:eastAsia="SimSun" w:hAnsi="Arial"/>
                <w:b/>
                <w:i/>
              </w:rPr>
            </w:pPr>
            <w:r>
              <w:rPr>
                <w:rFonts w:ascii="Arial" w:eastAsia="SimSun" w:hAnsi="Arial"/>
                <w:b/>
                <w:i/>
              </w:rPr>
              <w:t>Work item code:</w:t>
            </w:r>
          </w:p>
        </w:tc>
        <w:tc>
          <w:tcPr>
            <w:tcW w:w="3686" w:type="dxa"/>
            <w:gridSpan w:val="5"/>
            <w:shd w:val="pct30" w:color="FFFF00" w:fill="auto"/>
          </w:tcPr>
          <w:p w14:paraId="5CB4B874" w14:textId="6A7E967C" w:rsidR="003D355B" w:rsidRPr="00E96390" w:rsidRDefault="00487452">
            <w:pPr>
              <w:spacing w:after="0"/>
              <w:ind w:left="100"/>
              <w:rPr>
                <w:rFonts w:ascii="Arial" w:eastAsia="SimSun" w:hAnsi="Arial"/>
                <w:lang w:val="it-IT" w:eastAsia="zh-CN"/>
              </w:rPr>
            </w:pPr>
            <w:r>
              <w:rPr>
                <w:rFonts w:ascii="Arial" w:eastAsia="SimSun" w:hAnsi="Arial"/>
              </w:rPr>
              <w:fldChar w:fldCharType="begin"/>
            </w:r>
            <w:r w:rsidRPr="00E96390">
              <w:rPr>
                <w:rFonts w:ascii="Arial" w:eastAsia="SimSun" w:hAnsi="Arial"/>
                <w:lang w:val="it-IT"/>
              </w:rPr>
              <w:instrText xml:space="preserve"> DOCPROPERTY  RelatedWis  \* MERGEFORMAT </w:instrText>
            </w:r>
            <w:r>
              <w:rPr>
                <w:rFonts w:ascii="Arial" w:eastAsia="SimSun" w:hAnsi="Arial"/>
              </w:rPr>
              <w:fldChar w:fldCharType="separate"/>
            </w:r>
            <w:proofErr w:type="spellStart"/>
            <w:r w:rsidRPr="00E96390">
              <w:rPr>
                <w:rFonts w:ascii="Arial" w:eastAsia="SimSun" w:hAnsi="Arial"/>
                <w:lang w:val="it-IT"/>
              </w:rPr>
              <w:t>LTE_NR_DC_</w:t>
            </w:r>
            <w:r w:rsidR="00BC0C69" w:rsidRPr="00E96390">
              <w:rPr>
                <w:rFonts w:ascii="Arial" w:eastAsia="SimSun" w:hAnsi="Arial"/>
                <w:lang w:val="it-IT"/>
              </w:rPr>
              <w:t>CA_</w:t>
            </w:r>
            <w:r w:rsidRPr="00E96390">
              <w:rPr>
                <w:rFonts w:ascii="Arial" w:eastAsia="SimSun" w:hAnsi="Arial"/>
                <w:lang w:val="it-IT"/>
              </w:rPr>
              <w:t>enh</w:t>
            </w:r>
            <w:proofErr w:type="spellEnd"/>
            <w:r w:rsidRPr="00E96390">
              <w:rPr>
                <w:rFonts w:ascii="Arial" w:eastAsia="SimSun" w:hAnsi="Arial"/>
                <w:lang w:val="it-IT"/>
              </w:rPr>
              <w:t>-Core</w:t>
            </w:r>
            <w:r>
              <w:rPr>
                <w:rFonts w:ascii="Arial" w:eastAsia="SimSun" w:hAnsi="Arial"/>
              </w:rPr>
              <w:fldChar w:fldCharType="end"/>
            </w:r>
            <w:r w:rsidRPr="00E96390">
              <w:rPr>
                <w:rFonts w:ascii="Arial" w:eastAsia="SimSun" w:hAnsi="Arial" w:hint="eastAsia"/>
                <w:lang w:val="it-IT" w:eastAsia="zh-CN"/>
              </w:rPr>
              <w:t>; NR_IAB-Core; NR TEI16</w:t>
            </w:r>
          </w:p>
        </w:tc>
        <w:tc>
          <w:tcPr>
            <w:tcW w:w="567" w:type="dxa"/>
            <w:tcBorders>
              <w:left w:val="nil"/>
            </w:tcBorders>
          </w:tcPr>
          <w:p w14:paraId="1C1522F8" w14:textId="77777777" w:rsidR="003D355B" w:rsidRPr="00E96390" w:rsidRDefault="003D355B">
            <w:pPr>
              <w:spacing w:after="0"/>
              <w:ind w:right="100"/>
              <w:rPr>
                <w:rFonts w:ascii="Arial" w:eastAsia="SimSun" w:hAnsi="Arial"/>
                <w:lang w:val="it-IT"/>
              </w:rPr>
            </w:pPr>
          </w:p>
        </w:tc>
        <w:tc>
          <w:tcPr>
            <w:tcW w:w="1417" w:type="dxa"/>
            <w:gridSpan w:val="3"/>
            <w:tcBorders>
              <w:left w:val="nil"/>
            </w:tcBorders>
          </w:tcPr>
          <w:p w14:paraId="71EB3BFD" w14:textId="77777777" w:rsidR="003D355B" w:rsidRDefault="00487452">
            <w:pPr>
              <w:spacing w:after="0"/>
              <w:jc w:val="right"/>
              <w:rPr>
                <w:rFonts w:ascii="Arial" w:eastAsia="SimSun" w:hAnsi="Arial"/>
              </w:rPr>
            </w:pPr>
            <w:r>
              <w:rPr>
                <w:rFonts w:ascii="Arial" w:eastAsia="SimSun" w:hAnsi="Arial"/>
                <w:b/>
                <w:i/>
              </w:rPr>
              <w:t>Date:</w:t>
            </w:r>
          </w:p>
        </w:tc>
        <w:tc>
          <w:tcPr>
            <w:tcW w:w="2127" w:type="dxa"/>
            <w:tcBorders>
              <w:right w:val="single" w:sz="4" w:space="0" w:color="auto"/>
            </w:tcBorders>
            <w:shd w:val="pct30" w:color="FFFF00" w:fill="auto"/>
          </w:tcPr>
          <w:p w14:paraId="68694614" w14:textId="63B3F3F5" w:rsidR="003D355B" w:rsidRDefault="00487452" w:rsidP="00986CB0">
            <w:pPr>
              <w:spacing w:after="0"/>
              <w:ind w:left="100"/>
              <w:rPr>
                <w:rFonts w:ascii="Arial" w:eastAsia="SimSun" w:hAnsi="Arial"/>
                <w:lang w:eastAsia="zh-CN"/>
              </w:rPr>
            </w:pPr>
            <w:r>
              <w:rPr>
                <w:rFonts w:ascii="Arial" w:eastAsia="SimSun" w:hAnsi="Arial"/>
              </w:rPr>
              <w:fldChar w:fldCharType="begin"/>
            </w:r>
            <w:r>
              <w:rPr>
                <w:rFonts w:ascii="Arial" w:eastAsia="SimSun" w:hAnsi="Arial"/>
              </w:rPr>
              <w:instrText xml:space="preserve"> DOCPROPERTY  ResDate  \* MERGEFORMAT </w:instrText>
            </w:r>
            <w:r>
              <w:rPr>
                <w:rFonts w:ascii="Arial" w:eastAsia="SimSun" w:hAnsi="Arial"/>
              </w:rPr>
              <w:fldChar w:fldCharType="separate"/>
            </w:r>
            <w:r>
              <w:rPr>
                <w:rFonts w:ascii="Arial" w:eastAsia="SimSun" w:hAnsi="Arial"/>
              </w:rPr>
              <w:t>2022-0</w:t>
            </w:r>
            <w:r>
              <w:rPr>
                <w:rFonts w:ascii="Arial" w:eastAsia="SimSun" w:hAnsi="Arial" w:hint="eastAsia"/>
                <w:lang w:val="en-US" w:eastAsia="zh-CN"/>
              </w:rPr>
              <w:t>4</w:t>
            </w:r>
            <w:r>
              <w:rPr>
                <w:rFonts w:ascii="Arial" w:eastAsia="SimSun" w:hAnsi="Arial"/>
              </w:rPr>
              <w:t>-</w:t>
            </w:r>
            <w:r w:rsidR="00986CB0">
              <w:rPr>
                <w:rFonts w:ascii="Arial" w:eastAsia="SimSun" w:hAnsi="Arial"/>
                <w:lang w:val="en-US" w:eastAsia="zh-CN"/>
              </w:rPr>
              <w:t>25</w:t>
            </w:r>
            <w:r>
              <w:rPr>
                <w:rFonts w:ascii="Arial" w:eastAsia="SimSun" w:hAnsi="Arial"/>
              </w:rPr>
              <w:fldChar w:fldCharType="end"/>
            </w:r>
          </w:p>
        </w:tc>
      </w:tr>
      <w:tr w:rsidR="003D355B" w14:paraId="221B9D79" w14:textId="77777777">
        <w:tc>
          <w:tcPr>
            <w:tcW w:w="1843" w:type="dxa"/>
            <w:tcBorders>
              <w:left w:val="single" w:sz="4" w:space="0" w:color="auto"/>
            </w:tcBorders>
          </w:tcPr>
          <w:p w14:paraId="3B1EBD49" w14:textId="77777777" w:rsidR="003D355B" w:rsidRDefault="003D355B">
            <w:pPr>
              <w:spacing w:after="0"/>
              <w:rPr>
                <w:rFonts w:ascii="Arial" w:eastAsia="SimSun" w:hAnsi="Arial"/>
                <w:b/>
                <w:i/>
                <w:sz w:val="8"/>
                <w:szCs w:val="8"/>
              </w:rPr>
            </w:pPr>
          </w:p>
        </w:tc>
        <w:tc>
          <w:tcPr>
            <w:tcW w:w="1986" w:type="dxa"/>
            <w:gridSpan w:val="4"/>
          </w:tcPr>
          <w:p w14:paraId="2550778E" w14:textId="77777777" w:rsidR="003D355B" w:rsidRDefault="003D355B">
            <w:pPr>
              <w:spacing w:after="0"/>
              <w:rPr>
                <w:rFonts w:ascii="Arial" w:eastAsia="SimSun" w:hAnsi="Arial"/>
                <w:sz w:val="8"/>
                <w:szCs w:val="8"/>
              </w:rPr>
            </w:pPr>
          </w:p>
        </w:tc>
        <w:tc>
          <w:tcPr>
            <w:tcW w:w="2267" w:type="dxa"/>
            <w:gridSpan w:val="2"/>
          </w:tcPr>
          <w:p w14:paraId="1B075ADB" w14:textId="77777777" w:rsidR="003D355B" w:rsidRDefault="003D355B">
            <w:pPr>
              <w:spacing w:after="0"/>
              <w:rPr>
                <w:rFonts w:ascii="Arial" w:eastAsia="SimSun" w:hAnsi="Arial"/>
                <w:sz w:val="8"/>
                <w:szCs w:val="8"/>
              </w:rPr>
            </w:pPr>
          </w:p>
        </w:tc>
        <w:tc>
          <w:tcPr>
            <w:tcW w:w="1417" w:type="dxa"/>
            <w:gridSpan w:val="3"/>
          </w:tcPr>
          <w:p w14:paraId="043535FD" w14:textId="77777777" w:rsidR="003D355B" w:rsidRDefault="003D355B">
            <w:pPr>
              <w:spacing w:after="0"/>
              <w:rPr>
                <w:rFonts w:ascii="Arial" w:eastAsia="SimSun" w:hAnsi="Arial"/>
                <w:sz w:val="8"/>
                <w:szCs w:val="8"/>
              </w:rPr>
            </w:pPr>
          </w:p>
        </w:tc>
        <w:tc>
          <w:tcPr>
            <w:tcW w:w="2127" w:type="dxa"/>
            <w:tcBorders>
              <w:right w:val="single" w:sz="4" w:space="0" w:color="auto"/>
            </w:tcBorders>
          </w:tcPr>
          <w:p w14:paraId="0864E7C1" w14:textId="77777777" w:rsidR="003D355B" w:rsidRDefault="003D355B">
            <w:pPr>
              <w:spacing w:after="0"/>
              <w:rPr>
                <w:rFonts w:ascii="Arial" w:eastAsia="SimSun" w:hAnsi="Arial"/>
                <w:sz w:val="8"/>
                <w:szCs w:val="8"/>
              </w:rPr>
            </w:pPr>
          </w:p>
        </w:tc>
      </w:tr>
      <w:tr w:rsidR="003D355B" w14:paraId="5DFE67EA" w14:textId="77777777">
        <w:trPr>
          <w:cantSplit/>
        </w:trPr>
        <w:tc>
          <w:tcPr>
            <w:tcW w:w="1843" w:type="dxa"/>
            <w:tcBorders>
              <w:left w:val="single" w:sz="4" w:space="0" w:color="auto"/>
            </w:tcBorders>
          </w:tcPr>
          <w:p w14:paraId="1874F3F1" w14:textId="77777777" w:rsidR="003D355B" w:rsidRDefault="00487452">
            <w:pPr>
              <w:tabs>
                <w:tab w:val="right" w:pos="1759"/>
              </w:tabs>
              <w:spacing w:after="0"/>
              <w:rPr>
                <w:rFonts w:ascii="Arial" w:eastAsia="SimSun" w:hAnsi="Arial"/>
                <w:b/>
                <w:i/>
              </w:rPr>
            </w:pPr>
            <w:r>
              <w:rPr>
                <w:rFonts w:ascii="Arial" w:eastAsia="SimSun" w:hAnsi="Arial"/>
                <w:b/>
                <w:i/>
              </w:rPr>
              <w:t>Category:</w:t>
            </w:r>
          </w:p>
        </w:tc>
        <w:tc>
          <w:tcPr>
            <w:tcW w:w="851" w:type="dxa"/>
            <w:shd w:val="pct30" w:color="FFFF00" w:fill="auto"/>
          </w:tcPr>
          <w:p w14:paraId="59BF14E1" w14:textId="77777777" w:rsidR="003D355B" w:rsidRDefault="00487452">
            <w:pPr>
              <w:spacing w:after="0"/>
              <w:ind w:left="100" w:right="-609"/>
              <w:rPr>
                <w:rFonts w:ascii="Arial" w:eastAsia="SimSun" w:hAnsi="Arial"/>
                <w:b/>
                <w:lang w:val="en-US" w:eastAsia="zh-CN"/>
              </w:rPr>
            </w:pPr>
            <w:r>
              <w:rPr>
                <w:rFonts w:ascii="Arial" w:eastAsia="SimSun" w:hAnsi="Arial" w:hint="eastAsia"/>
                <w:b/>
                <w:lang w:val="en-US" w:eastAsia="zh-CN"/>
              </w:rPr>
              <w:t>F</w:t>
            </w:r>
          </w:p>
        </w:tc>
        <w:tc>
          <w:tcPr>
            <w:tcW w:w="3402" w:type="dxa"/>
            <w:gridSpan w:val="5"/>
            <w:tcBorders>
              <w:left w:val="nil"/>
            </w:tcBorders>
          </w:tcPr>
          <w:p w14:paraId="1290DBA6" w14:textId="77777777" w:rsidR="003D355B" w:rsidRDefault="003D355B">
            <w:pPr>
              <w:spacing w:after="0"/>
              <w:rPr>
                <w:rFonts w:ascii="Arial" w:eastAsia="SimSun" w:hAnsi="Arial"/>
              </w:rPr>
            </w:pPr>
          </w:p>
        </w:tc>
        <w:tc>
          <w:tcPr>
            <w:tcW w:w="1417" w:type="dxa"/>
            <w:gridSpan w:val="3"/>
            <w:tcBorders>
              <w:left w:val="nil"/>
            </w:tcBorders>
          </w:tcPr>
          <w:p w14:paraId="5A4735F6" w14:textId="77777777" w:rsidR="003D355B" w:rsidRDefault="00487452">
            <w:pPr>
              <w:spacing w:after="0"/>
              <w:jc w:val="right"/>
              <w:rPr>
                <w:rFonts w:ascii="Arial" w:eastAsia="SimSun" w:hAnsi="Arial"/>
                <w:b/>
                <w:i/>
              </w:rPr>
            </w:pPr>
            <w:r>
              <w:rPr>
                <w:rFonts w:ascii="Arial" w:eastAsia="SimSun" w:hAnsi="Arial"/>
                <w:b/>
                <w:i/>
              </w:rPr>
              <w:t>Release:</w:t>
            </w:r>
          </w:p>
        </w:tc>
        <w:tc>
          <w:tcPr>
            <w:tcW w:w="2127" w:type="dxa"/>
            <w:tcBorders>
              <w:right w:val="single" w:sz="4" w:space="0" w:color="auto"/>
            </w:tcBorders>
            <w:shd w:val="pct30" w:color="FFFF00" w:fill="auto"/>
          </w:tcPr>
          <w:p w14:paraId="78EE0338" w14:textId="77777777" w:rsidR="003D355B" w:rsidRDefault="00487452">
            <w:pPr>
              <w:spacing w:after="0"/>
              <w:ind w:left="100"/>
              <w:rPr>
                <w:rFonts w:ascii="Arial" w:eastAsia="SimSun" w:hAnsi="Arial"/>
              </w:rPr>
            </w:pPr>
            <w:r>
              <w:rPr>
                <w:rFonts w:ascii="Arial" w:eastAsia="SimSun" w:hAnsi="Arial"/>
              </w:rPr>
              <w:fldChar w:fldCharType="begin"/>
            </w:r>
            <w:r>
              <w:rPr>
                <w:rFonts w:ascii="Arial" w:eastAsia="SimSun" w:hAnsi="Arial"/>
              </w:rPr>
              <w:instrText xml:space="preserve"> DOCPROPERTY  Release  \* MERGEFORMAT </w:instrText>
            </w:r>
            <w:r>
              <w:rPr>
                <w:rFonts w:ascii="Arial" w:eastAsia="SimSun" w:hAnsi="Arial"/>
              </w:rPr>
              <w:fldChar w:fldCharType="separate"/>
            </w:r>
            <w:r>
              <w:rPr>
                <w:rFonts w:ascii="Arial" w:eastAsia="SimSun" w:hAnsi="Arial"/>
              </w:rPr>
              <w:t>Rel-1</w:t>
            </w:r>
            <w:r>
              <w:rPr>
                <w:rFonts w:ascii="Arial" w:eastAsia="SimSun" w:hAnsi="Arial" w:hint="eastAsia"/>
                <w:lang w:val="en-US" w:eastAsia="zh-CN"/>
              </w:rPr>
              <w:t>6</w:t>
            </w:r>
            <w:r>
              <w:rPr>
                <w:rFonts w:ascii="Arial" w:eastAsia="SimSun" w:hAnsi="Arial"/>
              </w:rPr>
              <w:fldChar w:fldCharType="end"/>
            </w:r>
          </w:p>
        </w:tc>
      </w:tr>
      <w:tr w:rsidR="003D355B" w14:paraId="37CF83A5" w14:textId="77777777">
        <w:tc>
          <w:tcPr>
            <w:tcW w:w="1843" w:type="dxa"/>
            <w:tcBorders>
              <w:left w:val="single" w:sz="4" w:space="0" w:color="auto"/>
              <w:bottom w:val="single" w:sz="4" w:space="0" w:color="auto"/>
            </w:tcBorders>
          </w:tcPr>
          <w:p w14:paraId="03E55D7E" w14:textId="77777777" w:rsidR="003D355B" w:rsidRDefault="003D355B">
            <w:pPr>
              <w:spacing w:after="0"/>
              <w:rPr>
                <w:rFonts w:ascii="Arial" w:eastAsia="SimSun" w:hAnsi="Arial"/>
                <w:b/>
                <w:i/>
              </w:rPr>
            </w:pPr>
          </w:p>
        </w:tc>
        <w:tc>
          <w:tcPr>
            <w:tcW w:w="4677" w:type="dxa"/>
            <w:gridSpan w:val="8"/>
            <w:tcBorders>
              <w:bottom w:val="single" w:sz="4" w:space="0" w:color="auto"/>
            </w:tcBorders>
          </w:tcPr>
          <w:p w14:paraId="11406A51" w14:textId="77777777" w:rsidR="003D355B" w:rsidRDefault="00487452">
            <w:pPr>
              <w:spacing w:after="0"/>
              <w:ind w:left="383" w:hanging="383"/>
              <w:rPr>
                <w:rFonts w:ascii="Arial" w:eastAsia="SimSun" w:hAnsi="Arial"/>
                <w:i/>
                <w:sz w:val="18"/>
              </w:rPr>
            </w:pPr>
            <w:r>
              <w:rPr>
                <w:rFonts w:ascii="Arial" w:eastAsia="SimSun" w:hAnsi="Arial"/>
                <w:i/>
                <w:sz w:val="18"/>
              </w:rPr>
              <w:t xml:space="preserve">Use </w:t>
            </w:r>
            <w:r>
              <w:rPr>
                <w:rFonts w:ascii="Arial" w:eastAsia="SimSun" w:hAnsi="Arial"/>
                <w:i/>
                <w:sz w:val="18"/>
                <w:u w:val="single"/>
              </w:rPr>
              <w:t>one</w:t>
            </w:r>
            <w:r>
              <w:rPr>
                <w:rFonts w:ascii="Arial" w:eastAsia="SimSun" w:hAnsi="Arial"/>
                <w:i/>
                <w:sz w:val="18"/>
              </w:rPr>
              <w:t xml:space="preserve"> of the following categories:</w:t>
            </w:r>
            <w:r>
              <w:rPr>
                <w:rFonts w:ascii="Arial" w:eastAsia="SimSun" w:hAnsi="Arial"/>
                <w:b/>
                <w:i/>
                <w:sz w:val="18"/>
              </w:rPr>
              <w:br/>
              <w:t>F</w:t>
            </w:r>
            <w:r>
              <w:rPr>
                <w:rFonts w:ascii="Arial" w:eastAsia="SimSun" w:hAnsi="Arial"/>
                <w:i/>
                <w:sz w:val="18"/>
              </w:rPr>
              <w:t xml:space="preserve">  (correction)</w:t>
            </w:r>
            <w:r>
              <w:rPr>
                <w:rFonts w:ascii="Arial" w:eastAsia="SimSun" w:hAnsi="Arial"/>
                <w:i/>
                <w:sz w:val="18"/>
              </w:rPr>
              <w:br/>
            </w:r>
            <w:r>
              <w:rPr>
                <w:rFonts w:ascii="Arial" w:eastAsia="SimSun" w:hAnsi="Arial"/>
                <w:b/>
                <w:i/>
                <w:sz w:val="18"/>
              </w:rPr>
              <w:t>A</w:t>
            </w:r>
            <w:r>
              <w:rPr>
                <w:rFonts w:ascii="Arial" w:eastAsia="SimSun" w:hAnsi="Arial"/>
                <w:i/>
                <w:sz w:val="18"/>
              </w:rPr>
              <w:t xml:space="preserve">  (mirror corresponding to a change in an earlier </w:t>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t>release)</w:t>
            </w:r>
            <w:r>
              <w:rPr>
                <w:rFonts w:ascii="Arial" w:eastAsia="SimSun" w:hAnsi="Arial"/>
                <w:i/>
                <w:sz w:val="18"/>
              </w:rPr>
              <w:br/>
            </w:r>
            <w:r>
              <w:rPr>
                <w:rFonts w:ascii="Arial" w:eastAsia="SimSun" w:hAnsi="Arial"/>
                <w:b/>
                <w:i/>
                <w:sz w:val="18"/>
              </w:rPr>
              <w:t>B</w:t>
            </w:r>
            <w:r>
              <w:rPr>
                <w:rFonts w:ascii="Arial" w:eastAsia="SimSun" w:hAnsi="Arial"/>
                <w:i/>
                <w:sz w:val="18"/>
              </w:rPr>
              <w:t xml:space="preserve">  (addition of feature), </w:t>
            </w:r>
            <w:r>
              <w:rPr>
                <w:rFonts w:ascii="Arial" w:eastAsia="SimSun" w:hAnsi="Arial"/>
                <w:i/>
                <w:sz w:val="18"/>
              </w:rPr>
              <w:br/>
            </w:r>
            <w:r>
              <w:rPr>
                <w:rFonts w:ascii="Arial" w:eastAsia="SimSun" w:hAnsi="Arial"/>
                <w:b/>
                <w:i/>
                <w:sz w:val="18"/>
              </w:rPr>
              <w:t>C</w:t>
            </w:r>
            <w:r>
              <w:rPr>
                <w:rFonts w:ascii="Arial" w:eastAsia="SimSun" w:hAnsi="Arial"/>
                <w:i/>
                <w:sz w:val="18"/>
              </w:rPr>
              <w:t xml:space="preserve">  (functional modification of feature)</w:t>
            </w:r>
            <w:r>
              <w:rPr>
                <w:rFonts w:ascii="Arial" w:eastAsia="SimSun" w:hAnsi="Arial"/>
                <w:i/>
                <w:sz w:val="18"/>
              </w:rPr>
              <w:br/>
            </w:r>
            <w:r>
              <w:rPr>
                <w:rFonts w:ascii="Arial" w:eastAsia="SimSun" w:hAnsi="Arial"/>
                <w:b/>
                <w:i/>
                <w:sz w:val="18"/>
              </w:rPr>
              <w:t>D</w:t>
            </w:r>
            <w:r>
              <w:rPr>
                <w:rFonts w:ascii="Arial" w:eastAsia="SimSun" w:hAnsi="Arial"/>
                <w:i/>
                <w:sz w:val="18"/>
              </w:rPr>
              <w:t xml:space="preserve">  (editorial modification)</w:t>
            </w:r>
          </w:p>
          <w:p w14:paraId="6F3B5A19" w14:textId="77777777" w:rsidR="003D355B" w:rsidRDefault="00487452">
            <w:pPr>
              <w:spacing w:after="120"/>
              <w:rPr>
                <w:rFonts w:ascii="Arial" w:eastAsia="SimSun" w:hAnsi="Arial"/>
              </w:rPr>
            </w:pPr>
            <w:r>
              <w:rPr>
                <w:rFonts w:ascii="Arial" w:eastAsia="SimSun" w:hAnsi="Arial"/>
                <w:sz w:val="18"/>
              </w:rPr>
              <w:t>Detailed explanations of the above categories can</w:t>
            </w:r>
            <w:r>
              <w:rPr>
                <w:rFonts w:ascii="Arial" w:eastAsia="SimSun" w:hAnsi="Arial"/>
                <w:sz w:val="18"/>
              </w:rPr>
              <w:br/>
              <w:t xml:space="preserve">be found in 3GPP </w:t>
            </w:r>
            <w:hyperlink r:id="rId12" w:history="1">
              <w:r>
                <w:rPr>
                  <w:rFonts w:ascii="Arial" w:eastAsia="SimSun" w:hAnsi="Arial"/>
                  <w:color w:val="0000FF"/>
                  <w:sz w:val="18"/>
                  <w:u w:val="single"/>
                </w:rPr>
                <w:t>TR 21.900</w:t>
              </w:r>
            </w:hyperlink>
            <w:r>
              <w:rPr>
                <w:rFonts w:ascii="Arial" w:eastAsia="SimSun" w:hAnsi="Arial"/>
                <w:sz w:val="18"/>
              </w:rPr>
              <w:t>.</w:t>
            </w:r>
          </w:p>
        </w:tc>
        <w:tc>
          <w:tcPr>
            <w:tcW w:w="3120" w:type="dxa"/>
            <w:gridSpan w:val="2"/>
            <w:tcBorders>
              <w:bottom w:val="single" w:sz="4" w:space="0" w:color="auto"/>
              <w:right w:val="single" w:sz="4" w:space="0" w:color="auto"/>
            </w:tcBorders>
          </w:tcPr>
          <w:p w14:paraId="52FC6585" w14:textId="77777777" w:rsidR="003D355B" w:rsidRDefault="00487452">
            <w:pPr>
              <w:tabs>
                <w:tab w:val="left" w:pos="950"/>
              </w:tabs>
              <w:spacing w:after="0"/>
              <w:ind w:left="241" w:hanging="241"/>
              <w:rPr>
                <w:rFonts w:ascii="Arial" w:eastAsia="SimSun" w:hAnsi="Arial"/>
                <w:i/>
                <w:sz w:val="18"/>
              </w:rPr>
            </w:pPr>
            <w:r>
              <w:rPr>
                <w:rFonts w:ascii="Arial" w:eastAsia="SimSun" w:hAnsi="Arial"/>
                <w:i/>
                <w:sz w:val="18"/>
              </w:rPr>
              <w:t xml:space="preserve">Use </w:t>
            </w:r>
            <w:r>
              <w:rPr>
                <w:rFonts w:ascii="Arial" w:eastAsia="SimSun" w:hAnsi="Arial"/>
                <w:i/>
                <w:sz w:val="18"/>
                <w:u w:val="single"/>
              </w:rPr>
              <w:t>one</w:t>
            </w:r>
            <w:r>
              <w:rPr>
                <w:rFonts w:ascii="Arial" w:eastAsia="SimSun" w:hAnsi="Arial"/>
                <w:i/>
                <w:sz w:val="18"/>
              </w:rPr>
              <w:t xml:space="preserve"> of the following releases:</w:t>
            </w:r>
            <w:r>
              <w:rPr>
                <w:rFonts w:ascii="Arial" w:eastAsia="SimSun" w:hAnsi="Arial"/>
                <w:i/>
                <w:sz w:val="18"/>
              </w:rPr>
              <w:br/>
              <w:t>Rel-8</w:t>
            </w:r>
            <w:r>
              <w:rPr>
                <w:rFonts w:ascii="Arial" w:eastAsia="SimSun" w:hAnsi="Arial"/>
                <w:i/>
                <w:sz w:val="18"/>
              </w:rPr>
              <w:tab/>
              <w:t>(Release 8)</w:t>
            </w:r>
            <w:r>
              <w:rPr>
                <w:rFonts w:ascii="Arial" w:eastAsia="SimSun" w:hAnsi="Arial"/>
                <w:i/>
                <w:sz w:val="18"/>
              </w:rPr>
              <w:br/>
              <w:t>Rel-9</w:t>
            </w:r>
            <w:r>
              <w:rPr>
                <w:rFonts w:ascii="Arial" w:eastAsia="SimSun" w:hAnsi="Arial"/>
                <w:i/>
                <w:sz w:val="18"/>
              </w:rPr>
              <w:tab/>
              <w:t>(Release 9)</w:t>
            </w:r>
            <w:r>
              <w:rPr>
                <w:rFonts w:ascii="Arial" w:eastAsia="SimSun" w:hAnsi="Arial"/>
                <w:i/>
                <w:sz w:val="18"/>
              </w:rPr>
              <w:br/>
              <w:t>Rel-10</w:t>
            </w:r>
            <w:r>
              <w:rPr>
                <w:rFonts w:ascii="Arial" w:eastAsia="SimSun" w:hAnsi="Arial"/>
                <w:i/>
                <w:sz w:val="18"/>
              </w:rPr>
              <w:tab/>
              <w:t>(Release 10)</w:t>
            </w:r>
            <w:r>
              <w:rPr>
                <w:rFonts w:ascii="Arial" w:eastAsia="SimSun" w:hAnsi="Arial"/>
                <w:i/>
                <w:sz w:val="18"/>
              </w:rPr>
              <w:br/>
              <w:t>Rel-11</w:t>
            </w:r>
            <w:r>
              <w:rPr>
                <w:rFonts w:ascii="Arial" w:eastAsia="SimSun" w:hAnsi="Arial"/>
                <w:i/>
                <w:sz w:val="18"/>
              </w:rPr>
              <w:tab/>
              <w:t>(Release 11)</w:t>
            </w:r>
            <w:r>
              <w:rPr>
                <w:rFonts w:ascii="Arial" w:eastAsia="SimSun" w:hAnsi="Arial"/>
                <w:i/>
                <w:sz w:val="18"/>
              </w:rPr>
              <w:br/>
              <w:t>…</w:t>
            </w:r>
            <w:r>
              <w:rPr>
                <w:rFonts w:ascii="Arial" w:eastAsia="SimSun" w:hAnsi="Arial"/>
                <w:i/>
                <w:sz w:val="18"/>
              </w:rPr>
              <w:br/>
              <w:t>Rel-16</w:t>
            </w:r>
            <w:r>
              <w:rPr>
                <w:rFonts w:ascii="Arial" w:eastAsia="SimSun" w:hAnsi="Arial"/>
                <w:i/>
                <w:sz w:val="18"/>
              </w:rPr>
              <w:tab/>
              <w:t>(Release 16)</w:t>
            </w:r>
            <w:r>
              <w:rPr>
                <w:rFonts w:ascii="Arial" w:eastAsia="SimSun" w:hAnsi="Arial"/>
                <w:i/>
                <w:sz w:val="18"/>
              </w:rPr>
              <w:br/>
              <w:t>Rel-17</w:t>
            </w:r>
            <w:r>
              <w:rPr>
                <w:rFonts w:ascii="Arial" w:eastAsia="SimSun" w:hAnsi="Arial"/>
                <w:i/>
                <w:sz w:val="18"/>
              </w:rPr>
              <w:tab/>
              <w:t>(Release 17)</w:t>
            </w:r>
            <w:r>
              <w:rPr>
                <w:rFonts w:ascii="Arial" w:eastAsia="SimSun" w:hAnsi="Arial"/>
                <w:i/>
                <w:sz w:val="18"/>
              </w:rPr>
              <w:br/>
              <w:t>Rel-18</w:t>
            </w:r>
            <w:r>
              <w:rPr>
                <w:rFonts w:ascii="Arial" w:eastAsia="SimSun" w:hAnsi="Arial"/>
                <w:i/>
                <w:sz w:val="18"/>
              </w:rPr>
              <w:tab/>
              <w:t>(Release 18)</w:t>
            </w:r>
            <w:r>
              <w:rPr>
                <w:rFonts w:ascii="Arial" w:eastAsia="SimSun" w:hAnsi="Arial"/>
                <w:i/>
                <w:sz w:val="18"/>
              </w:rPr>
              <w:br/>
              <w:t>Rel-19</w:t>
            </w:r>
            <w:r>
              <w:rPr>
                <w:rFonts w:ascii="Arial" w:eastAsia="SimSun" w:hAnsi="Arial"/>
                <w:i/>
                <w:sz w:val="18"/>
              </w:rPr>
              <w:tab/>
              <w:t>(Release 19)</w:t>
            </w:r>
          </w:p>
        </w:tc>
      </w:tr>
      <w:tr w:rsidR="003D355B" w14:paraId="0D95B5C6" w14:textId="77777777">
        <w:tc>
          <w:tcPr>
            <w:tcW w:w="1843" w:type="dxa"/>
          </w:tcPr>
          <w:p w14:paraId="2EFA3319" w14:textId="77777777" w:rsidR="003D355B" w:rsidRDefault="003D355B">
            <w:pPr>
              <w:spacing w:after="0"/>
              <w:rPr>
                <w:rFonts w:ascii="Arial" w:eastAsia="SimSun" w:hAnsi="Arial"/>
                <w:b/>
                <w:i/>
                <w:sz w:val="8"/>
                <w:szCs w:val="8"/>
              </w:rPr>
            </w:pPr>
          </w:p>
        </w:tc>
        <w:tc>
          <w:tcPr>
            <w:tcW w:w="7797" w:type="dxa"/>
            <w:gridSpan w:val="10"/>
          </w:tcPr>
          <w:p w14:paraId="4F871DF9" w14:textId="77777777" w:rsidR="003D355B" w:rsidRDefault="003D355B">
            <w:pPr>
              <w:spacing w:after="0"/>
              <w:rPr>
                <w:rFonts w:ascii="Arial" w:eastAsia="SimSun" w:hAnsi="Arial"/>
                <w:sz w:val="8"/>
                <w:szCs w:val="8"/>
              </w:rPr>
            </w:pPr>
          </w:p>
        </w:tc>
      </w:tr>
      <w:tr w:rsidR="003D355B" w14:paraId="2BDDF14F" w14:textId="77777777">
        <w:tc>
          <w:tcPr>
            <w:tcW w:w="2694" w:type="dxa"/>
            <w:gridSpan w:val="2"/>
            <w:tcBorders>
              <w:top w:val="single" w:sz="4" w:space="0" w:color="auto"/>
              <w:left w:val="single" w:sz="4" w:space="0" w:color="auto"/>
            </w:tcBorders>
          </w:tcPr>
          <w:p w14:paraId="436B1803" w14:textId="77777777" w:rsidR="003D355B" w:rsidRDefault="00487452">
            <w:pPr>
              <w:tabs>
                <w:tab w:val="right" w:pos="2184"/>
              </w:tabs>
              <w:spacing w:after="0"/>
              <w:rPr>
                <w:rFonts w:ascii="Arial" w:eastAsia="SimSun" w:hAnsi="Arial"/>
                <w:b/>
                <w:i/>
              </w:rPr>
            </w:pPr>
            <w:r>
              <w:rPr>
                <w:rFonts w:ascii="Arial" w:eastAsia="SimSun" w:hAnsi="Arial"/>
                <w:b/>
                <w:i/>
              </w:rPr>
              <w:t>Reason for change:</w:t>
            </w:r>
          </w:p>
        </w:tc>
        <w:tc>
          <w:tcPr>
            <w:tcW w:w="6946" w:type="dxa"/>
            <w:gridSpan w:val="9"/>
            <w:tcBorders>
              <w:top w:val="single" w:sz="4" w:space="0" w:color="auto"/>
              <w:right w:val="single" w:sz="4" w:space="0" w:color="auto"/>
            </w:tcBorders>
            <w:shd w:val="pct30" w:color="FFFF00" w:fill="auto"/>
          </w:tcPr>
          <w:p w14:paraId="7E8515EF" w14:textId="77777777" w:rsidR="003D355B" w:rsidRDefault="00487452" w:rsidP="00B16800">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The message name for Path Update procedure in Figure 10.2.2-1 is incorrect.</w:t>
            </w:r>
          </w:p>
          <w:p w14:paraId="52A772C6" w14:textId="77777777" w:rsidR="003D355B" w:rsidRDefault="00487452" w:rsidP="00B16800">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 xml:space="preserve">The RRC message name used in most figures for MR-DC with 5GC procedures is </w:t>
            </w:r>
            <w:proofErr w:type="spellStart"/>
            <w:proofErr w:type="gramStart"/>
            <w:r>
              <w:rPr>
                <w:rFonts w:ascii="Arial" w:eastAsia="SimSun" w:hAnsi="Arial" w:hint="eastAsia"/>
                <w:i/>
                <w:iCs/>
                <w:lang w:val="en-US" w:eastAsia="zh-CN"/>
              </w:rPr>
              <w:t>RRCConnectionReconfiguration</w:t>
            </w:r>
            <w:proofErr w:type="spellEnd"/>
            <w:r>
              <w:rPr>
                <w:rFonts w:ascii="Arial" w:eastAsia="SimSun" w:hAnsi="Arial" w:hint="eastAsia"/>
                <w:i/>
                <w:iCs/>
                <w:lang w:val="en-US" w:eastAsia="zh-CN"/>
              </w:rPr>
              <w:t>(</w:t>
            </w:r>
            <w:proofErr w:type="gramEnd"/>
            <w:r>
              <w:rPr>
                <w:rFonts w:ascii="Arial" w:eastAsia="SimSun" w:hAnsi="Arial" w:hint="eastAsia"/>
                <w:i/>
                <w:iCs/>
                <w:lang w:val="en-US" w:eastAsia="zh-CN"/>
              </w:rPr>
              <w:t>Complete)</w:t>
            </w:r>
            <w:r>
              <w:rPr>
                <w:rFonts w:ascii="Arial" w:eastAsia="SimSun" w:hAnsi="Arial" w:hint="eastAsia"/>
                <w:lang w:val="en-US" w:eastAsia="zh-CN"/>
              </w:rPr>
              <w:t xml:space="preserve">, which </w:t>
            </w:r>
            <w:proofErr w:type="spellStart"/>
            <w:r>
              <w:rPr>
                <w:rFonts w:ascii="Arial" w:eastAsia="SimSun" w:hAnsi="Arial" w:hint="eastAsia"/>
                <w:lang w:val="en-US" w:eastAsia="zh-CN"/>
              </w:rPr>
              <w:t>can not</w:t>
            </w:r>
            <w:proofErr w:type="spellEnd"/>
            <w:r>
              <w:rPr>
                <w:rFonts w:ascii="Arial" w:eastAsia="SimSun" w:hAnsi="Arial" w:hint="eastAsia"/>
                <w:lang w:val="en-US" w:eastAsia="zh-CN"/>
              </w:rPr>
              <w:t xml:space="preserve"> cover NR-DC and NE-DC cases</w:t>
            </w:r>
            <w:r>
              <w:rPr>
                <w:rFonts w:ascii="Arial" w:eastAsia="SimSun" w:hAnsi="Arial"/>
                <w:lang w:val="en-US" w:eastAsia="zh-CN"/>
              </w:rPr>
              <w:t>.</w:t>
            </w:r>
          </w:p>
          <w:p w14:paraId="7CEB06FE" w14:textId="77777777" w:rsidR="003D355B" w:rsidRDefault="00487452" w:rsidP="00B16800">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 xml:space="preserve">The RRC message name used for inter-system handover in </w:t>
            </w:r>
            <w:r>
              <w:rPr>
                <w:rFonts w:ascii="Arial" w:eastAsia="DengXian" w:hAnsi="Arial" w:hint="eastAsia"/>
                <w:lang w:val="en-US" w:eastAsia="zh-CN"/>
              </w:rPr>
              <w:t>Figure 10.16.2-1 and 10.16.3-1</w:t>
            </w:r>
            <w:r>
              <w:rPr>
                <w:rFonts w:ascii="Arial" w:eastAsia="SimSun" w:hAnsi="Arial" w:hint="eastAsia"/>
                <w:lang w:val="en-US" w:eastAsia="zh-CN"/>
              </w:rPr>
              <w:t xml:space="preserve"> is incorrect.</w:t>
            </w:r>
          </w:p>
          <w:p w14:paraId="5F784225" w14:textId="7BA5252F" w:rsidR="003D355B" w:rsidRDefault="00487452" w:rsidP="00B16800">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The description on reconfiguration failure handling for SN RRC reconfiguration mess</w:t>
            </w:r>
            <w:r w:rsidR="00703A72">
              <w:rPr>
                <w:rFonts w:ascii="Arial" w:eastAsia="SimSun" w:hAnsi="Arial" w:hint="eastAsia"/>
                <w:lang w:val="en-US" w:eastAsia="zh-CN"/>
              </w:rPr>
              <w:t>age is missing in some procedural text</w:t>
            </w:r>
            <w:r>
              <w:rPr>
                <w:rFonts w:ascii="Arial" w:eastAsia="SimSun" w:hAnsi="Arial" w:hint="eastAsia"/>
                <w:lang w:val="en-US" w:eastAsia="zh-CN"/>
              </w:rPr>
              <w:t xml:space="preserve"> for the legacy SN initiated SN modification procedure and R16 CPC procedure.</w:t>
            </w:r>
          </w:p>
          <w:p w14:paraId="238E79A8" w14:textId="293C0F8B" w:rsidR="003D355B" w:rsidRDefault="00703A72" w:rsidP="00B16800">
            <w:pPr>
              <w:widowControl w:val="0"/>
              <w:numPr>
                <w:ilvl w:val="0"/>
                <w:numId w:val="1"/>
              </w:numPr>
              <w:spacing w:after="0"/>
              <w:ind w:left="100"/>
              <w:rPr>
                <w:rFonts w:ascii="Arial" w:eastAsia="SimSun" w:hAnsi="Arial"/>
                <w:lang w:val="en-US" w:eastAsia="zh-CN"/>
              </w:rPr>
            </w:pPr>
            <w:r>
              <w:rPr>
                <w:rFonts w:ascii="Arial" w:eastAsia="SimSun" w:hAnsi="Arial"/>
                <w:lang w:val="en-US" w:eastAsia="zh-CN"/>
              </w:rPr>
              <w:t xml:space="preserve">Some editorial changes </w:t>
            </w:r>
            <w:proofErr w:type="gramStart"/>
            <w:r>
              <w:rPr>
                <w:rFonts w:ascii="Arial" w:eastAsia="SimSun" w:hAnsi="Arial"/>
                <w:lang w:val="en-US" w:eastAsia="zh-CN"/>
              </w:rPr>
              <w:t xml:space="preserve">are </w:t>
            </w:r>
            <w:r w:rsidR="00487452">
              <w:rPr>
                <w:rFonts w:ascii="Arial" w:eastAsia="SimSun" w:hAnsi="Arial"/>
                <w:lang w:val="en-US" w:eastAsia="zh-CN"/>
              </w:rPr>
              <w:t>needed</w:t>
            </w:r>
            <w:proofErr w:type="gramEnd"/>
            <w:r w:rsidR="00487452">
              <w:rPr>
                <w:rFonts w:ascii="Arial" w:eastAsia="SimSun" w:hAnsi="Arial"/>
                <w:lang w:val="en-US" w:eastAsia="zh-CN"/>
              </w:rPr>
              <w:t xml:space="preserve"> in </w:t>
            </w:r>
            <w:r>
              <w:rPr>
                <w:rFonts w:ascii="Arial" w:eastAsia="SimSun" w:hAnsi="Arial" w:hint="eastAsia"/>
                <w:lang w:val="en-US" w:eastAsia="zh-CN"/>
              </w:rPr>
              <w:t>figures and procedural text</w:t>
            </w:r>
            <w:r w:rsidR="00487452">
              <w:rPr>
                <w:rFonts w:ascii="Arial" w:eastAsia="SimSun" w:hAnsi="Arial" w:hint="eastAsia"/>
                <w:lang w:val="en-US" w:eastAsia="zh-CN"/>
              </w:rPr>
              <w:t xml:space="preserve"> in </w:t>
            </w:r>
            <w:r w:rsidR="00487452">
              <w:rPr>
                <w:rFonts w:ascii="Arial" w:eastAsia="SimSun" w:hAnsi="Arial"/>
                <w:lang w:val="en-US" w:eastAsia="zh-CN"/>
              </w:rPr>
              <w:t xml:space="preserve">section </w:t>
            </w:r>
            <w:r w:rsidR="00487452">
              <w:rPr>
                <w:rFonts w:ascii="Arial" w:eastAsia="SimSun" w:hAnsi="Arial" w:hint="eastAsia"/>
                <w:lang w:val="en-US" w:eastAsia="zh-CN"/>
              </w:rPr>
              <w:t>10.</w:t>
            </w:r>
          </w:p>
        </w:tc>
      </w:tr>
      <w:tr w:rsidR="003D355B" w14:paraId="5A0E325D" w14:textId="77777777">
        <w:tc>
          <w:tcPr>
            <w:tcW w:w="2694" w:type="dxa"/>
            <w:gridSpan w:val="2"/>
            <w:tcBorders>
              <w:left w:val="single" w:sz="4" w:space="0" w:color="auto"/>
            </w:tcBorders>
          </w:tcPr>
          <w:p w14:paraId="7C7F1DEA" w14:textId="77777777" w:rsidR="003D355B" w:rsidRDefault="003D355B">
            <w:pPr>
              <w:spacing w:after="0"/>
              <w:rPr>
                <w:rFonts w:ascii="Arial" w:eastAsia="SimSun" w:hAnsi="Arial"/>
                <w:b/>
                <w:i/>
                <w:sz w:val="8"/>
                <w:szCs w:val="8"/>
              </w:rPr>
            </w:pPr>
          </w:p>
        </w:tc>
        <w:tc>
          <w:tcPr>
            <w:tcW w:w="6946" w:type="dxa"/>
            <w:gridSpan w:val="9"/>
            <w:tcBorders>
              <w:right w:val="single" w:sz="4" w:space="0" w:color="auto"/>
            </w:tcBorders>
          </w:tcPr>
          <w:p w14:paraId="33AB9F62" w14:textId="77777777" w:rsidR="003D355B" w:rsidRDefault="003D355B">
            <w:pPr>
              <w:spacing w:after="0"/>
              <w:rPr>
                <w:rFonts w:ascii="Arial" w:eastAsia="SimSun" w:hAnsi="Arial"/>
                <w:sz w:val="8"/>
                <w:szCs w:val="8"/>
              </w:rPr>
            </w:pPr>
          </w:p>
        </w:tc>
      </w:tr>
      <w:tr w:rsidR="003D355B" w14:paraId="26263EEE" w14:textId="77777777">
        <w:tc>
          <w:tcPr>
            <w:tcW w:w="2694" w:type="dxa"/>
            <w:gridSpan w:val="2"/>
            <w:tcBorders>
              <w:left w:val="single" w:sz="4" w:space="0" w:color="auto"/>
            </w:tcBorders>
          </w:tcPr>
          <w:p w14:paraId="6DAF09BA" w14:textId="77777777" w:rsidR="003D355B" w:rsidRDefault="00487452">
            <w:pPr>
              <w:tabs>
                <w:tab w:val="right" w:pos="2184"/>
              </w:tabs>
              <w:spacing w:after="0"/>
              <w:rPr>
                <w:rFonts w:ascii="Arial" w:eastAsia="SimSun" w:hAnsi="Arial"/>
                <w:b/>
                <w:i/>
              </w:rPr>
            </w:pPr>
            <w:r>
              <w:rPr>
                <w:rFonts w:ascii="Arial" w:eastAsia="SimSun" w:hAnsi="Arial"/>
                <w:b/>
                <w:i/>
              </w:rPr>
              <w:t>Summary of change:</w:t>
            </w:r>
          </w:p>
        </w:tc>
        <w:tc>
          <w:tcPr>
            <w:tcW w:w="6946" w:type="dxa"/>
            <w:gridSpan w:val="9"/>
            <w:tcBorders>
              <w:right w:val="single" w:sz="4" w:space="0" w:color="auto"/>
            </w:tcBorders>
            <w:shd w:val="pct30" w:color="FFFF00" w:fill="auto"/>
          </w:tcPr>
          <w:p w14:paraId="6F150CA5" w14:textId="77777777" w:rsidR="003D355B" w:rsidRDefault="00487452" w:rsidP="00B16800">
            <w:pPr>
              <w:widowControl w:val="0"/>
              <w:numPr>
                <w:ilvl w:val="0"/>
                <w:numId w:val="2"/>
              </w:numPr>
              <w:spacing w:after="0"/>
              <w:ind w:left="100"/>
              <w:rPr>
                <w:rFonts w:ascii="Arial" w:eastAsia="DengXian" w:hAnsi="Arial"/>
                <w:lang w:val="en-US" w:eastAsia="zh-CN"/>
              </w:rPr>
            </w:pPr>
            <w:r>
              <w:rPr>
                <w:rFonts w:ascii="Arial" w:eastAsia="DengXian" w:hAnsi="Arial" w:hint="eastAsia"/>
                <w:lang w:val="en-US" w:eastAsia="zh-CN"/>
              </w:rPr>
              <w:t>Fix the message name for Path Update procedure in Figure 10.2.2-1.</w:t>
            </w:r>
          </w:p>
          <w:p w14:paraId="5F095D3A" w14:textId="268ED0D7" w:rsidR="003A3659" w:rsidRPr="0036133D" w:rsidRDefault="00B16800" w:rsidP="00B16800">
            <w:pPr>
              <w:widowControl w:val="0"/>
              <w:numPr>
                <w:ilvl w:val="0"/>
                <w:numId w:val="2"/>
              </w:numPr>
              <w:spacing w:after="0"/>
              <w:ind w:left="100"/>
              <w:rPr>
                <w:rFonts w:ascii="Arial" w:eastAsia="DengXian" w:hAnsi="Arial"/>
                <w:lang w:val="en-US" w:eastAsia="zh-CN"/>
              </w:rPr>
            </w:pPr>
            <w:r>
              <w:rPr>
                <w:rFonts w:ascii="Arial" w:eastAsia="SimSun" w:hAnsi="Arial"/>
                <w:lang w:val="en-US" w:eastAsia="zh-CN"/>
              </w:rPr>
              <w:t xml:space="preserve">Fix the RRC massage name </w:t>
            </w:r>
            <w:r w:rsidR="003A3659" w:rsidRPr="0036133D">
              <w:rPr>
                <w:rFonts w:ascii="Arial" w:eastAsia="SimSun" w:hAnsi="Arial"/>
                <w:lang w:val="en-US" w:eastAsia="zh-CN"/>
              </w:rPr>
              <w:t>from</w:t>
            </w:r>
            <w:r w:rsidR="003A3659" w:rsidRPr="0036133D">
              <w:rPr>
                <w:rFonts w:ascii="Arial" w:eastAsia="SimSun" w:hAnsi="Arial" w:hint="eastAsia"/>
                <w:lang w:val="en-US" w:eastAsia="zh-CN"/>
              </w:rPr>
              <w:t xml:space="preserve"> </w:t>
            </w:r>
            <w:proofErr w:type="spellStart"/>
            <w:r w:rsidR="003A3659" w:rsidRPr="0036133D">
              <w:rPr>
                <w:rFonts w:ascii="Arial" w:eastAsia="SimSun" w:hAnsi="Arial" w:hint="eastAsia"/>
                <w:i/>
                <w:iCs/>
                <w:lang w:val="en-US" w:eastAsia="zh-CN"/>
              </w:rPr>
              <w:t>RRCConnectionReconfiguration</w:t>
            </w:r>
            <w:proofErr w:type="spellEnd"/>
            <w:r w:rsidR="003A3659" w:rsidRPr="0036133D">
              <w:rPr>
                <w:rFonts w:ascii="Arial" w:eastAsia="SimSun" w:hAnsi="Arial" w:hint="eastAsia"/>
                <w:i/>
                <w:iCs/>
                <w:lang w:val="en-US" w:eastAsia="zh-CN"/>
              </w:rPr>
              <w:t>(Complete</w:t>
            </w:r>
            <w:r>
              <w:rPr>
                <w:rFonts w:ascii="Arial" w:eastAsia="SimSun" w:hAnsi="Arial"/>
                <w:i/>
                <w:iCs/>
                <w:lang w:val="en-US" w:eastAsia="zh-CN"/>
              </w:rPr>
              <w:t xml:space="preserve">) </w:t>
            </w:r>
            <w:r>
              <w:rPr>
                <w:rFonts w:ascii="Arial" w:eastAsia="SimSun" w:hAnsi="Arial"/>
                <w:iCs/>
                <w:lang w:val="en-US" w:eastAsia="zh-CN"/>
              </w:rPr>
              <w:t>to R</w:t>
            </w:r>
            <w:r w:rsidR="003A3659" w:rsidRPr="0036133D">
              <w:rPr>
                <w:rFonts w:ascii="Arial" w:eastAsia="SimSun" w:hAnsi="Arial"/>
                <w:iCs/>
                <w:lang w:val="en-US" w:eastAsia="zh-CN"/>
              </w:rPr>
              <w:t xml:space="preserve">RC </w:t>
            </w:r>
            <w:r w:rsidR="007A60A8">
              <w:rPr>
                <w:rFonts w:ascii="Arial" w:eastAsia="SimSun" w:hAnsi="Arial"/>
                <w:iCs/>
                <w:lang w:val="en-US" w:eastAsia="zh-CN"/>
              </w:rPr>
              <w:t>r</w:t>
            </w:r>
            <w:r w:rsidR="003A3659" w:rsidRPr="0036133D">
              <w:rPr>
                <w:rFonts w:ascii="Arial" w:eastAsia="SimSun" w:hAnsi="Arial"/>
                <w:iCs/>
                <w:lang w:val="en-US" w:eastAsia="zh-CN"/>
              </w:rPr>
              <w:t>econfiguration</w:t>
            </w:r>
            <w:r w:rsidR="007A60A8">
              <w:rPr>
                <w:rFonts w:ascii="Arial" w:eastAsia="SimSun" w:hAnsi="Arial"/>
                <w:iCs/>
                <w:lang w:val="en-US" w:eastAsia="zh-CN"/>
              </w:rPr>
              <w:t xml:space="preserve"> (c</w:t>
            </w:r>
            <w:r w:rsidR="003A3659" w:rsidRPr="0036133D">
              <w:rPr>
                <w:rFonts w:ascii="Arial" w:eastAsia="SimSun" w:hAnsi="Arial"/>
                <w:iCs/>
                <w:lang w:val="en-US" w:eastAsia="zh-CN"/>
              </w:rPr>
              <w:t>omplete)</w:t>
            </w:r>
          </w:p>
          <w:p w14:paraId="1592FB53" w14:textId="5B41FE82" w:rsidR="003D355B" w:rsidRDefault="00487452" w:rsidP="00B16800">
            <w:pPr>
              <w:widowControl w:val="0"/>
              <w:numPr>
                <w:ilvl w:val="0"/>
                <w:numId w:val="2"/>
              </w:numPr>
              <w:spacing w:after="0"/>
              <w:ind w:left="100"/>
              <w:rPr>
                <w:rFonts w:ascii="Arial" w:eastAsia="DengXian" w:hAnsi="Arial"/>
                <w:lang w:val="en-US" w:eastAsia="zh-CN"/>
              </w:rPr>
            </w:pPr>
            <w:r>
              <w:rPr>
                <w:rFonts w:ascii="Arial" w:eastAsia="SimSun" w:hAnsi="Arial" w:hint="eastAsia"/>
                <w:lang w:val="en-US" w:eastAsia="zh-CN"/>
              </w:rPr>
              <w:t xml:space="preserve">Fix the RRC message </w:t>
            </w:r>
            <w:r w:rsidR="007A60A8">
              <w:rPr>
                <w:rFonts w:ascii="Arial" w:eastAsia="SimSun" w:hAnsi="Arial"/>
                <w:lang w:val="en-US" w:eastAsia="zh-CN"/>
              </w:rPr>
              <w:t xml:space="preserve">name </w:t>
            </w:r>
            <w:bookmarkStart w:id="9" w:name="_GoBack"/>
            <w:bookmarkEnd w:id="9"/>
            <w:r>
              <w:rPr>
                <w:rFonts w:ascii="Arial" w:eastAsia="SimSun" w:hAnsi="Arial" w:hint="eastAsia"/>
                <w:lang w:val="en-US" w:eastAsia="zh-CN"/>
              </w:rPr>
              <w:t xml:space="preserve">for inter-system handover in </w:t>
            </w:r>
            <w:r>
              <w:rPr>
                <w:rFonts w:ascii="Arial" w:eastAsia="DengXian" w:hAnsi="Arial" w:hint="eastAsia"/>
                <w:lang w:val="en-US" w:eastAsia="zh-CN"/>
              </w:rPr>
              <w:t>Figure 10.16.2-1 and 10.16.3-1.</w:t>
            </w:r>
          </w:p>
          <w:p w14:paraId="42C0497D" w14:textId="5CC7DE34" w:rsidR="003D355B" w:rsidRDefault="00487452" w:rsidP="00B16800">
            <w:pPr>
              <w:widowControl w:val="0"/>
              <w:numPr>
                <w:ilvl w:val="0"/>
                <w:numId w:val="2"/>
              </w:numPr>
              <w:spacing w:after="0"/>
              <w:ind w:left="100"/>
              <w:rPr>
                <w:rFonts w:ascii="Arial" w:eastAsia="SimSun" w:hAnsi="Arial"/>
                <w:lang w:val="en-US" w:eastAsia="zh-CN"/>
              </w:rPr>
            </w:pPr>
            <w:r>
              <w:rPr>
                <w:rFonts w:ascii="Arial" w:eastAsia="SimSun" w:hAnsi="Arial" w:hint="eastAsia"/>
                <w:lang w:val="en-US" w:eastAsia="zh-CN"/>
              </w:rPr>
              <w:t>Add the description on reconfiguration failure handling for SN RRC reconfigu</w:t>
            </w:r>
            <w:r w:rsidR="00703A72">
              <w:rPr>
                <w:rFonts w:ascii="Arial" w:eastAsia="SimSun" w:hAnsi="Arial" w:hint="eastAsia"/>
                <w:lang w:val="en-US" w:eastAsia="zh-CN"/>
              </w:rPr>
              <w:t>ration message in some procedur</w:t>
            </w:r>
            <w:r w:rsidR="00703A72">
              <w:rPr>
                <w:rFonts w:ascii="Arial" w:eastAsia="SimSun" w:hAnsi="Arial"/>
                <w:lang w:val="en-US" w:eastAsia="zh-CN"/>
              </w:rPr>
              <w:t>al</w:t>
            </w:r>
            <w:r>
              <w:rPr>
                <w:rFonts w:ascii="Arial" w:eastAsia="SimSun" w:hAnsi="Arial" w:hint="eastAsia"/>
                <w:lang w:val="en-US" w:eastAsia="zh-CN"/>
              </w:rPr>
              <w:t xml:space="preserve"> texts for the legacy SN initiated SN modification procedure and R16 CPC procedure in section 10.3.</w:t>
            </w:r>
          </w:p>
          <w:p w14:paraId="65D00BF0" w14:textId="3EA7D73E" w:rsidR="003D355B" w:rsidRDefault="00487452" w:rsidP="00B16800">
            <w:pPr>
              <w:widowControl w:val="0"/>
              <w:numPr>
                <w:ilvl w:val="0"/>
                <w:numId w:val="2"/>
              </w:numPr>
              <w:spacing w:after="0"/>
              <w:ind w:left="100"/>
              <w:rPr>
                <w:rFonts w:ascii="Arial" w:eastAsia="DengXian" w:hAnsi="Arial"/>
                <w:lang w:val="en-US" w:eastAsia="zh-CN"/>
              </w:rPr>
            </w:pPr>
            <w:r>
              <w:rPr>
                <w:rFonts w:ascii="Arial" w:eastAsia="SimSun" w:hAnsi="Arial"/>
                <w:lang w:val="en-US" w:eastAsia="zh-CN"/>
              </w:rPr>
              <w:t>Fix the editorial issues in figures 10.</w:t>
            </w:r>
            <w:r>
              <w:rPr>
                <w:rFonts w:ascii="Arial" w:eastAsia="SimSun" w:hAnsi="Arial" w:hint="eastAsia"/>
                <w:lang w:val="en-US" w:eastAsia="zh-CN"/>
              </w:rPr>
              <w:t>3</w:t>
            </w:r>
            <w:r>
              <w:rPr>
                <w:rFonts w:ascii="Arial" w:eastAsia="SimSun" w:hAnsi="Arial"/>
                <w:lang w:val="en-US" w:eastAsia="zh-CN"/>
              </w:rPr>
              <w:t>.1-</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3</w:t>
            </w:r>
            <w:r>
              <w:rPr>
                <w:rFonts w:ascii="Arial" w:eastAsia="SimSun" w:hAnsi="Arial"/>
                <w:lang w:val="en-US" w:eastAsia="zh-CN"/>
              </w:rPr>
              <w:t>.1-</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3</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3</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sidR="00703A72">
              <w:rPr>
                <w:rFonts w:ascii="Arial" w:eastAsia="SimSun" w:hAnsi="Arial"/>
                <w:lang w:val="en-US" w:eastAsia="zh-CN"/>
              </w:rPr>
              <w:t xml:space="preserve"> </w:t>
            </w:r>
            <w:r>
              <w:rPr>
                <w:rFonts w:ascii="Arial" w:eastAsia="SimSun" w:hAnsi="Arial"/>
                <w:lang w:val="en-US" w:eastAsia="zh-CN"/>
              </w:rPr>
              <w:t>10.</w:t>
            </w:r>
            <w:r>
              <w:rPr>
                <w:rFonts w:ascii="Arial" w:eastAsia="SimSun" w:hAnsi="Arial" w:hint="eastAsia"/>
                <w:lang w:val="en-US" w:eastAsia="zh-CN"/>
              </w:rPr>
              <w:t>4</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4</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5</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5</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7</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8</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12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14</w:t>
            </w:r>
            <w:r>
              <w:rPr>
                <w:rFonts w:ascii="Arial" w:eastAsia="SimSun" w:hAnsi="Arial"/>
                <w:lang w:val="en-US" w:eastAsia="zh-CN"/>
              </w:rPr>
              <w:t>.</w:t>
            </w:r>
            <w:r>
              <w:rPr>
                <w:rFonts w:ascii="Arial" w:eastAsia="SimSun" w:hAnsi="Arial" w:hint="eastAsia"/>
                <w:lang w:val="en-US" w:eastAsia="zh-CN"/>
              </w:rPr>
              <w:t>3</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14</w:t>
            </w:r>
            <w:r>
              <w:rPr>
                <w:rFonts w:ascii="Arial" w:eastAsia="SimSun" w:hAnsi="Arial"/>
                <w:lang w:val="en-US" w:eastAsia="zh-CN"/>
              </w:rPr>
              <w:t>.</w:t>
            </w:r>
            <w:r>
              <w:rPr>
                <w:rFonts w:ascii="Arial" w:eastAsia="SimSun" w:hAnsi="Arial" w:hint="eastAsia"/>
                <w:lang w:val="en-US" w:eastAsia="zh-CN"/>
              </w:rPr>
              <w:t>4</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proofErr w:type="gramStart"/>
            <w:r>
              <w:rPr>
                <w:rFonts w:ascii="Arial" w:eastAsia="SimSun" w:hAnsi="Arial"/>
                <w:lang w:val="en-US" w:eastAsia="zh-CN"/>
              </w:rPr>
              <w:t>10.</w:t>
            </w:r>
            <w:r>
              <w:rPr>
                <w:rFonts w:ascii="Arial" w:eastAsia="SimSun" w:hAnsi="Arial" w:hint="eastAsia"/>
                <w:lang w:val="en-US" w:eastAsia="zh-CN"/>
              </w:rPr>
              <w:t>15</w:t>
            </w:r>
            <w:proofErr w:type="gramEnd"/>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p>
          <w:p w14:paraId="7966D39F" w14:textId="77777777" w:rsidR="003D355B" w:rsidRDefault="00487452" w:rsidP="00B16800">
            <w:pPr>
              <w:widowControl w:val="0"/>
              <w:numPr>
                <w:ilvl w:val="0"/>
                <w:numId w:val="2"/>
              </w:numPr>
              <w:spacing w:after="0"/>
              <w:ind w:left="100"/>
              <w:rPr>
                <w:rFonts w:ascii="Arial" w:eastAsia="DengXian" w:hAnsi="Arial"/>
                <w:lang w:val="en-US" w:eastAsia="zh-CN"/>
              </w:rPr>
            </w:pPr>
            <w:r>
              <w:rPr>
                <w:rFonts w:ascii="Arial" w:eastAsia="SimSun" w:hAnsi="Arial" w:hint="eastAsia"/>
                <w:lang w:val="en-US" w:eastAsia="zh-CN"/>
              </w:rPr>
              <w:t xml:space="preserve">Some editorial changes in </w:t>
            </w:r>
            <w:r>
              <w:rPr>
                <w:rFonts w:ascii="Arial" w:eastAsia="SimSun" w:hAnsi="Arial"/>
                <w:lang w:val="en-US" w:eastAsia="zh-CN"/>
              </w:rPr>
              <w:t xml:space="preserve">section </w:t>
            </w:r>
            <w:r>
              <w:rPr>
                <w:rFonts w:ascii="Arial" w:eastAsia="SimSun" w:hAnsi="Arial" w:hint="eastAsia"/>
                <w:lang w:val="en-US" w:eastAsia="zh-CN"/>
              </w:rPr>
              <w:t xml:space="preserve">10.3 and 10.16. </w:t>
            </w:r>
          </w:p>
          <w:p w14:paraId="78D16801" w14:textId="77777777" w:rsidR="003D355B" w:rsidRDefault="003D355B">
            <w:pPr>
              <w:spacing w:after="0"/>
              <w:ind w:left="100"/>
              <w:rPr>
                <w:rFonts w:ascii="Arial" w:eastAsia="SimSun" w:hAnsi="Arial"/>
              </w:rPr>
            </w:pPr>
          </w:p>
          <w:p w14:paraId="148FE846" w14:textId="77777777" w:rsidR="003D355B" w:rsidRDefault="00487452">
            <w:pPr>
              <w:spacing w:after="0"/>
              <w:ind w:left="100"/>
              <w:rPr>
                <w:rFonts w:ascii="Arial" w:eastAsia="MS Mincho" w:hAnsi="Arial"/>
                <w:b/>
                <w:bCs/>
                <w:lang w:val="sv-SE"/>
              </w:rPr>
            </w:pPr>
            <w:r>
              <w:rPr>
                <w:rFonts w:ascii="Arial" w:eastAsia="MS Mincho" w:hAnsi="Arial"/>
                <w:b/>
                <w:bCs/>
                <w:lang w:val="sv-SE"/>
              </w:rPr>
              <w:lastRenderedPageBreak/>
              <w:t>Impact analysis</w:t>
            </w:r>
          </w:p>
          <w:p w14:paraId="6FCE8D49" w14:textId="77777777" w:rsidR="003D355B" w:rsidRDefault="00487452">
            <w:pPr>
              <w:spacing w:after="0"/>
              <w:ind w:left="100"/>
              <w:rPr>
                <w:rFonts w:ascii="Arial" w:eastAsia="MS Mincho" w:hAnsi="Arial"/>
                <w:u w:val="single"/>
                <w:lang w:val="sv-SE"/>
              </w:rPr>
            </w:pPr>
            <w:r>
              <w:rPr>
                <w:rFonts w:ascii="Arial" w:eastAsia="MS Mincho" w:hAnsi="Arial"/>
                <w:u w:val="single"/>
                <w:lang w:val="sv-SE"/>
              </w:rPr>
              <w:t>Impacted 5G architecture options:</w:t>
            </w:r>
          </w:p>
          <w:p w14:paraId="620F0AC6" w14:textId="77777777" w:rsidR="003D355B" w:rsidRDefault="00487452">
            <w:pPr>
              <w:spacing w:after="0"/>
              <w:ind w:left="100"/>
              <w:rPr>
                <w:rFonts w:ascii="Arial" w:eastAsia="MS Mincho" w:hAnsi="Arial"/>
                <w:lang w:val="en-US"/>
              </w:rPr>
            </w:pPr>
            <w:r>
              <w:rPr>
                <w:rFonts w:ascii="Arial" w:eastAsia="MS Mincho" w:hAnsi="Arial"/>
                <w:lang w:val="en-US" w:eastAsia="zh-CN"/>
              </w:rPr>
              <w:t>(NG)</w:t>
            </w:r>
            <w:r>
              <w:rPr>
                <w:rFonts w:ascii="Arial" w:eastAsia="MS Mincho" w:hAnsi="Arial" w:hint="eastAsia"/>
                <w:lang w:val="en-US" w:eastAsia="zh-CN"/>
              </w:rPr>
              <w:t>EN-DC, NR-DC, NE-DC</w:t>
            </w:r>
          </w:p>
          <w:p w14:paraId="761D4570" w14:textId="77777777" w:rsidR="003D355B" w:rsidRDefault="003D355B">
            <w:pPr>
              <w:spacing w:after="0"/>
              <w:ind w:left="100"/>
              <w:rPr>
                <w:rFonts w:ascii="Arial" w:eastAsia="MS Mincho" w:hAnsi="Arial"/>
                <w:lang w:val="sv-SE"/>
              </w:rPr>
            </w:pPr>
          </w:p>
          <w:p w14:paraId="5BFDCF06" w14:textId="77777777" w:rsidR="003D355B" w:rsidRDefault="00487452">
            <w:pPr>
              <w:spacing w:after="0"/>
              <w:ind w:left="100"/>
              <w:rPr>
                <w:rFonts w:ascii="Arial" w:eastAsia="MS Mincho" w:hAnsi="Arial"/>
                <w:u w:val="single"/>
                <w:lang w:val="sv-SE"/>
              </w:rPr>
            </w:pPr>
            <w:r>
              <w:rPr>
                <w:rFonts w:ascii="Arial" w:eastAsia="MS Mincho" w:hAnsi="Arial"/>
                <w:u w:val="single"/>
                <w:lang w:val="sv-SE"/>
              </w:rPr>
              <w:t>Impacted functionality:</w:t>
            </w:r>
          </w:p>
          <w:p w14:paraId="32FC0467" w14:textId="77777777" w:rsidR="003D355B" w:rsidRDefault="00487452">
            <w:pPr>
              <w:spacing w:after="0"/>
              <w:ind w:left="100"/>
              <w:rPr>
                <w:rFonts w:ascii="Arial" w:eastAsia="MS Mincho" w:hAnsi="Arial"/>
                <w:lang w:val="en-US" w:eastAsia="zh-CN"/>
              </w:rPr>
            </w:pPr>
            <w:r>
              <w:rPr>
                <w:rFonts w:ascii="Arial" w:eastAsia="MS Mincho" w:hAnsi="Arial" w:hint="eastAsia"/>
                <w:lang w:val="en-US" w:eastAsia="zh-CN"/>
              </w:rPr>
              <w:t>MR-DC operation</w:t>
            </w:r>
          </w:p>
          <w:p w14:paraId="0941BA7D" w14:textId="77777777" w:rsidR="003D355B" w:rsidRDefault="003D355B">
            <w:pPr>
              <w:spacing w:after="0"/>
              <w:ind w:left="100"/>
              <w:rPr>
                <w:rFonts w:ascii="Arial" w:eastAsia="MS Mincho" w:hAnsi="Arial"/>
                <w:lang w:val="en-US" w:eastAsia="zh-CN"/>
              </w:rPr>
            </w:pPr>
          </w:p>
          <w:p w14:paraId="399C036F" w14:textId="77777777" w:rsidR="003D355B" w:rsidRDefault="00487452">
            <w:pPr>
              <w:spacing w:after="0"/>
              <w:ind w:left="100"/>
              <w:rPr>
                <w:rFonts w:ascii="Arial" w:eastAsia="MS Mincho" w:hAnsi="Arial"/>
                <w:u w:val="single"/>
                <w:lang w:val="sv-SE"/>
              </w:rPr>
            </w:pPr>
            <w:r>
              <w:rPr>
                <w:rFonts w:ascii="Arial" w:eastAsia="MS Mincho" w:hAnsi="Arial"/>
                <w:u w:val="single"/>
                <w:lang w:val="sv-SE"/>
              </w:rPr>
              <w:t>Inter-operability:</w:t>
            </w:r>
          </w:p>
          <w:p w14:paraId="313C91BE" w14:textId="77777777" w:rsidR="003D355B" w:rsidRDefault="00487452">
            <w:pPr>
              <w:spacing w:after="0"/>
              <w:ind w:left="100"/>
              <w:rPr>
                <w:rFonts w:ascii="Arial" w:eastAsia="MS Mincho" w:hAnsi="Arial"/>
                <w:lang w:val="sv-SE"/>
              </w:rPr>
            </w:pPr>
            <w:r>
              <w:rPr>
                <w:rFonts w:ascii="Arial" w:eastAsia="MS Mincho" w:hAnsi="Arial"/>
                <w:lang w:val="sv-SE"/>
              </w:rPr>
              <w:t xml:space="preserve">If the network implements the CR and the UE does not, </w:t>
            </w:r>
            <w:r>
              <w:rPr>
                <w:rFonts w:ascii="Arial" w:eastAsia="MS Mincho" w:hAnsi="Arial" w:hint="eastAsia"/>
                <w:lang w:val="en-US" w:eastAsia="zh-CN"/>
              </w:rPr>
              <w:t>there is no inter-operability issue</w:t>
            </w:r>
            <w:r>
              <w:rPr>
                <w:rFonts w:ascii="Arial" w:eastAsia="MS Mincho" w:hAnsi="Arial"/>
                <w:lang w:val="sv-SE"/>
              </w:rPr>
              <w:t>.</w:t>
            </w:r>
          </w:p>
          <w:p w14:paraId="7BAFE662" w14:textId="77777777" w:rsidR="003D355B" w:rsidRDefault="00487452">
            <w:pPr>
              <w:spacing w:after="0"/>
              <w:ind w:left="100"/>
              <w:rPr>
                <w:rFonts w:ascii="Arial" w:eastAsia="SimSun" w:hAnsi="Arial"/>
              </w:rPr>
            </w:pPr>
            <w:r>
              <w:rPr>
                <w:rFonts w:ascii="Arial" w:eastAsia="MS Mincho" w:hAnsi="Arial"/>
                <w:lang w:val="sv-SE"/>
              </w:rPr>
              <w:t xml:space="preserve">If the UE implements the CR and the network does not, </w:t>
            </w:r>
            <w:r>
              <w:rPr>
                <w:rFonts w:ascii="Arial" w:eastAsia="MS Mincho" w:hAnsi="Arial" w:hint="eastAsia"/>
                <w:lang w:val="en-US" w:eastAsia="zh-CN"/>
              </w:rPr>
              <w:t>there is no inter-operability issue.</w:t>
            </w:r>
          </w:p>
        </w:tc>
      </w:tr>
      <w:tr w:rsidR="003D355B" w14:paraId="1C04E773" w14:textId="77777777">
        <w:tc>
          <w:tcPr>
            <w:tcW w:w="2694" w:type="dxa"/>
            <w:gridSpan w:val="2"/>
            <w:tcBorders>
              <w:left w:val="single" w:sz="4" w:space="0" w:color="auto"/>
            </w:tcBorders>
          </w:tcPr>
          <w:p w14:paraId="2448F7B8" w14:textId="77777777" w:rsidR="003D355B" w:rsidRDefault="003D355B">
            <w:pPr>
              <w:spacing w:after="0"/>
              <w:rPr>
                <w:rFonts w:ascii="Arial" w:eastAsia="SimSun" w:hAnsi="Arial"/>
                <w:b/>
                <w:i/>
                <w:sz w:val="8"/>
                <w:szCs w:val="8"/>
              </w:rPr>
            </w:pPr>
          </w:p>
        </w:tc>
        <w:tc>
          <w:tcPr>
            <w:tcW w:w="6946" w:type="dxa"/>
            <w:gridSpan w:val="9"/>
            <w:tcBorders>
              <w:right w:val="single" w:sz="4" w:space="0" w:color="auto"/>
            </w:tcBorders>
          </w:tcPr>
          <w:p w14:paraId="1E541DB8" w14:textId="77777777" w:rsidR="003D355B" w:rsidRDefault="003D355B">
            <w:pPr>
              <w:spacing w:after="0"/>
              <w:rPr>
                <w:rFonts w:ascii="Arial" w:eastAsia="SimSun" w:hAnsi="Arial"/>
                <w:sz w:val="8"/>
                <w:szCs w:val="8"/>
              </w:rPr>
            </w:pPr>
          </w:p>
        </w:tc>
      </w:tr>
      <w:tr w:rsidR="003D355B" w14:paraId="093A8A77" w14:textId="77777777">
        <w:tc>
          <w:tcPr>
            <w:tcW w:w="2694" w:type="dxa"/>
            <w:gridSpan w:val="2"/>
            <w:tcBorders>
              <w:left w:val="single" w:sz="4" w:space="0" w:color="auto"/>
              <w:bottom w:val="single" w:sz="4" w:space="0" w:color="auto"/>
            </w:tcBorders>
          </w:tcPr>
          <w:p w14:paraId="032FE4D2" w14:textId="77777777" w:rsidR="003D355B" w:rsidRDefault="00487452">
            <w:pPr>
              <w:tabs>
                <w:tab w:val="right" w:pos="2184"/>
              </w:tabs>
              <w:spacing w:after="0"/>
              <w:rPr>
                <w:rFonts w:ascii="Arial" w:eastAsia="SimSun" w:hAnsi="Arial"/>
                <w:b/>
                <w:i/>
              </w:rPr>
            </w:pPr>
            <w:r>
              <w:rPr>
                <w:rFonts w:ascii="Arial" w:eastAsia="SimSun" w:hAnsi="Arial"/>
                <w:b/>
                <w:i/>
              </w:rPr>
              <w:t>Consequences if not approved:</w:t>
            </w:r>
          </w:p>
        </w:tc>
        <w:tc>
          <w:tcPr>
            <w:tcW w:w="6946" w:type="dxa"/>
            <w:gridSpan w:val="9"/>
            <w:tcBorders>
              <w:bottom w:val="single" w:sz="4" w:space="0" w:color="auto"/>
              <w:right w:val="single" w:sz="4" w:space="0" w:color="auto"/>
            </w:tcBorders>
            <w:shd w:val="pct30" w:color="FFFF00" w:fill="auto"/>
          </w:tcPr>
          <w:p w14:paraId="5F6A0F0C" w14:textId="3ED4AA3F" w:rsidR="003D355B" w:rsidRDefault="00487452">
            <w:pPr>
              <w:spacing w:after="0"/>
              <w:ind w:left="100"/>
              <w:rPr>
                <w:rFonts w:ascii="Arial" w:eastAsia="SimSun" w:hAnsi="Arial"/>
                <w:lang w:val="en-US" w:eastAsia="zh-CN"/>
              </w:rPr>
            </w:pPr>
            <w:r>
              <w:rPr>
                <w:rFonts w:ascii="Arial" w:eastAsia="SimSun" w:hAnsi="Arial" w:hint="eastAsia"/>
                <w:lang w:val="en-US" w:eastAsia="zh-CN"/>
              </w:rPr>
              <w:t>The message name</w:t>
            </w:r>
            <w:r w:rsidR="00703A72">
              <w:rPr>
                <w:rFonts w:ascii="Arial" w:eastAsia="SimSun" w:hAnsi="Arial"/>
                <w:lang w:val="en-US" w:eastAsia="zh-CN"/>
              </w:rPr>
              <w:t>s</w:t>
            </w:r>
            <w:r w:rsidR="00703A72">
              <w:rPr>
                <w:rFonts w:ascii="Arial" w:eastAsia="SimSun" w:hAnsi="Arial" w:hint="eastAsia"/>
                <w:lang w:val="en-US" w:eastAsia="zh-CN"/>
              </w:rPr>
              <w:t xml:space="preserve"> in some figures are</w:t>
            </w:r>
            <w:r>
              <w:rPr>
                <w:rFonts w:ascii="Arial" w:eastAsia="SimSun" w:hAnsi="Arial" w:hint="eastAsia"/>
                <w:lang w:val="en-US" w:eastAsia="zh-CN"/>
              </w:rPr>
              <w:t xml:space="preserve"> incorrect.</w:t>
            </w:r>
          </w:p>
          <w:p w14:paraId="02D03980" w14:textId="4308AB7E" w:rsidR="003D355B" w:rsidRDefault="00487452">
            <w:pPr>
              <w:spacing w:after="0"/>
              <w:ind w:left="100"/>
              <w:rPr>
                <w:rFonts w:ascii="Arial" w:eastAsia="SimSun" w:hAnsi="Arial"/>
                <w:lang w:val="en-US" w:eastAsia="zh-CN"/>
              </w:rPr>
            </w:pPr>
            <w:r>
              <w:rPr>
                <w:rFonts w:ascii="Arial" w:eastAsia="SimSun" w:hAnsi="Arial" w:hint="eastAsia"/>
                <w:lang w:val="en-US" w:eastAsia="zh-CN"/>
              </w:rPr>
              <w:t>The description on reconfiguration failure handling for SN RRC reconfigu</w:t>
            </w:r>
            <w:r w:rsidR="00703A72">
              <w:rPr>
                <w:rFonts w:ascii="Arial" w:eastAsia="SimSun" w:hAnsi="Arial" w:hint="eastAsia"/>
                <w:lang w:val="en-US" w:eastAsia="zh-CN"/>
              </w:rPr>
              <w:t>ration message in some procedural text</w:t>
            </w:r>
            <w:r>
              <w:rPr>
                <w:rFonts w:ascii="Arial" w:eastAsia="SimSun" w:hAnsi="Arial" w:hint="eastAsia"/>
                <w:lang w:val="en-US" w:eastAsia="zh-CN"/>
              </w:rPr>
              <w:t xml:space="preserve"> for the legacy SN initiated SN modification procedure and R16 CPC procedure is missing.</w:t>
            </w:r>
          </w:p>
        </w:tc>
      </w:tr>
      <w:tr w:rsidR="003D355B" w14:paraId="4EFD48F1" w14:textId="77777777">
        <w:tc>
          <w:tcPr>
            <w:tcW w:w="2694" w:type="dxa"/>
            <w:gridSpan w:val="2"/>
          </w:tcPr>
          <w:p w14:paraId="25DEBC18" w14:textId="77777777" w:rsidR="003D355B" w:rsidRDefault="003D355B">
            <w:pPr>
              <w:spacing w:after="0"/>
              <w:rPr>
                <w:rFonts w:ascii="Arial" w:eastAsia="SimSun" w:hAnsi="Arial"/>
                <w:b/>
                <w:i/>
                <w:sz w:val="8"/>
                <w:szCs w:val="8"/>
              </w:rPr>
            </w:pPr>
          </w:p>
        </w:tc>
        <w:tc>
          <w:tcPr>
            <w:tcW w:w="6946" w:type="dxa"/>
            <w:gridSpan w:val="9"/>
          </w:tcPr>
          <w:p w14:paraId="6CE2AC6A" w14:textId="77777777" w:rsidR="003D355B" w:rsidRDefault="003D355B">
            <w:pPr>
              <w:spacing w:after="0"/>
              <w:rPr>
                <w:rFonts w:ascii="Arial" w:eastAsia="SimSun" w:hAnsi="Arial"/>
                <w:sz w:val="8"/>
                <w:szCs w:val="8"/>
              </w:rPr>
            </w:pPr>
          </w:p>
        </w:tc>
      </w:tr>
      <w:tr w:rsidR="003D355B" w14:paraId="1270E117" w14:textId="77777777">
        <w:tc>
          <w:tcPr>
            <w:tcW w:w="2694" w:type="dxa"/>
            <w:gridSpan w:val="2"/>
            <w:tcBorders>
              <w:top w:val="single" w:sz="4" w:space="0" w:color="auto"/>
              <w:left w:val="single" w:sz="4" w:space="0" w:color="auto"/>
            </w:tcBorders>
          </w:tcPr>
          <w:p w14:paraId="65E43378" w14:textId="77777777" w:rsidR="003D355B" w:rsidRDefault="00487452">
            <w:pPr>
              <w:tabs>
                <w:tab w:val="right" w:pos="2184"/>
              </w:tabs>
              <w:spacing w:after="0"/>
              <w:rPr>
                <w:rFonts w:ascii="Arial" w:eastAsia="SimSun" w:hAnsi="Arial"/>
                <w:b/>
                <w:i/>
              </w:rPr>
            </w:pPr>
            <w:r>
              <w:rPr>
                <w:rFonts w:ascii="Arial" w:eastAsia="SimSun" w:hAnsi="Arial"/>
                <w:b/>
                <w:i/>
              </w:rPr>
              <w:t>Clauses affected:</w:t>
            </w:r>
          </w:p>
        </w:tc>
        <w:tc>
          <w:tcPr>
            <w:tcW w:w="6946" w:type="dxa"/>
            <w:gridSpan w:val="9"/>
            <w:tcBorders>
              <w:top w:val="single" w:sz="4" w:space="0" w:color="auto"/>
              <w:right w:val="single" w:sz="4" w:space="0" w:color="auto"/>
            </w:tcBorders>
            <w:shd w:val="pct30" w:color="FFFF00" w:fill="auto"/>
          </w:tcPr>
          <w:p w14:paraId="7E976E56" w14:textId="77777777" w:rsidR="003D355B" w:rsidRDefault="00487452">
            <w:pPr>
              <w:spacing w:after="0"/>
              <w:ind w:left="100"/>
              <w:rPr>
                <w:rFonts w:ascii="Arial" w:eastAsia="SimSun" w:hAnsi="Arial"/>
                <w:lang w:val="en-US" w:eastAsia="zh-CN"/>
              </w:rPr>
            </w:pPr>
            <w:r>
              <w:rPr>
                <w:rFonts w:ascii="Arial" w:eastAsia="SimSun" w:hAnsi="Arial" w:hint="eastAsia"/>
                <w:lang w:val="en-US" w:eastAsia="zh-CN"/>
              </w:rPr>
              <w:t>10.2, 10.3, 10.4, 10.5, 10.7, 10.8, 10.12, 10.14, 10.15, 10.16</w:t>
            </w:r>
          </w:p>
        </w:tc>
      </w:tr>
      <w:tr w:rsidR="003D355B" w14:paraId="2BE6E967" w14:textId="77777777">
        <w:tc>
          <w:tcPr>
            <w:tcW w:w="2694" w:type="dxa"/>
            <w:gridSpan w:val="2"/>
            <w:tcBorders>
              <w:left w:val="single" w:sz="4" w:space="0" w:color="auto"/>
            </w:tcBorders>
          </w:tcPr>
          <w:p w14:paraId="0F77EEF9" w14:textId="77777777" w:rsidR="003D355B" w:rsidRDefault="003D355B">
            <w:pPr>
              <w:spacing w:after="0"/>
              <w:rPr>
                <w:rFonts w:ascii="Arial" w:eastAsia="SimSun" w:hAnsi="Arial"/>
                <w:b/>
                <w:i/>
                <w:sz w:val="8"/>
                <w:szCs w:val="8"/>
              </w:rPr>
            </w:pPr>
          </w:p>
        </w:tc>
        <w:tc>
          <w:tcPr>
            <w:tcW w:w="6946" w:type="dxa"/>
            <w:gridSpan w:val="9"/>
            <w:tcBorders>
              <w:right w:val="single" w:sz="4" w:space="0" w:color="auto"/>
            </w:tcBorders>
          </w:tcPr>
          <w:p w14:paraId="0717821B" w14:textId="77777777" w:rsidR="003D355B" w:rsidRDefault="003D355B">
            <w:pPr>
              <w:spacing w:after="0"/>
              <w:rPr>
                <w:rFonts w:ascii="Arial" w:eastAsia="SimSun" w:hAnsi="Arial"/>
                <w:sz w:val="8"/>
                <w:szCs w:val="8"/>
              </w:rPr>
            </w:pPr>
          </w:p>
        </w:tc>
      </w:tr>
      <w:tr w:rsidR="003D355B" w14:paraId="61AA8FA1" w14:textId="77777777">
        <w:tc>
          <w:tcPr>
            <w:tcW w:w="2694" w:type="dxa"/>
            <w:gridSpan w:val="2"/>
            <w:tcBorders>
              <w:left w:val="single" w:sz="4" w:space="0" w:color="auto"/>
            </w:tcBorders>
          </w:tcPr>
          <w:p w14:paraId="5494D29C" w14:textId="77777777" w:rsidR="003D355B" w:rsidRDefault="003D355B">
            <w:pPr>
              <w:tabs>
                <w:tab w:val="right" w:pos="2184"/>
              </w:tabs>
              <w:spacing w:after="0"/>
              <w:rPr>
                <w:rFonts w:ascii="Arial" w:eastAsia="SimSun" w:hAnsi="Arial"/>
                <w:b/>
                <w:i/>
              </w:rPr>
            </w:pPr>
          </w:p>
        </w:tc>
        <w:tc>
          <w:tcPr>
            <w:tcW w:w="284" w:type="dxa"/>
            <w:tcBorders>
              <w:top w:val="single" w:sz="4" w:space="0" w:color="auto"/>
              <w:left w:val="single" w:sz="4" w:space="0" w:color="auto"/>
              <w:bottom w:val="single" w:sz="4" w:space="0" w:color="auto"/>
            </w:tcBorders>
          </w:tcPr>
          <w:p w14:paraId="6C607B5E" w14:textId="77777777" w:rsidR="003D355B" w:rsidRDefault="00487452">
            <w:pPr>
              <w:spacing w:after="0"/>
              <w:jc w:val="center"/>
              <w:rPr>
                <w:rFonts w:ascii="Arial" w:eastAsia="SimSun" w:hAnsi="Arial"/>
                <w:b/>
                <w:caps/>
              </w:rPr>
            </w:pPr>
            <w:r>
              <w:rPr>
                <w:rFonts w:ascii="Arial" w:eastAsia="SimSun" w:hAnsi="Arial"/>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C69B70A" w14:textId="77777777" w:rsidR="003D355B" w:rsidRDefault="00487452">
            <w:pPr>
              <w:spacing w:after="0"/>
              <w:jc w:val="center"/>
              <w:rPr>
                <w:rFonts w:ascii="Arial" w:eastAsia="SimSun" w:hAnsi="Arial"/>
                <w:b/>
                <w:caps/>
              </w:rPr>
            </w:pPr>
            <w:r>
              <w:rPr>
                <w:rFonts w:ascii="Arial" w:eastAsia="SimSun" w:hAnsi="Arial"/>
                <w:b/>
                <w:caps/>
              </w:rPr>
              <w:t>N</w:t>
            </w:r>
          </w:p>
        </w:tc>
        <w:tc>
          <w:tcPr>
            <w:tcW w:w="2977" w:type="dxa"/>
            <w:gridSpan w:val="4"/>
          </w:tcPr>
          <w:p w14:paraId="0E9FD812" w14:textId="77777777" w:rsidR="003D355B" w:rsidRDefault="003D355B">
            <w:pPr>
              <w:tabs>
                <w:tab w:val="right" w:pos="2893"/>
              </w:tabs>
              <w:spacing w:after="0"/>
              <w:rPr>
                <w:rFonts w:ascii="Arial" w:eastAsia="SimSun" w:hAnsi="Arial"/>
              </w:rPr>
            </w:pPr>
          </w:p>
        </w:tc>
        <w:tc>
          <w:tcPr>
            <w:tcW w:w="3401" w:type="dxa"/>
            <w:gridSpan w:val="3"/>
            <w:tcBorders>
              <w:right w:val="single" w:sz="4" w:space="0" w:color="auto"/>
            </w:tcBorders>
            <w:shd w:val="clear" w:color="FFFF00" w:fill="auto"/>
          </w:tcPr>
          <w:p w14:paraId="2530F16C" w14:textId="77777777" w:rsidR="003D355B" w:rsidRDefault="003D355B">
            <w:pPr>
              <w:spacing w:after="0"/>
              <w:ind w:left="99"/>
              <w:rPr>
                <w:rFonts w:ascii="Arial" w:eastAsia="SimSun" w:hAnsi="Arial"/>
              </w:rPr>
            </w:pPr>
          </w:p>
        </w:tc>
      </w:tr>
      <w:tr w:rsidR="003D355B" w14:paraId="125472B1" w14:textId="77777777">
        <w:tc>
          <w:tcPr>
            <w:tcW w:w="2694" w:type="dxa"/>
            <w:gridSpan w:val="2"/>
            <w:tcBorders>
              <w:left w:val="single" w:sz="4" w:space="0" w:color="auto"/>
            </w:tcBorders>
          </w:tcPr>
          <w:p w14:paraId="6754F3B2" w14:textId="77777777" w:rsidR="003D355B" w:rsidRDefault="00487452">
            <w:pPr>
              <w:tabs>
                <w:tab w:val="right" w:pos="2184"/>
              </w:tabs>
              <w:spacing w:after="0"/>
              <w:rPr>
                <w:rFonts w:ascii="Arial" w:eastAsia="SimSun" w:hAnsi="Arial"/>
                <w:b/>
                <w:i/>
              </w:rPr>
            </w:pPr>
            <w:r>
              <w:rPr>
                <w:rFonts w:ascii="Arial" w:eastAsia="SimSun" w:hAnsi="Arial"/>
                <w:b/>
                <w:i/>
              </w:rPr>
              <w:t>Other specs</w:t>
            </w:r>
          </w:p>
        </w:tc>
        <w:tc>
          <w:tcPr>
            <w:tcW w:w="284" w:type="dxa"/>
            <w:tcBorders>
              <w:top w:val="single" w:sz="4" w:space="0" w:color="auto"/>
              <w:left w:val="single" w:sz="4" w:space="0" w:color="auto"/>
              <w:bottom w:val="single" w:sz="4" w:space="0" w:color="auto"/>
            </w:tcBorders>
            <w:shd w:val="pct25" w:color="FFFF00" w:fill="auto"/>
          </w:tcPr>
          <w:p w14:paraId="4115D632" w14:textId="4644AA5F" w:rsidR="003D355B" w:rsidRDefault="003D355B">
            <w:pPr>
              <w:spacing w:after="0"/>
              <w:jc w:val="center"/>
              <w:rPr>
                <w:rFonts w:ascii="Arial" w:eastAsia="SimSun"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C71088" w14:textId="5348CC70" w:rsidR="003D355B" w:rsidRDefault="00E96390">
            <w:pPr>
              <w:spacing w:after="0"/>
              <w:jc w:val="center"/>
              <w:rPr>
                <w:rFonts w:ascii="Arial" w:eastAsia="SimSun" w:hAnsi="Arial"/>
                <w:b/>
                <w:caps/>
              </w:rPr>
            </w:pPr>
            <w:r>
              <w:rPr>
                <w:rFonts w:ascii="Arial" w:eastAsia="SimSun" w:hAnsi="Arial"/>
                <w:b/>
                <w:caps/>
              </w:rPr>
              <w:t>X</w:t>
            </w:r>
          </w:p>
        </w:tc>
        <w:tc>
          <w:tcPr>
            <w:tcW w:w="2977" w:type="dxa"/>
            <w:gridSpan w:val="4"/>
          </w:tcPr>
          <w:p w14:paraId="58D21F7A" w14:textId="77777777" w:rsidR="003D355B" w:rsidRDefault="00487452">
            <w:pPr>
              <w:tabs>
                <w:tab w:val="right" w:pos="2893"/>
              </w:tabs>
              <w:spacing w:after="0"/>
              <w:rPr>
                <w:rFonts w:ascii="Arial" w:eastAsia="SimSun" w:hAnsi="Arial"/>
              </w:rPr>
            </w:pPr>
            <w:r>
              <w:rPr>
                <w:rFonts w:ascii="Arial" w:eastAsia="SimSun" w:hAnsi="Arial"/>
              </w:rPr>
              <w:t xml:space="preserve"> Other core specifications</w:t>
            </w:r>
            <w:r>
              <w:rPr>
                <w:rFonts w:ascii="Arial" w:eastAsia="SimSun" w:hAnsi="Arial"/>
              </w:rPr>
              <w:tab/>
            </w:r>
          </w:p>
        </w:tc>
        <w:tc>
          <w:tcPr>
            <w:tcW w:w="3401" w:type="dxa"/>
            <w:gridSpan w:val="3"/>
            <w:tcBorders>
              <w:right w:val="single" w:sz="4" w:space="0" w:color="auto"/>
            </w:tcBorders>
            <w:shd w:val="pct30" w:color="FFFF00" w:fill="auto"/>
          </w:tcPr>
          <w:p w14:paraId="100E5EB8" w14:textId="77777777" w:rsidR="003D355B" w:rsidRDefault="00487452">
            <w:pPr>
              <w:spacing w:after="0"/>
              <w:ind w:left="99"/>
              <w:rPr>
                <w:rFonts w:ascii="Arial" w:eastAsia="SimSun" w:hAnsi="Arial"/>
              </w:rPr>
            </w:pPr>
            <w:r>
              <w:rPr>
                <w:rFonts w:ascii="Arial" w:eastAsia="SimSun" w:hAnsi="Arial"/>
              </w:rPr>
              <w:t xml:space="preserve">TS/TR ... CR ... </w:t>
            </w:r>
          </w:p>
        </w:tc>
      </w:tr>
      <w:tr w:rsidR="003D355B" w14:paraId="0A920963" w14:textId="77777777">
        <w:tc>
          <w:tcPr>
            <w:tcW w:w="2694" w:type="dxa"/>
            <w:gridSpan w:val="2"/>
            <w:tcBorders>
              <w:left w:val="single" w:sz="4" w:space="0" w:color="auto"/>
            </w:tcBorders>
          </w:tcPr>
          <w:p w14:paraId="4CC0AC78" w14:textId="77777777" w:rsidR="003D355B" w:rsidRDefault="00487452">
            <w:pPr>
              <w:spacing w:after="0"/>
              <w:rPr>
                <w:rFonts w:ascii="Arial" w:eastAsia="SimSun" w:hAnsi="Arial"/>
                <w:b/>
                <w:i/>
              </w:rPr>
            </w:pPr>
            <w:r>
              <w:rPr>
                <w:rFonts w:ascii="Arial" w:eastAsia="SimSun" w:hAnsi="Arial"/>
                <w:b/>
                <w:i/>
              </w:rPr>
              <w:t>affected:</w:t>
            </w:r>
          </w:p>
        </w:tc>
        <w:tc>
          <w:tcPr>
            <w:tcW w:w="284" w:type="dxa"/>
            <w:tcBorders>
              <w:top w:val="single" w:sz="4" w:space="0" w:color="auto"/>
              <w:left w:val="single" w:sz="4" w:space="0" w:color="auto"/>
              <w:bottom w:val="single" w:sz="4" w:space="0" w:color="auto"/>
            </w:tcBorders>
            <w:shd w:val="pct25" w:color="FFFF00" w:fill="auto"/>
          </w:tcPr>
          <w:p w14:paraId="16A54BF7" w14:textId="77777777" w:rsidR="003D355B" w:rsidRDefault="003D355B">
            <w:pPr>
              <w:spacing w:after="0"/>
              <w:jc w:val="center"/>
              <w:rPr>
                <w:rFonts w:ascii="Arial" w:eastAsia="SimSun"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600A6F" w14:textId="77777777" w:rsidR="003D355B" w:rsidRDefault="00487452">
            <w:pPr>
              <w:spacing w:after="0"/>
              <w:jc w:val="center"/>
              <w:rPr>
                <w:rFonts w:ascii="Arial" w:eastAsia="SimSun" w:hAnsi="Arial"/>
                <w:b/>
                <w:caps/>
              </w:rPr>
            </w:pPr>
            <w:r>
              <w:rPr>
                <w:rFonts w:ascii="Arial" w:eastAsia="SimSun" w:hAnsi="Arial"/>
                <w:b/>
                <w:caps/>
              </w:rPr>
              <w:t>X</w:t>
            </w:r>
          </w:p>
        </w:tc>
        <w:tc>
          <w:tcPr>
            <w:tcW w:w="2977" w:type="dxa"/>
            <w:gridSpan w:val="4"/>
          </w:tcPr>
          <w:p w14:paraId="257D3E02" w14:textId="77777777" w:rsidR="003D355B" w:rsidRDefault="00487452">
            <w:pPr>
              <w:spacing w:after="0"/>
              <w:rPr>
                <w:rFonts w:ascii="Arial" w:eastAsia="SimSun" w:hAnsi="Arial"/>
              </w:rPr>
            </w:pPr>
            <w:r>
              <w:rPr>
                <w:rFonts w:ascii="Arial" w:eastAsia="SimSun" w:hAnsi="Arial"/>
              </w:rPr>
              <w:t xml:space="preserve"> Test specifications</w:t>
            </w:r>
          </w:p>
        </w:tc>
        <w:tc>
          <w:tcPr>
            <w:tcW w:w="3401" w:type="dxa"/>
            <w:gridSpan w:val="3"/>
            <w:tcBorders>
              <w:right w:val="single" w:sz="4" w:space="0" w:color="auto"/>
            </w:tcBorders>
            <w:shd w:val="pct30" w:color="FFFF00" w:fill="auto"/>
          </w:tcPr>
          <w:p w14:paraId="50C0ABF7" w14:textId="77777777" w:rsidR="003D355B" w:rsidRDefault="00487452">
            <w:pPr>
              <w:spacing w:after="0"/>
              <w:ind w:left="99"/>
              <w:rPr>
                <w:rFonts w:ascii="Arial" w:eastAsia="SimSun" w:hAnsi="Arial"/>
              </w:rPr>
            </w:pPr>
            <w:r>
              <w:rPr>
                <w:rFonts w:ascii="Arial" w:eastAsia="SimSun" w:hAnsi="Arial"/>
              </w:rPr>
              <w:t xml:space="preserve">TS/TR ... CR ... </w:t>
            </w:r>
          </w:p>
        </w:tc>
      </w:tr>
      <w:tr w:rsidR="003D355B" w14:paraId="1801ACFE" w14:textId="77777777">
        <w:tc>
          <w:tcPr>
            <w:tcW w:w="2694" w:type="dxa"/>
            <w:gridSpan w:val="2"/>
            <w:tcBorders>
              <w:left w:val="single" w:sz="4" w:space="0" w:color="auto"/>
            </w:tcBorders>
          </w:tcPr>
          <w:p w14:paraId="1F7EC899" w14:textId="77777777" w:rsidR="003D355B" w:rsidRDefault="00487452">
            <w:pPr>
              <w:spacing w:after="0"/>
              <w:rPr>
                <w:rFonts w:ascii="Arial" w:eastAsia="SimSun" w:hAnsi="Arial"/>
                <w:b/>
                <w:i/>
              </w:rPr>
            </w:pPr>
            <w:r>
              <w:rPr>
                <w:rFonts w:ascii="Arial" w:eastAsia="SimSun" w:hAnsi="Arial"/>
                <w:b/>
                <w:i/>
              </w:rPr>
              <w:t>(show related CRs)</w:t>
            </w:r>
          </w:p>
        </w:tc>
        <w:tc>
          <w:tcPr>
            <w:tcW w:w="284" w:type="dxa"/>
            <w:tcBorders>
              <w:top w:val="single" w:sz="4" w:space="0" w:color="auto"/>
              <w:left w:val="single" w:sz="4" w:space="0" w:color="auto"/>
              <w:bottom w:val="single" w:sz="4" w:space="0" w:color="auto"/>
            </w:tcBorders>
            <w:shd w:val="pct25" w:color="FFFF00" w:fill="auto"/>
          </w:tcPr>
          <w:p w14:paraId="5DE260CF" w14:textId="77777777" w:rsidR="003D355B" w:rsidRDefault="003D355B">
            <w:pPr>
              <w:spacing w:after="0"/>
              <w:jc w:val="center"/>
              <w:rPr>
                <w:rFonts w:ascii="Arial" w:eastAsia="SimSun"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A8CD20" w14:textId="77777777" w:rsidR="003D355B" w:rsidRDefault="00487452">
            <w:pPr>
              <w:spacing w:after="0"/>
              <w:jc w:val="center"/>
              <w:rPr>
                <w:rFonts w:ascii="Arial" w:eastAsia="SimSun" w:hAnsi="Arial"/>
                <w:b/>
                <w:caps/>
              </w:rPr>
            </w:pPr>
            <w:r>
              <w:rPr>
                <w:rFonts w:ascii="Arial" w:eastAsia="SimSun" w:hAnsi="Arial"/>
                <w:b/>
                <w:caps/>
              </w:rPr>
              <w:t>X</w:t>
            </w:r>
          </w:p>
        </w:tc>
        <w:tc>
          <w:tcPr>
            <w:tcW w:w="2977" w:type="dxa"/>
            <w:gridSpan w:val="4"/>
          </w:tcPr>
          <w:p w14:paraId="76D21BFD" w14:textId="77777777" w:rsidR="003D355B" w:rsidRDefault="00487452">
            <w:pPr>
              <w:spacing w:after="0"/>
              <w:rPr>
                <w:rFonts w:ascii="Arial" w:eastAsia="SimSun" w:hAnsi="Arial"/>
              </w:rPr>
            </w:pPr>
            <w:r>
              <w:rPr>
                <w:rFonts w:ascii="Arial" w:eastAsia="SimSun" w:hAnsi="Arial"/>
              </w:rPr>
              <w:t xml:space="preserve"> O&amp;M Specifications</w:t>
            </w:r>
          </w:p>
        </w:tc>
        <w:tc>
          <w:tcPr>
            <w:tcW w:w="3401" w:type="dxa"/>
            <w:gridSpan w:val="3"/>
            <w:tcBorders>
              <w:right w:val="single" w:sz="4" w:space="0" w:color="auto"/>
            </w:tcBorders>
            <w:shd w:val="pct30" w:color="FFFF00" w:fill="auto"/>
          </w:tcPr>
          <w:p w14:paraId="7588B12B" w14:textId="77777777" w:rsidR="003D355B" w:rsidRDefault="00487452">
            <w:pPr>
              <w:spacing w:after="0"/>
              <w:ind w:left="99"/>
              <w:rPr>
                <w:rFonts w:ascii="Arial" w:eastAsia="SimSun" w:hAnsi="Arial"/>
              </w:rPr>
            </w:pPr>
            <w:r>
              <w:rPr>
                <w:rFonts w:ascii="Arial" w:eastAsia="SimSun" w:hAnsi="Arial"/>
              </w:rPr>
              <w:t xml:space="preserve">TS/TR ... CR ... </w:t>
            </w:r>
          </w:p>
        </w:tc>
      </w:tr>
      <w:tr w:rsidR="003D355B" w14:paraId="3487A75B" w14:textId="77777777">
        <w:tc>
          <w:tcPr>
            <w:tcW w:w="2694" w:type="dxa"/>
            <w:gridSpan w:val="2"/>
            <w:tcBorders>
              <w:left w:val="single" w:sz="4" w:space="0" w:color="auto"/>
            </w:tcBorders>
          </w:tcPr>
          <w:p w14:paraId="1356552F" w14:textId="77777777" w:rsidR="003D355B" w:rsidRDefault="003D355B">
            <w:pPr>
              <w:spacing w:after="0"/>
              <w:rPr>
                <w:rFonts w:ascii="Arial" w:eastAsia="SimSun" w:hAnsi="Arial"/>
                <w:b/>
                <w:i/>
              </w:rPr>
            </w:pPr>
          </w:p>
        </w:tc>
        <w:tc>
          <w:tcPr>
            <w:tcW w:w="6946" w:type="dxa"/>
            <w:gridSpan w:val="9"/>
            <w:tcBorders>
              <w:right w:val="single" w:sz="4" w:space="0" w:color="auto"/>
            </w:tcBorders>
          </w:tcPr>
          <w:p w14:paraId="720E956F" w14:textId="77777777" w:rsidR="003D355B" w:rsidRDefault="003D355B">
            <w:pPr>
              <w:spacing w:after="0"/>
              <w:rPr>
                <w:rFonts w:ascii="Arial" w:eastAsia="SimSun" w:hAnsi="Arial"/>
              </w:rPr>
            </w:pPr>
          </w:p>
        </w:tc>
      </w:tr>
      <w:tr w:rsidR="003D355B" w14:paraId="000B22E4" w14:textId="77777777">
        <w:tc>
          <w:tcPr>
            <w:tcW w:w="2694" w:type="dxa"/>
            <w:gridSpan w:val="2"/>
            <w:tcBorders>
              <w:left w:val="single" w:sz="4" w:space="0" w:color="auto"/>
              <w:bottom w:val="single" w:sz="4" w:space="0" w:color="auto"/>
            </w:tcBorders>
          </w:tcPr>
          <w:p w14:paraId="532C146A" w14:textId="77777777" w:rsidR="003D355B" w:rsidRDefault="00487452">
            <w:pPr>
              <w:tabs>
                <w:tab w:val="right" w:pos="2184"/>
              </w:tabs>
              <w:spacing w:after="0"/>
              <w:rPr>
                <w:rFonts w:ascii="Arial" w:eastAsia="SimSun" w:hAnsi="Arial"/>
                <w:b/>
                <w:i/>
              </w:rPr>
            </w:pPr>
            <w:r>
              <w:rPr>
                <w:rFonts w:ascii="Arial" w:eastAsia="SimSun" w:hAnsi="Arial"/>
                <w:b/>
                <w:i/>
              </w:rPr>
              <w:t>Other comments:</w:t>
            </w:r>
          </w:p>
        </w:tc>
        <w:tc>
          <w:tcPr>
            <w:tcW w:w="6946" w:type="dxa"/>
            <w:gridSpan w:val="9"/>
            <w:tcBorders>
              <w:bottom w:val="single" w:sz="4" w:space="0" w:color="auto"/>
              <w:right w:val="single" w:sz="4" w:space="0" w:color="auto"/>
            </w:tcBorders>
            <w:shd w:val="pct30" w:color="FFFF00" w:fill="auto"/>
          </w:tcPr>
          <w:p w14:paraId="5D1815DA" w14:textId="77777777" w:rsidR="003D355B" w:rsidRDefault="003D355B">
            <w:pPr>
              <w:spacing w:after="0"/>
              <w:ind w:left="100"/>
              <w:rPr>
                <w:rFonts w:ascii="Arial" w:eastAsia="SimSun" w:hAnsi="Arial"/>
              </w:rPr>
            </w:pPr>
          </w:p>
        </w:tc>
      </w:tr>
      <w:tr w:rsidR="003D355B" w14:paraId="4701E6E6" w14:textId="77777777">
        <w:tc>
          <w:tcPr>
            <w:tcW w:w="2694" w:type="dxa"/>
            <w:gridSpan w:val="2"/>
            <w:tcBorders>
              <w:top w:val="single" w:sz="4" w:space="0" w:color="auto"/>
              <w:bottom w:val="single" w:sz="4" w:space="0" w:color="auto"/>
            </w:tcBorders>
          </w:tcPr>
          <w:p w14:paraId="46463E5F" w14:textId="77777777" w:rsidR="003D355B" w:rsidRDefault="003D355B">
            <w:pPr>
              <w:tabs>
                <w:tab w:val="right" w:pos="2184"/>
              </w:tabs>
              <w:spacing w:after="0"/>
              <w:rPr>
                <w:rFonts w:ascii="Arial" w:eastAsia="SimSun" w:hAnsi="Arial"/>
                <w:b/>
                <w:i/>
                <w:sz w:val="8"/>
                <w:szCs w:val="8"/>
              </w:rPr>
            </w:pPr>
          </w:p>
        </w:tc>
        <w:tc>
          <w:tcPr>
            <w:tcW w:w="6946" w:type="dxa"/>
            <w:gridSpan w:val="9"/>
            <w:tcBorders>
              <w:top w:val="single" w:sz="4" w:space="0" w:color="auto"/>
              <w:bottom w:val="single" w:sz="4" w:space="0" w:color="auto"/>
            </w:tcBorders>
            <w:shd w:val="solid" w:color="FFFFFF" w:fill="auto"/>
          </w:tcPr>
          <w:p w14:paraId="0FD3AF89" w14:textId="77777777" w:rsidR="003D355B" w:rsidRDefault="003D355B">
            <w:pPr>
              <w:spacing w:after="0"/>
              <w:ind w:left="100"/>
              <w:rPr>
                <w:rFonts w:ascii="Arial" w:eastAsia="SimSun" w:hAnsi="Arial"/>
                <w:sz w:val="8"/>
                <w:szCs w:val="8"/>
              </w:rPr>
            </w:pPr>
          </w:p>
        </w:tc>
      </w:tr>
      <w:tr w:rsidR="003D355B" w14:paraId="51578D8A" w14:textId="77777777">
        <w:tc>
          <w:tcPr>
            <w:tcW w:w="2694" w:type="dxa"/>
            <w:gridSpan w:val="2"/>
            <w:tcBorders>
              <w:top w:val="single" w:sz="4" w:space="0" w:color="auto"/>
              <w:left w:val="single" w:sz="4" w:space="0" w:color="auto"/>
              <w:bottom w:val="single" w:sz="4" w:space="0" w:color="auto"/>
            </w:tcBorders>
          </w:tcPr>
          <w:p w14:paraId="2F03CE03" w14:textId="77777777" w:rsidR="003D355B" w:rsidRDefault="00487452">
            <w:pPr>
              <w:tabs>
                <w:tab w:val="right" w:pos="2184"/>
              </w:tabs>
              <w:spacing w:after="0"/>
              <w:rPr>
                <w:rFonts w:ascii="Arial" w:eastAsia="SimSun" w:hAnsi="Arial"/>
                <w:b/>
                <w:i/>
              </w:rPr>
            </w:pPr>
            <w:r>
              <w:rPr>
                <w:rFonts w:ascii="Arial" w:eastAsia="SimSun" w:hAnsi="Arial"/>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003155E" w14:textId="77777777" w:rsidR="003D355B" w:rsidRDefault="003D355B">
            <w:pPr>
              <w:spacing w:after="0"/>
              <w:ind w:left="100"/>
              <w:rPr>
                <w:rFonts w:ascii="Arial" w:eastAsia="SimSun" w:hAnsi="Arial"/>
              </w:rPr>
            </w:pPr>
          </w:p>
        </w:tc>
      </w:tr>
    </w:tbl>
    <w:p w14:paraId="26DDD188" w14:textId="77777777" w:rsidR="003D355B" w:rsidRDefault="003D355B">
      <w:pPr>
        <w:spacing w:after="0"/>
        <w:rPr>
          <w:rFonts w:ascii="Arial" w:eastAsia="SimSun" w:hAnsi="Arial"/>
          <w:sz w:val="8"/>
          <w:szCs w:val="8"/>
        </w:rPr>
      </w:pPr>
    </w:p>
    <w:p w14:paraId="3090A447" w14:textId="77777777" w:rsidR="003D355B" w:rsidRDefault="003D355B">
      <w:pPr>
        <w:widowControl w:val="0"/>
        <w:spacing w:after="160"/>
        <w:jc w:val="both"/>
        <w:rPr>
          <w:rFonts w:eastAsia="SimSun"/>
          <w:kern w:val="2"/>
          <w:sz w:val="21"/>
          <w:szCs w:val="24"/>
          <w:lang w:val="en-US"/>
        </w:rPr>
        <w:sectPr w:rsidR="003D355B">
          <w:headerReference w:type="even" r:id="rId13"/>
          <w:footnotePr>
            <w:numRestart w:val="eachSect"/>
          </w:footnotePr>
          <w:pgSz w:w="11907" w:h="16840"/>
          <w:pgMar w:top="1418" w:right="1134" w:bottom="1134" w:left="1134" w:header="680" w:footer="567" w:gutter="0"/>
          <w:cols w:space="720"/>
        </w:sectPr>
      </w:pPr>
    </w:p>
    <w:p w14:paraId="37FAFEFA" w14:textId="77777777" w:rsidR="003D355B" w:rsidRDefault="0048745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ja-JP"/>
        </w:rPr>
      </w:pPr>
      <w:bookmarkStart w:id="10" w:name="_Toc29248355"/>
      <w:bookmarkStart w:id="11" w:name="_Toc46492808"/>
      <w:bookmarkStart w:id="12" w:name="_Toc52568334"/>
      <w:bookmarkStart w:id="13" w:name="_Toc100943479"/>
      <w:bookmarkStart w:id="14" w:name="_Toc37200942"/>
      <w:bookmarkEnd w:id="0"/>
      <w:bookmarkEnd w:id="1"/>
      <w:bookmarkEnd w:id="2"/>
      <w:bookmarkEnd w:id="3"/>
      <w:bookmarkEnd w:id="4"/>
      <w:r>
        <w:rPr>
          <w:rFonts w:ascii="Arial" w:eastAsia="Times New Roman" w:hAnsi="Arial"/>
          <w:sz w:val="36"/>
          <w:lang w:eastAsia="ja-JP"/>
        </w:rPr>
        <w:lastRenderedPageBreak/>
        <w:t>10</w:t>
      </w:r>
      <w:r>
        <w:rPr>
          <w:rFonts w:ascii="Arial" w:eastAsia="Times New Roman" w:hAnsi="Arial"/>
          <w:sz w:val="36"/>
          <w:lang w:eastAsia="ja-JP"/>
        </w:rPr>
        <w:tab/>
        <w:t>Multi-Connectivity operation related aspects</w:t>
      </w:r>
      <w:bookmarkEnd w:id="10"/>
      <w:bookmarkEnd w:id="11"/>
      <w:bookmarkEnd w:id="12"/>
      <w:bookmarkEnd w:id="13"/>
      <w:bookmarkEnd w:id="14"/>
    </w:p>
    <w:p w14:paraId="331485BA"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5" w:name="_Toc29248356"/>
      <w:bookmarkStart w:id="16" w:name="_Toc37200943"/>
      <w:bookmarkStart w:id="17" w:name="_Toc100943480"/>
      <w:bookmarkStart w:id="18" w:name="_Toc52568335"/>
      <w:bookmarkStart w:id="19" w:name="_Toc46492809"/>
      <w:proofErr w:type="gramStart"/>
      <w:r>
        <w:rPr>
          <w:rFonts w:ascii="Arial" w:eastAsia="Times New Roman" w:hAnsi="Arial"/>
          <w:sz w:val="32"/>
          <w:lang w:eastAsia="ja-JP"/>
        </w:rPr>
        <w:t>10.1</w:t>
      </w:r>
      <w:proofErr w:type="gramEnd"/>
      <w:r>
        <w:rPr>
          <w:rFonts w:ascii="Arial" w:eastAsia="Times New Roman" w:hAnsi="Arial"/>
          <w:sz w:val="32"/>
          <w:lang w:eastAsia="ja-JP"/>
        </w:rPr>
        <w:tab/>
        <w:t>General</w:t>
      </w:r>
      <w:bookmarkEnd w:id="15"/>
      <w:bookmarkEnd w:id="16"/>
      <w:bookmarkEnd w:id="17"/>
      <w:bookmarkEnd w:id="18"/>
      <w:bookmarkEnd w:id="19"/>
    </w:p>
    <w:p w14:paraId="355B004C"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Similar procedures as defined under clause 10.1.2.8 (Dual Connectivity operation) in TS 36.300 [2] apply for MR-DC.</w:t>
      </w:r>
    </w:p>
    <w:p w14:paraId="7F272146" w14:textId="77777777" w:rsidR="003D355B" w:rsidRDefault="00487452">
      <w:pPr>
        <w:overflowPunct w:val="0"/>
        <w:autoSpaceDE w:val="0"/>
        <w:autoSpaceDN w:val="0"/>
        <w:adjustRightInd w:val="0"/>
        <w:textAlignment w:val="baseline"/>
        <w:rPr>
          <w:rFonts w:eastAsia="Times New Roman"/>
          <w:lang w:eastAsia="zh-CN"/>
        </w:rPr>
      </w:pPr>
      <w:r>
        <w:rPr>
          <w:rFonts w:eastAsia="Times New Roman"/>
          <w:lang w:eastAsia="ja-JP"/>
        </w:rPr>
        <w:t xml:space="preserve">Similar </w:t>
      </w:r>
      <w:r>
        <w:rPr>
          <w:rFonts w:eastAsia="Times New Roman"/>
          <w:lang w:eastAsia="zh-CN"/>
        </w:rPr>
        <w:t xml:space="preserve">CHO </w:t>
      </w:r>
      <w:r>
        <w:rPr>
          <w:rFonts w:eastAsia="Times New Roman"/>
          <w:lang w:eastAsia="ja-JP"/>
        </w:rPr>
        <w:t>pr</w:t>
      </w:r>
      <w:r>
        <w:rPr>
          <w:rFonts w:eastAsia="Times New Roman"/>
          <w:lang w:eastAsia="zh-CN"/>
        </w:rPr>
        <w:t>inciples as defined</w:t>
      </w:r>
      <w:r>
        <w:rPr>
          <w:rFonts w:eastAsia="Times New Roman"/>
          <w:lang w:eastAsia="ja-JP"/>
        </w:rPr>
        <w:t xml:space="preserve"> in</w:t>
      </w:r>
      <w:r>
        <w:rPr>
          <w:rFonts w:eastAsia="Times New Roman"/>
          <w:lang w:eastAsia="zh-CN"/>
        </w:rPr>
        <w:t xml:space="preserve"> </w:t>
      </w:r>
      <w:r>
        <w:rPr>
          <w:rFonts w:eastAsia="Times New Roman"/>
          <w:lang w:eastAsia="ja-JP"/>
        </w:rPr>
        <w:t>TS 3</w:t>
      </w:r>
      <w:r>
        <w:rPr>
          <w:rFonts w:eastAsia="SimSun"/>
          <w:lang w:eastAsia="zh-CN"/>
        </w:rPr>
        <w:t>6</w:t>
      </w:r>
      <w:r>
        <w:rPr>
          <w:rFonts w:eastAsia="Times New Roman"/>
          <w:lang w:eastAsia="ja-JP"/>
        </w:rPr>
        <w:t>.300 [</w:t>
      </w:r>
      <w:r>
        <w:rPr>
          <w:rFonts w:eastAsia="SimSun"/>
          <w:lang w:eastAsia="zh-CN"/>
        </w:rPr>
        <w:t>2</w:t>
      </w:r>
      <w:r>
        <w:rPr>
          <w:rFonts w:eastAsia="Times New Roman"/>
          <w:lang w:eastAsia="ja-JP"/>
        </w:rPr>
        <w:t>]</w:t>
      </w:r>
      <w:r>
        <w:rPr>
          <w:rFonts w:eastAsia="SimSun"/>
          <w:lang w:eastAsia="zh-CN"/>
        </w:rPr>
        <w:t xml:space="preserve"> and </w:t>
      </w:r>
      <w:r>
        <w:rPr>
          <w:rFonts w:eastAsia="Times New Roman"/>
          <w:lang w:eastAsia="ja-JP"/>
        </w:rPr>
        <w:t>TS 3</w:t>
      </w:r>
      <w:r>
        <w:rPr>
          <w:rFonts w:eastAsia="Times New Roman"/>
          <w:lang w:eastAsia="zh-CN"/>
        </w:rPr>
        <w:t>8</w:t>
      </w:r>
      <w:r>
        <w:rPr>
          <w:rFonts w:eastAsia="Times New Roman"/>
          <w:lang w:eastAsia="ja-JP"/>
        </w:rPr>
        <w:t>.300 [</w:t>
      </w:r>
      <w:r>
        <w:rPr>
          <w:rFonts w:eastAsia="Times New Roman"/>
          <w:lang w:eastAsia="zh-CN"/>
        </w:rPr>
        <w:t>3</w:t>
      </w:r>
      <w:r>
        <w:rPr>
          <w:rFonts w:eastAsia="Times New Roman"/>
          <w:lang w:eastAsia="ja-JP"/>
        </w:rPr>
        <w:t xml:space="preserve">] apply for </w:t>
      </w:r>
      <w:r>
        <w:rPr>
          <w:rFonts w:eastAsia="SimSun"/>
          <w:lang w:eastAsia="zh-CN"/>
        </w:rPr>
        <w:t xml:space="preserve">the </w:t>
      </w:r>
      <w:r>
        <w:rPr>
          <w:rFonts w:eastAsia="Times New Roman"/>
          <w:lang w:eastAsia="zh-CN"/>
        </w:rPr>
        <w:t xml:space="preserve">Conditional </w:t>
      </w:r>
      <w:proofErr w:type="spellStart"/>
      <w:r>
        <w:rPr>
          <w:rFonts w:eastAsia="Times New Roman"/>
          <w:lang w:eastAsia="zh-CN"/>
        </w:rPr>
        <w:t>PSCell</w:t>
      </w:r>
      <w:proofErr w:type="spellEnd"/>
      <w:r>
        <w:rPr>
          <w:rFonts w:eastAsia="Times New Roman"/>
          <w:lang w:eastAsia="zh-CN"/>
        </w:rPr>
        <w:t xml:space="preserve"> Change in </w:t>
      </w:r>
      <w:r>
        <w:rPr>
          <w:rFonts w:eastAsia="Times New Roman"/>
          <w:lang w:eastAsia="ja-JP"/>
        </w:rPr>
        <w:t>MR-DC</w:t>
      </w:r>
      <w:r>
        <w:rPr>
          <w:rFonts w:eastAsia="Times New Roman"/>
          <w:lang w:eastAsia="zh-CN"/>
        </w:rPr>
        <w:t>.</w:t>
      </w:r>
    </w:p>
    <w:p w14:paraId="1B346714" w14:textId="77777777" w:rsidR="003D355B" w:rsidRDefault="00487452">
      <w:pPr>
        <w:overflowPunct w:val="0"/>
        <w:autoSpaceDE w:val="0"/>
        <w:autoSpaceDN w:val="0"/>
        <w:adjustRightInd w:val="0"/>
        <w:textAlignment w:val="baseline"/>
        <w:rPr>
          <w:rFonts w:eastAsia="Times New Roman"/>
          <w:lang w:eastAsia="zh-CN"/>
        </w:rPr>
      </w:pPr>
      <w:r>
        <w:rPr>
          <w:rFonts w:eastAsia="Times New Roman"/>
          <w:lang w:eastAsia="zh-CN"/>
        </w:rPr>
        <w:t xml:space="preserve">Conditional </w:t>
      </w:r>
      <w:proofErr w:type="spellStart"/>
      <w:r>
        <w:rPr>
          <w:rFonts w:eastAsia="Times New Roman"/>
          <w:lang w:eastAsia="zh-CN"/>
        </w:rPr>
        <w:t>PSCell</w:t>
      </w:r>
      <w:proofErr w:type="spellEnd"/>
      <w:r>
        <w:rPr>
          <w:rFonts w:eastAsia="Times New Roman"/>
          <w:lang w:eastAsia="zh-CN"/>
        </w:rPr>
        <w:t xml:space="preserve"> Change is not supported for the MR-DC options NE-DC and NGEN-DC.</w:t>
      </w:r>
    </w:p>
    <w:p w14:paraId="44632C6D" w14:textId="77777777" w:rsidR="003D355B" w:rsidRDefault="00487452">
      <w:pPr>
        <w:overflowPunct w:val="0"/>
        <w:autoSpaceDE w:val="0"/>
        <w:autoSpaceDN w:val="0"/>
        <w:adjustRightInd w:val="0"/>
        <w:textAlignment w:val="baseline"/>
        <w:rPr>
          <w:rFonts w:eastAsia="Times New Roman"/>
          <w:lang w:eastAsia="zh-CN"/>
        </w:rPr>
      </w:pPr>
      <w:r>
        <w:rPr>
          <w:rFonts w:eastAsia="Times New Roman"/>
          <w:lang w:eastAsia="ja-JP"/>
        </w:rPr>
        <w:t>Configuration of CHO and CPC for simultaneous operation is not supported in this release</w:t>
      </w:r>
      <w:r>
        <w:rPr>
          <w:rFonts w:eastAsia="Times New Roman"/>
          <w:lang w:eastAsia="zh-CN"/>
        </w:rPr>
        <w:t>.</w:t>
      </w:r>
    </w:p>
    <w:p w14:paraId="2BAC3A59" w14:textId="77777777" w:rsidR="003D355B" w:rsidRDefault="00487452">
      <w:pPr>
        <w:overflowPunct w:val="0"/>
        <w:autoSpaceDE w:val="0"/>
        <w:autoSpaceDN w:val="0"/>
        <w:adjustRightInd w:val="0"/>
        <w:textAlignment w:val="baseline"/>
        <w:rPr>
          <w:rFonts w:eastAsia="Times New Roman"/>
          <w:lang w:eastAsia="zh-CN"/>
        </w:rPr>
      </w:pPr>
      <w:r>
        <w:rPr>
          <w:rFonts w:eastAsia="Times New Roman"/>
          <w:lang w:eastAsia="zh-CN"/>
        </w:rPr>
        <w:t xml:space="preserve">In case MR-DC is configured, CHO is only supported in Master Node to </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gNB</w:t>
      </w:r>
      <w:proofErr w:type="spellEnd"/>
      <w:r>
        <w:rPr>
          <w:rFonts w:eastAsia="Times New Roman"/>
          <w:lang w:eastAsia="zh-CN"/>
        </w:rPr>
        <w:t xml:space="preserve"> Change procedure in this release.</w:t>
      </w:r>
    </w:p>
    <w:p w14:paraId="09473FA1"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0" w:name="_Toc100943481"/>
      <w:bookmarkStart w:id="21" w:name="_Toc29248357"/>
      <w:bookmarkStart w:id="22" w:name="_Toc37200944"/>
      <w:bookmarkStart w:id="23" w:name="_Toc52568336"/>
      <w:bookmarkStart w:id="24" w:name="_Toc46492810"/>
      <w:r>
        <w:rPr>
          <w:rFonts w:ascii="Arial" w:eastAsia="Times New Roman" w:hAnsi="Arial"/>
          <w:sz w:val="32"/>
          <w:lang w:eastAsia="ja-JP"/>
        </w:rPr>
        <w:t>10.2</w:t>
      </w:r>
      <w:r>
        <w:rPr>
          <w:rFonts w:ascii="Arial" w:eastAsia="Times New Roman" w:hAnsi="Arial"/>
          <w:sz w:val="32"/>
          <w:lang w:eastAsia="ja-JP"/>
        </w:rPr>
        <w:tab/>
        <w:t>Secondary Node Addition</w:t>
      </w:r>
      <w:bookmarkEnd w:id="20"/>
      <w:bookmarkEnd w:id="21"/>
      <w:bookmarkEnd w:id="22"/>
      <w:bookmarkEnd w:id="23"/>
      <w:bookmarkEnd w:id="24"/>
    </w:p>
    <w:p w14:paraId="0D60A80F"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5" w:name="_Toc37200945"/>
      <w:bookmarkStart w:id="26" w:name="_Toc46492811"/>
      <w:bookmarkStart w:id="27" w:name="_Toc52568337"/>
      <w:bookmarkStart w:id="28" w:name="_Toc100943482"/>
      <w:bookmarkStart w:id="29" w:name="_Toc29248358"/>
      <w:r>
        <w:rPr>
          <w:rFonts w:ascii="Arial" w:eastAsia="Times New Roman" w:hAnsi="Arial"/>
          <w:sz w:val="28"/>
          <w:lang w:eastAsia="ja-JP"/>
        </w:rPr>
        <w:t>10.2.1</w:t>
      </w:r>
      <w:r>
        <w:rPr>
          <w:rFonts w:ascii="Arial" w:eastAsia="Times New Roman" w:hAnsi="Arial"/>
          <w:sz w:val="28"/>
          <w:lang w:eastAsia="ja-JP"/>
        </w:rPr>
        <w:tab/>
        <w:t>EN-DC</w:t>
      </w:r>
      <w:bookmarkEnd w:id="25"/>
      <w:bookmarkEnd w:id="26"/>
      <w:bookmarkEnd w:id="27"/>
      <w:bookmarkEnd w:id="28"/>
      <w:bookmarkEnd w:id="29"/>
    </w:p>
    <w:p w14:paraId="501BED23"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Figure 10.2.1-1 shows the Secondary Node Addition procedure.</w:t>
      </w:r>
    </w:p>
    <w:p w14:paraId="5A653F90"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10" w:dyaOrig="4995" w14:anchorId="441F37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0.25pt;height:250pt" o:ole="">
            <v:imagedata r:id="rId14" o:title=""/>
          </v:shape>
          <o:OLEObject Type="Embed" ProgID="Visio.Drawing.11" ShapeID="_x0000_i1025" DrawAspect="Content" ObjectID="_1712445093" r:id="rId15"/>
        </w:object>
      </w:r>
    </w:p>
    <w:p w14:paraId="06E69C00"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10.2.1-1: Secondary Node Addition procedure</w:t>
      </w:r>
    </w:p>
    <w:p w14:paraId="57FB60A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request the SN to allocate resources for a specific E-RAB, indicating E-RAB characteristics (E-RAB parameters, TNL address information corresponding to bearer type). In addition, for bearers requiring SCG radio resources, 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the latest measurement results for </w:t>
      </w:r>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 xml:space="preserve">respective E-RAB, X2-U DL TNL address information for SN terminated bearers, X2-U UL TNL address </w:t>
      </w:r>
      <w:r>
        <w:rPr>
          <w:rFonts w:eastAsia="Times New Roman"/>
          <w:lang w:eastAsia="ja-JP"/>
        </w:rPr>
        <w:lastRenderedPageBreak/>
        <w:t xml:space="preserve">information for MN terminated bearers. In case of SN terminated split </w:t>
      </w:r>
      <w:proofErr w:type="gramStart"/>
      <w:r>
        <w:rPr>
          <w:rFonts w:eastAsia="Times New Roman"/>
          <w:lang w:eastAsia="ja-JP"/>
        </w:rPr>
        <w:t>bearers</w:t>
      </w:r>
      <w:proofErr w:type="gramEnd"/>
      <w:r>
        <w:rPr>
          <w:rFonts w:eastAsia="Times New Roman"/>
          <w:lang w:eastAsia="ja-JP"/>
        </w:rPr>
        <w:t xml:space="preserve"> the MN provides the maximum </w:t>
      </w:r>
      <w:proofErr w:type="spellStart"/>
      <w:r>
        <w:rPr>
          <w:rFonts w:eastAsia="Times New Roman"/>
          <w:lang w:eastAsia="ja-JP"/>
        </w:rPr>
        <w:t>QoS</w:t>
      </w:r>
      <w:proofErr w:type="spellEnd"/>
      <w:r>
        <w:rPr>
          <w:rFonts w:eastAsia="Times New Roman"/>
          <w:lang w:eastAsia="ja-JP"/>
        </w:rPr>
        <w:t xml:space="preserve"> level that it can support. The SN may reject the request.</w:t>
      </w:r>
    </w:p>
    <w:p w14:paraId="61B89AEC" w14:textId="77777777" w:rsidR="003D355B" w:rsidRDefault="00487452">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1:</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E-RAB </w:t>
      </w:r>
      <w:proofErr w:type="gramStart"/>
      <w:r>
        <w:rPr>
          <w:rFonts w:eastAsia="Times New Roman"/>
          <w:lang w:eastAsia="ja-JP"/>
        </w:rPr>
        <w:t>is</w:t>
      </w:r>
      <w:proofErr w:type="gramEnd"/>
      <w:r>
        <w:rPr>
          <w:rFonts w:eastAsia="Times New Roman"/>
          <w:lang w:eastAsia="ja-JP"/>
        </w:rPr>
        <w:t xml:space="preserve">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021C33EB"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0F006C3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rFonts w:eastAsia="Times New Roman"/>
          <w:lang w:eastAsia="zh-CN"/>
        </w:rPr>
        <w:t xml:space="preserve">decides the </w:t>
      </w:r>
      <w:proofErr w:type="spellStart"/>
      <w:r>
        <w:rPr>
          <w:rFonts w:eastAsia="Times New Roman"/>
          <w:lang w:eastAsia="zh-CN"/>
        </w:rPr>
        <w:t>PSCell</w:t>
      </w:r>
      <w:proofErr w:type="spellEnd"/>
      <w:r>
        <w:rPr>
          <w:rFonts w:eastAsia="Times New Roman"/>
          <w:lang w:eastAsia="zh-CN"/>
        </w:rPr>
        <w:t xml:space="preserve"> and other SCG </w:t>
      </w:r>
      <w:proofErr w:type="spellStart"/>
      <w:r>
        <w:rPr>
          <w:rFonts w:eastAsia="Times New Roman"/>
          <w:lang w:eastAsia="zh-CN"/>
        </w:rPr>
        <w:t>SCells</w:t>
      </w:r>
      <w:proofErr w:type="spellEnd"/>
      <w:r>
        <w:rPr>
          <w:rFonts w:eastAsia="Times New Roman"/>
          <w:lang w:eastAsia="zh-CN"/>
        </w:rPr>
        <w:t xml:space="preserve"> and </w:t>
      </w:r>
      <w:r>
        <w:rPr>
          <w:rFonts w:eastAsia="Times New Roman"/>
          <w:lang w:eastAsia="ja-JP"/>
        </w:rPr>
        <w:t xml:space="preserve">provides the new SCG radio resource configuration to the MN in a </w:t>
      </w:r>
      <w:r>
        <w:rPr>
          <w:rFonts w:eastAsia="Times New Roman"/>
          <w:i/>
          <w:lang w:eastAsia="zh-CN"/>
        </w:rPr>
        <w:t>NR RRC configuration</w:t>
      </w:r>
      <w:r>
        <w:rPr>
          <w:rFonts w:eastAsia="Times New Roman"/>
          <w:lang w:eastAsia="zh-CN"/>
        </w:rPr>
        <w:t xml:space="preserve"> message</w:t>
      </w:r>
      <w:r>
        <w:rPr>
          <w:rFonts w:eastAsia="Times New Roman"/>
          <w:lang w:eastAsia="ja-JP"/>
        </w:rPr>
        <w:t xml:space="preserve"> contained in the </w:t>
      </w:r>
      <w:proofErr w:type="spellStart"/>
      <w:r>
        <w:rPr>
          <w:rFonts w:eastAsia="Times New Roman"/>
          <w:i/>
          <w:lang w:eastAsia="ja-JP"/>
        </w:rPr>
        <w:t>SgNB</w:t>
      </w:r>
      <w:proofErr w:type="spellEnd"/>
      <w:r>
        <w:rPr>
          <w:rFonts w:eastAsia="Times New Roman"/>
          <w:i/>
          <w:lang w:eastAsia="ja-JP"/>
        </w:rPr>
        <w:t xml:space="preserve"> Addition Request Acknowledge</w:t>
      </w:r>
      <w:r>
        <w:rPr>
          <w:rFonts w:eastAsia="Times New Roman"/>
          <w:lang w:eastAsia="ja-JP"/>
        </w:rP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1E44CD35" w14:textId="77777777" w:rsidR="003D355B" w:rsidRDefault="00487452">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3:</w:t>
      </w:r>
      <w:r>
        <w:rPr>
          <w:rFonts w:eastAsia="Times New Roman"/>
          <w:lang w:eastAsia="ja-JP"/>
        </w:rPr>
        <w:tab/>
        <w:t xml:space="preserve">For the SN terminated split bearer option, the SN may either decide to request resources from the MN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rPr>
          <w:rFonts w:eastAsia="Times New Roman"/>
          <w:lang w:eastAsia="ja-JP"/>
        </w:rPr>
        <w:t>QoS</w:t>
      </w:r>
      <w:proofErr w:type="spellEnd"/>
      <w:r>
        <w:rPr>
          <w:rFonts w:eastAsia="Times New Roman"/>
          <w:lang w:eastAsia="ja-JP"/>
        </w:rPr>
        <w:t xml:space="preserve"> level requested from the MN shall not exceed the level that the MN offered when setting up the split bearer in step 1.</w:t>
      </w:r>
    </w:p>
    <w:p w14:paraId="50813675" w14:textId="77777777" w:rsidR="003D355B" w:rsidRDefault="00487452">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4:</w:t>
      </w:r>
      <w:r>
        <w:rPr>
          <w:rFonts w:eastAsia="Times New Roman"/>
          <w:lang w:eastAsia="ja-JP"/>
        </w:rPr>
        <w:tab/>
        <w:t>In case of MN terminated bearers, transmission of user plane data may take place after step 2.</w:t>
      </w:r>
    </w:p>
    <w:p w14:paraId="0812F5EE" w14:textId="0AF7DD3A"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In case of SN terminated bearers</w:t>
      </w:r>
      <w:del w:id="30" w:author="ZTE" w:date="2022-04-26T00:16:00Z">
        <w:r w:rsidDel="00EA55B5">
          <w:rPr>
            <w:rFonts w:eastAsia="Times New Roman"/>
            <w:lang w:eastAsia="ja-JP"/>
          </w:rPr>
          <w:delText xml:space="preserve"> </w:delText>
        </w:r>
      </w:del>
      <w:r>
        <w:rPr>
          <w:rFonts w:eastAsia="Times New Roman"/>
          <w:lang w:eastAsia="ja-JP"/>
        </w:rPr>
        <w:t>, data forwarding and the SN Status Transfer may take place after step 2.</w:t>
      </w:r>
    </w:p>
    <w:p w14:paraId="5A71739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sends to the UE the </w:t>
      </w:r>
      <w:proofErr w:type="spellStart"/>
      <w:r>
        <w:rPr>
          <w:rFonts w:eastAsia="Times New Roman"/>
          <w:i/>
          <w:lang w:eastAsia="ja-JP"/>
        </w:rPr>
        <w:t>RRCConnectionReconfiguration</w:t>
      </w:r>
      <w:proofErr w:type="spellEnd"/>
      <w:r>
        <w:rPr>
          <w:rFonts w:eastAsia="Times New Roman"/>
          <w:lang w:eastAsia="ja-JP"/>
        </w:rPr>
        <w:t xml:space="preserve"> message including the </w:t>
      </w:r>
      <w:r>
        <w:rPr>
          <w:rFonts w:eastAsia="Times New Roman"/>
          <w:lang w:eastAsia="zh-CN"/>
        </w:rPr>
        <w:t>NR RRC configuration message, without modifying it</w:t>
      </w:r>
      <w:r>
        <w:rPr>
          <w:rFonts w:eastAsia="Times New Roman"/>
          <w:lang w:eastAsia="ja-JP"/>
        </w:rPr>
        <w:t>.</w:t>
      </w:r>
    </w:p>
    <w:p w14:paraId="4D6D4B2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UE applies the new configuration and replies to MN with </w:t>
      </w:r>
      <w:proofErr w:type="spellStart"/>
      <w:r>
        <w:rPr>
          <w:rFonts w:eastAsia="Times New Roman"/>
          <w:i/>
          <w:lang w:eastAsia="ja-JP"/>
        </w:rPr>
        <w:t>RRCConnectionReconfigurationComplete</w:t>
      </w:r>
      <w:proofErr w:type="spellEnd"/>
      <w:r>
        <w:rPr>
          <w:rFonts w:eastAsia="Times New Roman"/>
          <w:lang w:eastAsia="ja-JP"/>
        </w:rPr>
        <w:t xml:space="preserve"> message, including a NR RRC response message, if needed.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14:paraId="74E9712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MN informs the SN that the UE has completed the reconfiguration procedure successfully </w:t>
      </w:r>
      <w:r>
        <w:rPr>
          <w:rFonts w:eastAsia="Times New Roman"/>
          <w:lang w:eastAsia="zh-CN"/>
        </w:rPr>
        <w:t xml:space="preserve">via </w:t>
      </w:r>
      <w:proofErr w:type="spellStart"/>
      <w:r>
        <w:rPr>
          <w:rFonts w:eastAsia="Times New Roman"/>
          <w:i/>
          <w:lang w:eastAsia="ja-JP"/>
        </w:rPr>
        <w:t>SgNB</w:t>
      </w:r>
      <w:proofErr w:type="spellEnd"/>
      <w:r>
        <w:rPr>
          <w:rFonts w:eastAsia="Times New Roman"/>
          <w:i/>
          <w:lang w:eastAsia="ja-JP"/>
        </w:rPr>
        <w:t xml:space="preserve"> </w:t>
      </w:r>
      <w:proofErr w:type="spellStart"/>
      <w:r>
        <w:rPr>
          <w:rFonts w:eastAsia="Times New Roman"/>
          <w:i/>
          <w:lang w:eastAsia="ja-JP"/>
        </w:rPr>
        <w:t>ReconfigurationComplete</w:t>
      </w:r>
      <w:proofErr w:type="spellEnd"/>
      <w:r>
        <w:rPr>
          <w:rFonts w:eastAsia="Times New Roman"/>
          <w:lang w:eastAsia="ja-JP"/>
        </w:rPr>
        <w:t xml:space="preserve"> message</w:t>
      </w:r>
      <w:r>
        <w:rPr>
          <w:rFonts w:eastAsia="Times New Roman"/>
          <w:lang w:eastAsia="zh-CN"/>
        </w:rPr>
        <w:t>, including the encoded NR RRC response message, if received from the UE</w:t>
      </w:r>
      <w:r>
        <w:rPr>
          <w:rFonts w:eastAsia="Times New Roman"/>
          <w:lang w:eastAsia="ja-JP"/>
        </w:rPr>
        <w:t>.</w:t>
      </w:r>
    </w:p>
    <w:p w14:paraId="3AA60E4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the UE performs synchronisation towards the </w:t>
      </w:r>
      <w:proofErr w:type="spellStart"/>
      <w:r>
        <w:rPr>
          <w:rFonts w:eastAsia="Times New Roman"/>
          <w:lang w:eastAsia="ja-JP"/>
        </w:rPr>
        <w:t>PSCell</w:t>
      </w:r>
      <w:proofErr w:type="spellEnd"/>
      <w:r>
        <w:rPr>
          <w:rFonts w:eastAsia="Times New Roman"/>
          <w:lang w:eastAsia="ja-JP"/>
        </w:rPr>
        <w:t xml:space="preserve"> of the SN. The order the UE sends the </w:t>
      </w:r>
      <w:proofErr w:type="spellStart"/>
      <w:r>
        <w:rPr>
          <w:rFonts w:eastAsia="Times New Roman"/>
          <w:i/>
          <w:lang w:eastAsia="ja-JP"/>
        </w:rPr>
        <w:t>RRCConnectionReconfigurationComplete</w:t>
      </w:r>
      <w:proofErr w:type="spellEnd"/>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0F7D927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14:paraId="5F693B5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p>
    <w:p w14:paraId="6317785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9-12.</w:t>
      </w:r>
      <w:r>
        <w:rPr>
          <w:rFonts w:eastAsia="Times New Roman"/>
          <w:lang w:eastAsia="ja-JP"/>
        </w:rPr>
        <w:tab/>
        <w:t>If applicable, the update of the UP path towards the EPC is performed.</w:t>
      </w:r>
    </w:p>
    <w:p w14:paraId="166F75DF"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31" w:name="_Toc37200946"/>
      <w:bookmarkStart w:id="32" w:name="_Toc46492812"/>
      <w:bookmarkStart w:id="33" w:name="_Toc29248359"/>
      <w:bookmarkStart w:id="34" w:name="_Toc52568338"/>
      <w:bookmarkStart w:id="35" w:name="_Toc100943483"/>
      <w:r>
        <w:rPr>
          <w:rFonts w:ascii="Arial" w:eastAsia="Times New Roman" w:hAnsi="Arial"/>
          <w:sz w:val="28"/>
          <w:lang w:eastAsia="zh-CN"/>
        </w:rPr>
        <w:lastRenderedPageBreak/>
        <w:t>10.2.2</w:t>
      </w:r>
      <w:r>
        <w:rPr>
          <w:rFonts w:ascii="Arial" w:eastAsia="Times New Roman" w:hAnsi="Arial"/>
          <w:sz w:val="28"/>
          <w:lang w:eastAsia="zh-CN"/>
        </w:rPr>
        <w:tab/>
        <w:t>MR-DC with 5GC</w:t>
      </w:r>
      <w:bookmarkEnd w:id="31"/>
      <w:bookmarkEnd w:id="32"/>
      <w:bookmarkEnd w:id="33"/>
      <w:bookmarkEnd w:id="34"/>
      <w:bookmarkEnd w:id="35"/>
    </w:p>
    <w:p w14:paraId="4D09B990"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Secondary Node</w:t>
      </w:r>
      <w:r>
        <w:rPr>
          <w:rFonts w:eastAsia="Times New Roman"/>
          <w:lang w:eastAsia="zh-CN"/>
        </w:rPr>
        <w:t xml:space="preserve"> (SN)</w:t>
      </w:r>
      <w:r>
        <w:rPr>
          <w:rFonts w:eastAsia="Times New Roman"/>
          <w:lang w:eastAsia="ja-JP"/>
        </w:rPr>
        <w:t xml:space="preserve"> Addition procedure is initiated by the MN and is used to establish a UE context at the SN in order to provide resources from the S</w:t>
      </w:r>
      <w:r>
        <w:rPr>
          <w:rFonts w:eastAsia="Times New Roman"/>
          <w:lang w:eastAsia="zh-CN"/>
        </w:rPr>
        <w:t>N</w:t>
      </w:r>
      <w:r>
        <w:rPr>
          <w:rFonts w:eastAsia="Times New Roman"/>
          <w:lang w:eastAsia="ja-JP"/>
        </w:rPr>
        <w:t xml:space="preserve"> to the UE. For bearers requiring SCG radio resources, this procedure is used to add at least the </w:t>
      </w:r>
      <w:r>
        <w:rPr>
          <w:rFonts w:eastAsia="Times New Roman"/>
          <w:lang w:eastAsia="zh-CN"/>
        </w:rPr>
        <w:t>initial SCG serving</w:t>
      </w:r>
      <w:r>
        <w:rPr>
          <w:rFonts w:eastAsia="Times New Roman"/>
          <w:lang w:eastAsia="ja-JP"/>
        </w:rPr>
        <w:t xml:space="preserve"> cell</w:t>
      </w:r>
      <w:r>
        <w:rPr>
          <w:rFonts w:eastAsia="Times New Roman"/>
          <w:lang w:eastAsia="zh-CN"/>
        </w:rPr>
        <w:t xml:space="preserve"> of the SCG</w:t>
      </w:r>
      <w:r>
        <w:rPr>
          <w:rFonts w:eastAsia="Times New Roman"/>
          <w:lang w:eastAsia="ja-JP"/>
        </w:rPr>
        <w:t xml:space="preserve">. This procedure can also be used to configure an SN terminated MCG bearer (where no SCG configuration is needed). Figure </w:t>
      </w:r>
      <w:r>
        <w:rPr>
          <w:rFonts w:eastAsia="Times New Roman"/>
          <w:lang w:eastAsia="zh-CN"/>
        </w:rPr>
        <w:t>10</w:t>
      </w:r>
      <w:r>
        <w:rPr>
          <w:rFonts w:eastAsia="Times New Roman"/>
          <w:lang w:eastAsia="ja-JP"/>
        </w:rPr>
        <w:t>.2.2-1 shows the S</w:t>
      </w:r>
      <w:r>
        <w:rPr>
          <w:rFonts w:eastAsia="Times New Roman"/>
          <w:lang w:eastAsia="zh-CN"/>
        </w:rPr>
        <w:t>N</w:t>
      </w:r>
      <w:r>
        <w:rPr>
          <w:rFonts w:eastAsia="Times New Roman"/>
          <w:lang w:eastAsia="ja-JP"/>
        </w:rPr>
        <w:t xml:space="preserve"> Addition procedure.</w:t>
      </w:r>
    </w:p>
    <w:p w14:paraId="0920A315"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ins w:id="36" w:author="ZTE [2]" w:date="2022-04-23T16:22:00Z">
        <w:r>
          <w:object w:dxaOrig="8638" w:dyaOrig="5078" w14:anchorId="4B7F6134">
            <v:shape id="_x0000_i1026" type="#_x0000_t75" style="width:6in;height:254pt" o:ole="">
              <v:imagedata r:id="rId16" o:title=""/>
              <o:lock v:ext="edit" aspectratio="f"/>
            </v:shape>
            <o:OLEObject Type="Embed" ProgID="Visio.Drawing.11" ShapeID="_x0000_i1026" DrawAspect="Content" ObjectID="_1712445094" r:id="rId17"/>
          </w:object>
        </w:r>
      </w:ins>
      <w:commentRangeStart w:id="37"/>
      <w:del w:id="38" w:author="ZTE [2]" w:date="2022-04-23T16:20:00Z">
        <w:r>
          <w:rPr>
            <w:rFonts w:ascii="Arial" w:eastAsia="Times New Roman" w:hAnsi="Arial"/>
            <w:b/>
            <w:lang w:eastAsia="ja-JP"/>
          </w:rPr>
          <w:object w:dxaOrig="8640" w:dyaOrig="5085" w14:anchorId="54A89BF2">
            <v:shape id="_x0000_i1027" type="#_x0000_t75" style="width:6in;height:254pt" o:ole="">
              <v:imagedata r:id="rId18" o:title=""/>
              <o:lock v:ext="edit" aspectratio="f"/>
            </v:shape>
            <o:OLEObject Type="Embed" ProgID="Visio.Drawing.11" ShapeID="_x0000_i1027" DrawAspect="Content" ObjectID="_1712445095" r:id="rId19"/>
          </w:object>
        </w:r>
      </w:del>
      <w:commentRangeEnd w:id="37"/>
      <w:r>
        <w:commentReference w:id="37"/>
      </w:r>
    </w:p>
    <w:p w14:paraId="608B3614"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10.2.2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S</w:t>
      </w:r>
      <w:r>
        <w:rPr>
          <w:rFonts w:ascii="Arial" w:eastAsia="Times New Roman" w:hAnsi="Arial"/>
          <w:b/>
          <w:lang w:eastAsia="zh-CN"/>
        </w:rPr>
        <w:t>N</w:t>
      </w:r>
      <w:r>
        <w:rPr>
          <w:rFonts w:ascii="Arial" w:eastAsia="Times New Roman" w:hAnsi="Arial"/>
          <w:b/>
          <w:lang w:eastAsia="ja-JP"/>
        </w:rPr>
        <w:t xml:space="preserve"> Addition procedure</w:t>
      </w:r>
    </w:p>
    <w:p w14:paraId="57A687A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request the target SN to allocate resources for one or more specific PDU Sessions/</w:t>
      </w:r>
      <w:proofErr w:type="spellStart"/>
      <w:r>
        <w:rPr>
          <w:rFonts w:eastAsia="Times New Roman"/>
          <w:lang w:eastAsia="ja-JP"/>
        </w:rPr>
        <w:t>QoS</w:t>
      </w:r>
      <w:proofErr w:type="spellEnd"/>
      <w:r>
        <w:rPr>
          <w:rFonts w:eastAsia="Times New Roman"/>
          <w:lang w:eastAsia="ja-JP"/>
        </w:rPr>
        <w:t xml:space="preserve"> Flows, indicating </w:t>
      </w:r>
      <w:proofErr w:type="spellStart"/>
      <w:r>
        <w:rPr>
          <w:rFonts w:eastAsia="Times New Roman"/>
          <w:lang w:eastAsia="ja-JP"/>
        </w:rPr>
        <w:t>QoS</w:t>
      </w:r>
      <w:proofErr w:type="spellEnd"/>
      <w:r>
        <w:rPr>
          <w:rFonts w:eastAsia="Times New Roman"/>
          <w:lang w:eastAsia="ja-JP"/>
        </w:rPr>
        <w:t xml:space="preserve"> Flows characteristics (</w:t>
      </w:r>
      <w:proofErr w:type="spellStart"/>
      <w:r>
        <w:rPr>
          <w:rFonts w:eastAsia="Times New Roman"/>
          <w:lang w:eastAsia="ja-JP"/>
        </w:rPr>
        <w:t>QoS</w:t>
      </w:r>
      <w:proofErr w:type="spellEnd"/>
      <w:r>
        <w:rPr>
          <w:rFonts w:eastAsia="Times New Roman"/>
          <w:lang w:eastAsia="ja-JP"/>
        </w:rPr>
        <w:t xml:space="preserve"> Flow Level </w:t>
      </w:r>
      <w:proofErr w:type="spellStart"/>
      <w:r>
        <w:rPr>
          <w:rFonts w:eastAsia="Times New Roman"/>
          <w:lang w:eastAsia="ja-JP"/>
        </w:rPr>
        <w:t>QoS</w:t>
      </w:r>
      <w:proofErr w:type="spellEnd"/>
      <w:r>
        <w:rPr>
          <w:rFonts w:eastAsia="Times New Roman"/>
          <w:lang w:eastAsia="ja-JP"/>
        </w:rPr>
        <w:t xml:space="preserve">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w:t>
      </w:r>
      <w:r>
        <w:rPr>
          <w:rFonts w:eastAsia="Times New Roman"/>
          <w:lang w:eastAsia="ja-JP"/>
        </w:rPr>
        <w:lastRenderedPageBreak/>
        <w:t xml:space="preserve">In NGEN-DC and NR-DC, </w:t>
      </w:r>
      <w:r>
        <w:rPr>
          <w:rFonts w:eastAsia="Times New Roman"/>
          <w:lang w:eastAsia="zh-CN"/>
        </w:rPr>
        <w:t xml:space="preserve">the </w:t>
      </w:r>
      <w:r>
        <w:rPr>
          <w:rFonts w:eastAsia="Times New Roman"/>
          <w:lang w:eastAsia="ja-JP"/>
        </w:rPr>
        <w:t>MN always provides all the needed security information to the SN (even if no SN terminated bearers are setup) to enable SRB3 to be setup based on SN decision.</w:t>
      </w:r>
    </w:p>
    <w:p w14:paraId="2AAF5BE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MN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w:t>
      </w:r>
      <w:proofErr w:type="spellStart"/>
      <w:r>
        <w:rPr>
          <w:rFonts w:eastAsia="Times New Roman"/>
          <w:lang w:eastAsia="ja-JP"/>
        </w:rPr>
        <w:t>Xn</w:t>
      </w:r>
      <w:proofErr w:type="spellEnd"/>
      <w:r>
        <w:rPr>
          <w:rFonts w:eastAsia="Times New Roman"/>
          <w:lang w:eastAsia="ja-JP"/>
        </w:rPr>
        <w:t xml:space="preserve">-U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p>
    <w:p w14:paraId="246569E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SN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in step 1 a list of </w:t>
      </w:r>
      <w:proofErr w:type="spellStart"/>
      <w:r>
        <w:rPr>
          <w:rFonts w:eastAsia="Times New Roman"/>
          <w:lang w:eastAsia="ja-JP"/>
        </w:rPr>
        <w:t>QoS</w:t>
      </w:r>
      <w:proofErr w:type="spellEnd"/>
      <w:r>
        <w:rPr>
          <w:rFonts w:eastAsia="Times New Roman"/>
          <w:lang w:eastAsia="ja-JP"/>
        </w:rPr>
        <w:t xml:space="preserve"> flows per PDU Sessions for which SCG resources are requested to be setup upon which the SN decides how to map </w:t>
      </w:r>
      <w:proofErr w:type="spellStart"/>
      <w:r>
        <w:rPr>
          <w:rFonts w:eastAsia="Times New Roman"/>
          <w:lang w:eastAsia="ja-JP"/>
        </w:rPr>
        <w:t>QoS</w:t>
      </w:r>
      <w:proofErr w:type="spellEnd"/>
      <w:r>
        <w:rPr>
          <w:rFonts w:eastAsia="Times New Roman"/>
          <w:lang w:eastAsia="ja-JP"/>
        </w:rPr>
        <w:t xml:space="preserve"> flows to DRB.</w:t>
      </w:r>
    </w:p>
    <w:p w14:paraId="619CE3F0" w14:textId="77777777" w:rsidR="003D355B" w:rsidRDefault="00487452">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1:</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w:t>
      </w:r>
      <w:proofErr w:type="gramStart"/>
      <w:r>
        <w:rPr>
          <w:rFonts w:eastAsia="Times New Roman"/>
          <w:lang w:eastAsia="ja-JP"/>
        </w:rPr>
        <w:t>is</w:t>
      </w:r>
      <w:proofErr w:type="gramEnd"/>
      <w:r>
        <w:rPr>
          <w:rFonts w:eastAsia="Times New Roman"/>
          <w:lang w:eastAsia="ja-JP"/>
        </w:rPr>
        <w:t xml:space="preserve">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14:paraId="5AE1554A" w14:textId="77777777" w:rsidR="003D355B" w:rsidRDefault="00487452">
      <w:pPr>
        <w:keepLines/>
        <w:overflowPunct w:val="0"/>
        <w:autoSpaceDE w:val="0"/>
        <w:autoSpaceDN w:val="0"/>
        <w:adjustRightInd w:val="0"/>
        <w:ind w:left="1135" w:hanging="851"/>
        <w:textAlignment w:val="baseline"/>
        <w:rPr>
          <w:rFonts w:eastAsia="Arial"/>
          <w:lang w:eastAsia="ja-JP"/>
        </w:rPr>
      </w:pPr>
      <w:r>
        <w:rPr>
          <w:rFonts w:eastAsia="Times New Roman"/>
          <w:lang w:eastAsia="ja-JP"/>
        </w:rPr>
        <w:t>NOTE 2:</w:t>
      </w:r>
      <w:r>
        <w:rPr>
          <w:rFonts w:eastAsia="Times New Roman"/>
          <w:lang w:eastAsia="ja-JP"/>
        </w:rPr>
        <w:tab/>
        <w:t xml:space="preserve">For a specific </w:t>
      </w:r>
      <w:proofErr w:type="spellStart"/>
      <w:r>
        <w:rPr>
          <w:rFonts w:eastAsia="Times New Roman"/>
          <w:lang w:eastAsia="ja-JP"/>
        </w:rPr>
        <w:t>QoS</w:t>
      </w:r>
      <w:proofErr w:type="spellEnd"/>
      <w:r>
        <w:rPr>
          <w:rFonts w:eastAsia="Times New Roman"/>
          <w:lang w:eastAsia="ja-JP"/>
        </w:rPr>
        <w:t xml:space="preserve">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 xml:space="preserve">It is also allowed that all </w:t>
      </w:r>
      <w:proofErr w:type="spellStart"/>
      <w:r>
        <w:rPr>
          <w:rFonts w:eastAsia="Arial"/>
          <w:lang w:eastAsia="ja-JP"/>
        </w:rPr>
        <w:t>QoS</w:t>
      </w:r>
      <w:proofErr w:type="spellEnd"/>
      <w:r>
        <w:rPr>
          <w:rFonts w:eastAsia="Arial"/>
          <w:lang w:eastAsia="ja-JP"/>
        </w:rPr>
        <w:t xml:space="preserve"> flows can be mapped to</w:t>
      </w:r>
      <w:r>
        <w:rPr>
          <w:rFonts w:eastAsia="Times New Roman"/>
          <w:lang w:eastAsia="ja-JP"/>
        </w:rPr>
        <w:t xml:space="preserve"> SN terminated bearers</w:t>
      </w:r>
      <w:r>
        <w:rPr>
          <w:rFonts w:eastAsia="Arial"/>
          <w:lang w:eastAsia="ja-JP"/>
        </w:rPr>
        <w:t xml:space="preserve">, i.e. there is no </w:t>
      </w:r>
      <w:proofErr w:type="spellStart"/>
      <w:r>
        <w:rPr>
          <w:rFonts w:eastAsia="Arial"/>
          <w:lang w:eastAsia="ja-JP"/>
        </w:rPr>
        <w:t>QoS</w:t>
      </w:r>
      <w:proofErr w:type="spellEnd"/>
      <w:r>
        <w:rPr>
          <w:rFonts w:eastAsia="Arial"/>
          <w:lang w:eastAsia="ja-JP"/>
        </w:rPr>
        <w:t xml:space="preserve"> flow mapped to an MN terminated bearer.</w:t>
      </w:r>
    </w:p>
    <w:p w14:paraId="1191CF54"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 The S</w:t>
      </w:r>
      <w:r>
        <w:rPr>
          <w:rFonts w:eastAsia="Times New Roman"/>
          <w:lang w:eastAsia="zh-CN"/>
        </w:rPr>
        <w:t>N</w:t>
      </w:r>
      <w:r>
        <w:rPr>
          <w:rFonts w:eastAsia="Times New Roman"/>
          <w:lang w:eastAsia="ja-JP"/>
        </w:rPr>
        <w:t xml:space="preserve"> </w:t>
      </w:r>
      <w:r>
        <w:rPr>
          <w:rFonts w:eastAsia="Times New Roman"/>
          <w:lang w:eastAsia="zh-CN"/>
        </w:rPr>
        <w:t xml:space="preserve">decides for the </w:t>
      </w:r>
      <w:proofErr w:type="spellStart"/>
      <w:r>
        <w:rPr>
          <w:rFonts w:eastAsia="Times New Roman"/>
          <w:lang w:eastAsia="zh-CN"/>
        </w:rPr>
        <w:t>PSCell</w:t>
      </w:r>
      <w:proofErr w:type="spellEnd"/>
      <w:r>
        <w:rPr>
          <w:rFonts w:eastAsia="Times New Roman"/>
          <w:lang w:eastAsia="zh-CN"/>
        </w:rPr>
        <w:t xml:space="preserve"> and other SCG </w:t>
      </w:r>
      <w:proofErr w:type="spellStart"/>
      <w:r>
        <w:rPr>
          <w:rFonts w:eastAsia="Times New Roman"/>
          <w:lang w:eastAsia="zh-CN"/>
        </w:rPr>
        <w:t>SCells</w:t>
      </w:r>
      <w:proofErr w:type="spellEnd"/>
      <w:r>
        <w:rPr>
          <w:rFonts w:eastAsia="Times New Roman"/>
          <w:lang w:eastAsia="zh-CN"/>
        </w:rPr>
        <w:t xml:space="preserve"> and</w:t>
      </w:r>
      <w:r>
        <w:rPr>
          <w:rFonts w:eastAsia="Times New Roman"/>
          <w:lang w:eastAsia="ja-JP"/>
        </w:rPr>
        <w:t xml:space="preserve"> provides the new SCG radio resource configuration to the MN within an S</w:t>
      </w:r>
      <w:r>
        <w:rPr>
          <w:rFonts w:eastAsia="Times New Roman"/>
          <w:lang w:eastAsia="zh-CN"/>
        </w:rPr>
        <w:t>N RRC configuration message</w:t>
      </w:r>
      <w:r>
        <w:rPr>
          <w:rFonts w:eastAsia="Times New Roman"/>
          <w:lang w:eastAsia="ja-JP"/>
        </w:rPr>
        <w:t xml:space="preserve">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In case of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SN provides </w:t>
      </w:r>
      <w:proofErr w:type="spellStart"/>
      <w:r>
        <w:rPr>
          <w:rFonts w:eastAsia="Times New Roman"/>
          <w:lang w:eastAsia="ja-JP"/>
        </w:rPr>
        <w:t>Xn</w:t>
      </w:r>
      <w:proofErr w:type="spellEnd"/>
      <w:r>
        <w:rPr>
          <w:rFonts w:eastAsia="Times New Roman"/>
          <w:lang w:eastAsia="ja-JP"/>
        </w:rPr>
        <w:t xml:space="preserve">-U TNL address information for the respective DRB, </w:t>
      </w:r>
      <w:proofErr w:type="spellStart"/>
      <w:r>
        <w:rPr>
          <w:rFonts w:eastAsia="Times New Roman"/>
          <w:lang w:eastAsia="ja-JP"/>
        </w:rPr>
        <w:t>Xn</w:t>
      </w:r>
      <w:proofErr w:type="spellEnd"/>
      <w:r>
        <w:rPr>
          <w:rFonts w:eastAsia="Times New Roman"/>
          <w:lang w:eastAsia="ja-JP"/>
        </w:rPr>
        <w:t xml:space="preserve">-U UL TNL address information for SN terminated </w:t>
      </w:r>
      <w:proofErr w:type="gramStart"/>
      <w:r>
        <w:rPr>
          <w:rFonts w:eastAsia="Times New Roman"/>
          <w:lang w:eastAsia="ja-JP"/>
        </w:rPr>
        <w:t>bearers,</w:t>
      </w:r>
      <w:proofErr w:type="gramEnd"/>
      <w:r>
        <w:rPr>
          <w:rFonts w:eastAsia="Times New Roman"/>
          <w:lang w:eastAsia="ja-JP"/>
        </w:rPr>
        <w:t xml:space="preserve"> </w:t>
      </w:r>
      <w:proofErr w:type="spellStart"/>
      <w:r>
        <w:rPr>
          <w:rFonts w:eastAsia="Times New Roman"/>
          <w:lang w:eastAsia="ja-JP"/>
        </w:rPr>
        <w:t>Xn</w:t>
      </w:r>
      <w:proofErr w:type="spellEnd"/>
      <w:r>
        <w:rPr>
          <w:rFonts w:eastAsia="Times New Roman"/>
          <w:lang w:eastAsia="ja-JP"/>
        </w:rPr>
        <w:t>-U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p>
    <w:p w14:paraId="21CB7C05" w14:textId="77777777" w:rsidR="003D355B" w:rsidRDefault="00487452">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3:</w:t>
      </w:r>
      <w:r>
        <w:rPr>
          <w:rFonts w:eastAsia="Times New Roman"/>
          <w:lang w:eastAsia="ja-JP"/>
        </w:rPr>
        <w:tab/>
        <w:t xml:space="preserve">In case of </w:t>
      </w:r>
      <w:r>
        <w:rPr>
          <w:rFonts w:eastAsia="Times New Roman"/>
          <w:lang w:eastAsia="zh-CN"/>
        </w:rPr>
        <w:t>MN terminated</w:t>
      </w:r>
      <w:r>
        <w:rPr>
          <w:rFonts w:eastAsia="Times New Roman"/>
          <w:lang w:eastAsia="ja-JP"/>
        </w:rPr>
        <w:t xml:space="preserve"> bearers, transmission of user plane data may take place after step 2.</w:t>
      </w:r>
    </w:p>
    <w:p w14:paraId="16618FA1"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4:</w:t>
      </w:r>
      <w:r>
        <w:rPr>
          <w:rFonts w:eastAsia="Times New Roman"/>
          <w:lang w:eastAsia="ja-JP"/>
        </w:rPr>
        <w:tab/>
        <w:t>In case of SN terminated bearers, data forwarding and the SN Status Transfer may take place after step 2.</w:t>
      </w:r>
    </w:p>
    <w:p w14:paraId="37CFD5BA"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 xml:space="preserve">For MN terminated bearers for which PDCP duplication with CA is configured in NR SCG side, the MN allocates up to </w:t>
      </w:r>
      <w:proofErr w:type="gramStart"/>
      <w:r>
        <w:rPr>
          <w:rFonts w:eastAsia="Times New Roman"/>
          <w:lang w:eastAsia="ja-JP"/>
        </w:rPr>
        <w:t>4</w:t>
      </w:r>
      <w:proofErr w:type="gramEnd"/>
      <w:r>
        <w:rPr>
          <w:rFonts w:eastAsia="Times New Roman"/>
          <w:lang w:eastAsia="ja-JP"/>
        </w:rPr>
        <w:t xml:space="preserve"> separate </w:t>
      </w:r>
      <w:proofErr w:type="spellStart"/>
      <w:r>
        <w:rPr>
          <w:rFonts w:eastAsia="Times New Roman"/>
          <w:lang w:eastAsia="ja-JP"/>
        </w:rPr>
        <w:t>Xn</w:t>
      </w:r>
      <w:proofErr w:type="spellEnd"/>
      <w:r>
        <w:rPr>
          <w:rFonts w:eastAsia="Times New Roman"/>
          <w:lang w:eastAsia="ja-JP"/>
        </w:rPr>
        <w:t>-U bearers and the SN provides a logical channel ID for primary or split secondary path to the MN.</w:t>
      </w:r>
    </w:p>
    <w:p w14:paraId="3B4709ED" w14:textId="77777777" w:rsidR="003D355B" w:rsidRDefault="00487452">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ab/>
        <w:t xml:space="preserve">For SN terminated bearers for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secondary path to the SN via an additional MN-initiated SN modification procedure.</w:t>
      </w:r>
    </w:p>
    <w:p w14:paraId="2F549C4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For SN terminated bearers using MCG </w:t>
      </w:r>
      <w:proofErr w:type="gramStart"/>
      <w:r>
        <w:rPr>
          <w:rFonts w:eastAsia="Times New Roman"/>
          <w:lang w:eastAsia="ja-JP"/>
        </w:rPr>
        <w:t>resources,</w:t>
      </w:r>
      <w:proofErr w:type="gramEnd"/>
      <w:r>
        <w:rPr>
          <w:rFonts w:eastAsia="Times New Roman"/>
          <w:lang w:eastAsia="ja-JP"/>
        </w:rPr>
        <w:t xml:space="preserve">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p>
    <w:p w14:paraId="5BFBCE5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
          <w:lang w:eastAsia="ja-JP"/>
        </w:rPr>
        <w:t>MN RRC reconfiguration</w:t>
      </w:r>
      <w:r>
        <w:rPr>
          <w:rFonts w:eastAsia="Times New Roman"/>
          <w:lang w:eastAsia="ja-JP"/>
        </w:rPr>
        <w:t xml:space="preserve"> message to the UE including the</w:t>
      </w:r>
      <w:r>
        <w:rPr>
          <w:rFonts w:eastAsia="Times New Roman"/>
          <w:lang w:eastAsia="zh-CN"/>
        </w:rPr>
        <w:t xml:space="preserve"> SN RRC configuration mess</w:t>
      </w:r>
      <w:r>
        <w:rPr>
          <w:rFonts w:eastAsia="Times New Roman"/>
          <w:lang w:eastAsia="ja-JP"/>
        </w:rPr>
        <w:t>age, without modifying it</w:t>
      </w:r>
      <w:r>
        <w:rPr>
          <w:rFonts w:eastAsia="Times New Roman"/>
          <w:lang w:eastAsia="zh-CN"/>
        </w:rPr>
        <w:t>.</w:t>
      </w:r>
    </w:p>
    <w:p w14:paraId="6628DB0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UE applies the new configuration and replies to MN with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including an SN RRC response message for SN, if needed</w:t>
      </w:r>
      <w:r>
        <w:rPr>
          <w:rFonts w:eastAsia="Times New Roman"/>
          <w:lang w:eastAsia="ja-JP"/>
        </w:rPr>
        <w:t xml:space="preserve">.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4868083E"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 SN RRC response message, if received from the UE</w:t>
      </w:r>
      <w:r>
        <w:rPr>
          <w:rFonts w:eastAsia="Times New Roman"/>
          <w:lang w:eastAsia="ja-JP"/>
        </w:rPr>
        <w:t>.</w:t>
      </w:r>
    </w:p>
    <w:p w14:paraId="5A1104C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the UE performs synchronisation towards the </w:t>
      </w:r>
      <w:proofErr w:type="spellStart"/>
      <w:r>
        <w:rPr>
          <w:rFonts w:eastAsia="Times New Roman"/>
          <w:lang w:eastAsia="ja-JP"/>
        </w:rPr>
        <w:t>PSCell</w:t>
      </w:r>
      <w:proofErr w:type="spellEnd"/>
      <w:r>
        <w:rPr>
          <w:rFonts w:eastAsia="Times New Roman"/>
          <w:lang w:eastAsia="ja-JP"/>
        </w:rPr>
        <w:t xml:space="preserve"> </w:t>
      </w:r>
      <w:r>
        <w:rPr>
          <w:rFonts w:eastAsia="Times New Roman"/>
          <w:lang w:eastAsia="zh-CN"/>
        </w:rPr>
        <w:t xml:space="preserve">configured by </w:t>
      </w:r>
      <w:r>
        <w:rPr>
          <w:rFonts w:eastAsia="Times New Roman"/>
          <w:lang w:eastAsia="ja-JP"/>
        </w:rPr>
        <w:t>the S</w:t>
      </w:r>
      <w:r>
        <w:rPr>
          <w:rFonts w:eastAsia="Times New Roman"/>
          <w:lang w:eastAsia="zh-CN"/>
        </w:rPr>
        <w:t>N</w:t>
      </w:r>
      <w:r>
        <w:rPr>
          <w:rFonts w:eastAsia="Times New Roman"/>
          <w:lang w:eastAsia="ja-JP"/>
        </w:rPr>
        <w:t xml:space="preserve">. The order the UE sends the </w:t>
      </w:r>
      <w:r>
        <w:rPr>
          <w:rFonts w:eastAsia="Times New Roman"/>
          <w:i/>
          <w:lang w:eastAsia="ja-JP"/>
        </w:rPr>
        <w:t>MN RRC reconfiguration complete</w:t>
      </w:r>
      <w:r>
        <w:rPr>
          <w:rFonts w:eastAsia="Times New Roman"/>
          <w:lang w:eastAsia="ja-JP"/>
        </w:rPr>
        <w:t xml:space="preserve"> message and performs the </w:t>
      </w:r>
      <w:r>
        <w:rPr>
          <w:rFonts w:eastAsia="Times New Roman"/>
          <w:lang w:eastAsia="ja-JP"/>
        </w:rPr>
        <w:lastRenderedPageBreak/>
        <w:t>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59F1CA8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14:paraId="2BF323F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 xml:space="preserve">or </w:t>
      </w:r>
      <w:proofErr w:type="spellStart"/>
      <w:r>
        <w:rPr>
          <w:rFonts w:eastAsia="Times New Roman"/>
          <w:lang w:eastAsia="zh-CN"/>
        </w:rPr>
        <w:t>QoS</w:t>
      </w:r>
      <w:proofErr w:type="spellEnd"/>
      <w:r>
        <w:rPr>
          <w:rFonts w:eastAsia="Times New Roman"/>
          <w:lang w:eastAsia="zh-CN"/>
        </w:rPr>
        <w:t xml:space="preserve"> flows moved from the MN</w:t>
      </w:r>
      <w:r>
        <w:rPr>
          <w:rFonts w:eastAsia="Times New Roman"/>
          <w:lang w:eastAsia="ja-JP"/>
        </w:rPr>
        <w:t xml:space="preserve">, dependent on the characteristics of the respective bearer or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p>
    <w:p w14:paraId="29B67CF0" w14:textId="77777777" w:rsidR="003D355B" w:rsidRDefault="00487452">
      <w:pPr>
        <w:overflowPunct w:val="0"/>
        <w:autoSpaceDE w:val="0"/>
        <w:autoSpaceDN w:val="0"/>
        <w:adjustRightInd w:val="0"/>
        <w:ind w:left="568" w:hanging="284"/>
        <w:textAlignment w:val="baseline"/>
        <w:rPr>
          <w:rFonts w:eastAsia="Times New Roman"/>
          <w:i/>
          <w:lang w:eastAsia="ja-JP"/>
        </w:rPr>
      </w:pPr>
      <w:r>
        <w:rPr>
          <w:rFonts w:eastAsia="Times New Roman"/>
          <w:lang w:eastAsia="ja-JP"/>
        </w:rPr>
        <w:t>9-12.</w:t>
      </w:r>
      <w:r>
        <w:rPr>
          <w:rFonts w:eastAsia="Times New Roman"/>
          <w:lang w:eastAsia="ja-JP"/>
        </w:rPr>
        <w:tab/>
        <w:t>If applicable, the update of the UP path towards the 5GC is performed</w:t>
      </w:r>
      <w:r>
        <w:rPr>
          <w:rFonts w:eastAsia="Times New Roman"/>
          <w:lang w:eastAsia="zh-CN"/>
        </w:rPr>
        <w:t xml:space="preserve"> via a PDU Session Path Update procedure</w:t>
      </w:r>
      <w:r>
        <w:rPr>
          <w:rFonts w:eastAsia="Times New Roman"/>
          <w:i/>
          <w:lang w:eastAsia="ja-JP"/>
        </w:rPr>
        <w:t>.</w:t>
      </w:r>
    </w:p>
    <w:p w14:paraId="58E3D95B"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39" w:name="_Toc52568339"/>
      <w:bookmarkStart w:id="40" w:name="_Toc37200947"/>
      <w:bookmarkStart w:id="41" w:name="_Toc100943484"/>
      <w:bookmarkStart w:id="42" w:name="_Toc46492813"/>
      <w:bookmarkStart w:id="43" w:name="_Toc29248360"/>
      <w:r>
        <w:rPr>
          <w:rFonts w:ascii="Arial" w:eastAsia="Times New Roman" w:hAnsi="Arial"/>
          <w:sz w:val="32"/>
          <w:lang w:eastAsia="ja-JP"/>
        </w:rPr>
        <w:t>10.3</w:t>
      </w:r>
      <w:r>
        <w:rPr>
          <w:rFonts w:ascii="Arial" w:eastAsia="Times New Roman" w:hAnsi="Arial"/>
          <w:sz w:val="32"/>
          <w:lang w:eastAsia="ja-JP"/>
        </w:rPr>
        <w:tab/>
      </w:r>
      <w:r>
        <w:rPr>
          <w:rFonts w:ascii="Arial" w:eastAsia="Times New Roman" w:hAnsi="Arial"/>
          <w:sz w:val="32"/>
          <w:lang w:eastAsia="zh-CN"/>
        </w:rPr>
        <w:t xml:space="preserve">Secondary Node Modification </w:t>
      </w:r>
      <w:r>
        <w:rPr>
          <w:rFonts w:ascii="Arial" w:eastAsia="Times New Roman" w:hAnsi="Arial"/>
          <w:sz w:val="32"/>
          <w:lang w:eastAsia="ja-JP"/>
        </w:rPr>
        <w:t>(</w:t>
      </w:r>
      <w:r>
        <w:rPr>
          <w:rFonts w:ascii="Arial" w:eastAsia="Times New Roman" w:hAnsi="Arial"/>
          <w:sz w:val="32"/>
          <w:lang w:eastAsia="zh-CN"/>
        </w:rPr>
        <w:t>MN/SN initiated)</w:t>
      </w:r>
      <w:bookmarkEnd w:id="39"/>
      <w:bookmarkEnd w:id="40"/>
      <w:bookmarkEnd w:id="41"/>
      <w:bookmarkEnd w:id="42"/>
      <w:bookmarkEnd w:id="43"/>
    </w:p>
    <w:p w14:paraId="38164D8D"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44" w:name="_Toc52568340"/>
      <w:bookmarkStart w:id="45" w:name="_Toc100943485"/>
      <w:bookmarkStart w:id="46" w:name="_Toc29248361"/>
      <w:bookmarkStart w:id="47" w:name="_Toc37200948"/>
      <w:bookmarkStart w:id="48" w:name="_Toc46492814"/>
      <w:r>
        <w:rPr>
          <w:rFonts w:ascii="Arial" w:eastAsia="Times New Roman" w:hAnsi="Arial"/>
          <w:sz w:val="28"/>
          <w:lang w:eastAsia="ja-JP"/>
        </w:rPr>
        <w:t>10.3.1</w:t>
      </w:r>
      <w:r>
        <w:rPr>
          <w:rFonts w:ascii="Arial" w:eastAsia="Times New Roman" w:hAnsi="Arial"/>
          <w:sz w:val="28"/>
          <w:lang w:eastAsia="ja-JP"/>
        </w:rPr>
        <w:tab/>
        <w:t>EN-DC</w:t>
      </w:r>
      <w:bookmarkEnd w:id="44"/>
      <w:bookmarkEnd w:id="45"/>
      <w:bookmarkEnd w:id="46"/>
      <w:bookmarkEnd w:id="47"/>
      <w:bookmarkEnd w:id="48"/>
    </w:p>
    <w:p w14:paraId="4AA9FDBA"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proofErr w:type="gramStart"/>
      <w:r>
        <w:rPr>
          <w:rFonts w:eastAsia="Times New Roman"/>
          <w:lang w:eastAsia="ja-JP"/>
        </w:rPr>
        <w:t>e.g.</w:t>
      </w:r>
      <w:proofErr w:type="gramEnd"/>
      <w:r>
        <w:rPr>
          <w:rFonts w:eastAsia="Times New Roman"/>
          <w:lang w:eastAsia="ja-JP"/>
        </w:rPr>
        <w:t xml:space="preserve"> when SRB3 is not used). In case of CPC</w:t>
      </w:r>
      <w:r>
        <w:rPr>
          <w:rFonts w:eastAsia="Times New Roman"/>
          <w:lang w:eastAsia="zh-CN"/>
        </w:rPr>
        <w:t xml:space="preserve">, </w:t>
      </w:r>
      <w:r>
        <w:rPr>
          <w:rFonts w:eastAsia="Times New Roman"/>
          <w:lang w:eastAsia="ja-JP"/>
        </w:rPr>
        <w:t xml:space="preserve">this procedure is used to </w:t>
      </w:r>
      <w:r>
        <w:rPr>
          <w:rFonts w:eastAsia="Times New Roman"/>
          <w:lang w:eastAsia="zh-CN"/>
        </w:rPr>
        <w:t>configure or modify CPC configuration within the same SN</w:t>
      </w:r>
      <w:r>
        <w:rPr>
          <w:rFonts w:eastAsia="Times New Roman"/>
          <w:lang w:eastAsia="ja-JP"/>
        </w:rPr>
        <w:t>.</w:t>
      </w:r>
    </w:p>
    <w:p w14:paraId="7677AACC"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zh-CN"/>
        </w:rPr>
        <w:t xml:space="preserve">The </w:t>
      </w:r>
      <w:r>
        <w:rPr>
          <w:rFonts w:eastAsia="Times New Roman"/>
          <w:lang w:eastAsia="ja-JP"/>
        </w:rPr>
        <w:t>Secondary Node modification procedure does not necessarily need to involve signalling towards the UE.</w:t>
      </w:r>
    </w:p>
    <w:p w14:paraId="67E05954"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b/>
          <w:lang w:eastAsia="ja-JP"/>
        </w:rPr>
        <w:t>MN initiated SN Modification</w:t>
      </w:r>
    </w:p>
    <w:bookmarkStart w:id="49" w:name="_MON_1574063093"/>
    <w:bookmarkEnd w:id="49"/>
    <w:p w14:paraId="24CFEA39" w14:textId="49902BCD" w:rsidR="003D355B" w:rsidRDefault="007542AB">
      <w:pPr>
        <w:keepNext/>
        <w:keepLines/>
        <w:overflowPunct w:val="0"/>
        <w:autoSpaceDE w:val="0"/>
        <w:autoSpaceDN w:val="0"/>
        <w:adjustRightInd w:val="0"/>
        <w:spacing w:before="60"/>
        <w:jc w:val="center"/>
        <w:textAlignment w:val="baseline"/>
        <w:rPr>
          <w:rFonts w:ascii="Arial" w:eastAsia="Times New Roman" w:hAnsi="Arial"/>
          <w:b/>
          <w:lang w:eastAsia="ja-JP"/>
        </w:rPr>
      </w:pPr>
      <w:ins w:id="50" w:author="ZTE [2]" w:date="2022-04-23T16:28:00Z">
        <w:r>
          <w:object w:dxaOrig="10643" w:dyaOrig="5799" w14:anchorId="6A071438">
            <v:shape id="_x0000_i1084" type="#_x0000_t75" style="width:466pt;height:253.45pt" o:ole="">
              <v:imagedata r:id="rId22" o:title=""/>
            </v:shape>
            <o:OLEObject Type="Embed" ProgID="Visio.Drawing.11" ShapeID="_x0000_i1084" DrawAspect="Content" ObjectID="_1712445096" r:id="rId23"/>
          </w:object>
        </w:r>
      </w:ins>
      <w:commentRangeStart w:id="51"/>
      <w:del w:id="52" w:author="ZTE [2]" w:date="2022-04-23T16:28:00Z">
        <w:r w:rsidR="00487452">
          <w:object w:dxaOrig="8640" w:dyaOrig="4710" w14:anchorId="24321C7E">
            <v:shape id="_x0000_i1028" type="#_x0000_t75" style="width:6in;height:235.6pt" o:ole="">
              <v:imagedata r:id="rId24" o:title=""/>
            </v:shape>
            <o:OLEObject Type="Embed" ProgID="Visio.Drawing.11" ShapeID="_x0000_i1028" DrawAspect="Content" ObjectID="_1712445097" r:id="rId25"/>
          </w:object>
        </w:r>
      </w:del>
      <w:commentRangeEnd w:id="51"/>
      <w:r w:rsidR="00487452">
        <w:commentReference w:id="51"/>
      </w:r>
    </w:p>
    <w:p w14:paraId="6667B575"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10.3.1-1: SN Modification procedure - MN initiated</w:t>
      </w:r>
    </w:p>
    <w:p w14:paraId="33A93853"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MN uses the procedure to initiate configuration changes of the SCG wi</w:t>
      </w:r>
      <w:r>
        <w:rPr>
          <w:rFonts w:eastAsia="Times New Roman"/>
          <w:lang w:eastAsia="zh-CN"/>
        </w:rPr>
        <w:t xml:space="preserve">thin the same SN, e.g. the addition, modification or release of SCG bearer(s) and the SCG RLC bearer of split bearer(s), as well as configuration changes for SN terminated MCG bearers. </w:t>
      </w:r>
      <w:proofErr w:type="gramStart"/>
      <w:r>
        <w:rPr>
          <w:rFonts w:eastAsia="Times New Roman"/>
          <w:lang w:eastAsia="zh-CN"/>
        </w:rPr>
        <w:t>Bearer termination point change</w:t>
      </w:r>
      <w:proofErr w:type="gramEnd"/>
      <w:r>
        <w:rPr>
          <w:rFonts w:eastAsia="Times New Roman"/>
          <w:lang w:eastAsia="zh-CN"/>
        </w:rPr>
        <w:t xml:space="preserv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w:t>
      </w:r>
      <w:proofErr w:type="gramStart"/>
      <w:r>
        <w:rPr>
          <w:rFonts w:eastAsia="Times New Roman"/>
          <w:lang w:eastAsia="zh-CN"/>
        </w:rPr>
        <w:t>e.g.</w:t>
      </w:r>
      <w:proofErr w:type="gramEnd"/>
      <w:r>
        <w:rPr>
          <w:rFonts w:eastAsia="Times New Roman"/>
          <w:lang w:eastAsia="zh-CN"/>
        </w:rPr>
        <w:t xml:space="preserve"> when delta configuration is applied in an MN initiated SN change. The MN also uses the procedure to provide the S-RLF related information to the SN. The MN may not </w:t>
      </w:r>
      <w:r>
        <w:rPr>
          <w:rFonts w:eastAsia="Times New Roman"/>
          <w:lang w:eastAsia="ja-JP"/>
        </w:rPr>
        <w:t xml:space="preserve">use the procedure to initiate the addition, modification or release of SCG </w:t>
      </w:r>
      <w:proofErr w:type="spellStart"/>
      <w:r>
        <w:rPr>
          <w:rFonts w:eastAsia="Times New Roman"/>
          <w:lang w:eastAsia="ja-JP"/>
        </w:rPr>
        <w:t>SCells</w:t>
      </w:r>
      <w:proofErr w:type="spellEnd"/>
      <w:r>
        <w:rPr>
          <w:rFonts w:eastAsia="Times New Roman"/>
          <w:lang w:eastAsia="ja-JP"/>
        </w:rPr>
        <w:t>.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14:paraId="7DE2946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MN sends the </w:t>
      </w:r>
      <w:proofErr w:type="spellStart"/>
      <w:r>
        <w:rPr>
          <w:rFonts w:eastAsia="Times New Roman"/>
          <w:i/>
          <w:lang w:eastAsia="ja-JP"/>
        </w:rPr>
        <w:t>SgNB</w:t>
      </w:r>
      <w:proofErr w:type="spellEnd"/>
      <w:r>
        <w:rPr>
          <w:rFonts w:eastAsia="Times New Roman"/>
          <w:i/>
          <w:lang w:eastAsia="ja-JP"/>
        </w:rPr>
        <w:t xml:space="preserve"> Modification Request</w:t>
      </w:r>
      <w:r>
        <w:rPr>
          <w:rFonts w:eastAsia="Times New Roman"/>
          <w:lang w:eastAsia="ja-JP"/>
        </w:rPr>
        <w:t xml:space="preserve"> message, which may contain bearer context related or other UE context related information, data forwarding address information (if applicable) and the requested </w:t>
      </w:r>
      <w:r>
        <w:rPr>
          <w:rFonts w:eastAsia="Times New Roman"/>
          <w:lang w:eastAsia="zh-CN"/>
        </w:rPr>
        <w:t>S</w:t>
      </w:r>
      <w:r>
        <w:rPr>
          <w:rFonts w:eastAsia="Times New Roman"/>
          <w:lang w:eastAsia="ja-JP"/>
        </w:rPr>
        <w:t>CG configuration</w:t>
      </w:r>
      <w:r>
        <w:rPr>
          <w:rFonts w:eastAsia="Times New Roman"/>
          <w:lang w:eastAsia="zh-CN"/>
        </w:rPr>
        <w:t xml:space="preserve"> information, including</w:t>
      </w:r>
      <w:r>
        <w:rPr>
          <w:rFonts w:eastAsia="Times New Roman"/>
          <w:lang w:eastAsia="ja-JP"/>
        </w:rPr>
        <w:t xml:space="preserve"> the UE capability coordination result to be used as basis for the </w:t>
      </w:r>
      <w:r>
        <w:rPr>
          <w:rFonts w:eastAsia="Times New Roman"/>
          <w:lang w:eastAsia="ja-JP"/>
        </w:rPr>
        <w:lastRenderedPageBreak/>
        <w:t xml:space="preserve">reconfiguration by the SN. In case a security key update in the SN is required, a new </w:t>
      </w:r>
      <w:proofErr w:type="spellStart"/>
      <w:r>
        <w:rPr>
          <w:rFonts w:eastAsia="Times New Roman"/>
          <w:bCs/>
          <w:i/>
          <w:lang w:eastAsia="ja-JP"/>
        </w:rPr>
        <w:t>SgNB</w:t>
      </w:r>
      <w:proofErr w:type="spellEnd"/>
      <w:r>
        <w:rPr>
          <w:rFonts w:eastAsia="Times New Roman"/>
          <w:bCs/>
          <w:i/>
          <w:lang w:eastAsia="ja-JP"/>
        </w:rPr>
        <w:t xml:space="preserve"> Security Key</w:t>
      </w:r>
      <w:r>
        <w:rPr>
          <w:rFonts w:eastAsia="Times New Roman"/>
          <w:bCs/>
          <w:lang w:eastAsia="ja-JP"/>
        </w:rPr>
        <w:t xml:space="preserve"> is included. </w:t>
      </w:r>
      <w:r>
        <w:rPr>
          <w:rFonts w:eastAsia="Times New Roman"/>
          <w:lang w:eastAsia="ja-JP"/>
        </w:rPr>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14:paraId="7865165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SN responds with the </w:t>
      </w:r>
      <w:proofErr w:type="spellStart"/>
      <w:r>
        <w:rPr>
          <w:rFonts w:eastAsia="Times New Roman"/>
          <w:i/>
          <w:lang w:eastAsia="ja-JP"/>
        </w:rPr>
        <w:t>SgNB</w:t>
      </w:r>
      <w:proofErr w:type="spellEnd"/>
      <w:r>
        <w:rPr>
          <w:rFonts w:eastAsia="Times New Roman"/>
          <w:i/>
          <w:lang w:eastAsia="ja-JP"/>
        </w:rPr>
        <w:t xml:space="preserve"> Modification Request Acknowledge</w:t>
      </w:r>
      <w:r>
        <w:rPr>
          <w:rFonts w:eastAsia="Times New Roman"/>
          <w:lang w:eastAsia="ja-JP"/>
        </w:rPr>
        <w:t xml:space="preserve"> message, which may contain </w:t>
      </w:r>
      <w:proofErr w:type="gramStart"/>
      <w:r>
        <w:rPr>
          <w:rFonts w:eastAsia="Times New Roman"/>
          <w:lang w:eastAsia="ja-JP"/>
        </w:rPr>
        <w:t>SCG radio resource configuration information</w:t>
      </w:r>
      <w:proofErr w:type="gramEnd"/>
      <w:r>
        <w:rPr>
          <w:rFonts w:eastAsia="Times New Roman"/>
          <w:lang w:eastAsia="ja-JP"/>
        </w:rPr>
        <w:t xml:space="preserve"> within a </w:t>
      </w:r>
      <w:r>
        <w:rPr>
          <w:rFonts w:eastAsia="Times New Roman"/>
          <w:lang w:eastAsia="zh-CN"/>
        </w:rPr>
        <w:t xml:space="preserve">NR RRC configuration </w:t>
      </w:r>
      <w:r>
        <w:rPr>
          <w:rFonts w:eastAsia="Times New Roman"/>
          <w:lang w:eastAsia="ja-JP"/>
        </w:rPr>
        <w:t xml:space="preserve">message and data forwarding address information (if applicable). In case of a security key update (with or without </w:t>
      </w:r>
      <w:proofErr w:type="spellStart"/>
      <w:r>
        <w:rPr>
          <w:rFonts w:eastAsia="Times New Roman"/>
          <w:lang w:eastAsia="ja-JP"/>
        </w:rPr>
        <w:t>PSCell</w:t>
      </w:r>
      <w:proofErr w:type="spellEnd"/>
      <w:r>
        <w:rPr>
          <w:rFonts w:eastAsia="Times New Roman"/>
          <w:lang w:eastAsia="ja-JP"/>
        </w:rPr>
        <w:t xml:space="preserve">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w:t>
      </w:r>
      <w:proofErr w:type="spellStart"/>
      <w:r>
        <w:rPr>
          <w:rFonts w:eastAsia="Times New Roman"/>
          <w:lang w:eastAsia="ja-JP"/>
        </w:rPr>
        <w:t>PSCell</w:t>
      </w:r>
      <w:proofErr w:type="spellEnd"/>
      <w:r>
        <w:rPr>
          <w:rFonts w:eastAsia="Times New Roman"/>
          <w:lang w:eastAsia="ja-JP"/>
        </w:rPr>
        <w:t xml:space="preserve"> change), for E-RABs configured with the SN terminated bearer option that require X2-U resources between the MN and the SN, for which no bearer type change is performed, the SN provides a new UL GTP tunnel endpoint to the MN. The MN shall continue sending UL PDCP PDUs to the SN with the previous UL GTP tunnel endpoint until it re-establishes the RLC and use the new UL GTP tunnel endpoint after re-establishment.</w:t>
      </w:r>
    </w:p>
    <w:p w14:paraId="5917652B"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00:</w:t>
      </w:r>
      <w:r>
        <w:rPr>
          <w:rFonts w:eastAsia="Times New Roman"/>
          <w:lang w:eastAsia="ja-JP"/>
        </w:rPr>
        <w:tab/>
        <w:t xml:space="preserve">In case SN includes the indication of full RRC configuration in </w:t>
      </w:r>
      <w:proofErr w:type="spellStart"/>
      <w:r>
        <w:rPr>
          <w:rFonts w:eastAsia="Times New Roman"/>
          <w:i/>
          <w:lang w:eastAsia="ja-JP"/>
        </w:rPr>
        <w:t>SgNB</w:t>
      </w:r>
      <w:proofErr w:type="spellEnd"/>
      <w:r>
        <w:rPr>
          <w:rFonts w:eastAsia="Times New Roman"/>
          <w:i/>
          <w:lang w:eastAsia="ja-JP"/>
        </w:rPr>
        <w:t xml:space="preserve"> Modification Request Acknowledge</w:t>
      </w:r>
      <w:r>
        <w:rPr>
          <w:rFonts w:eastAsia="Times New Roman"/>
          <w:lang w:eastAsia="ja-JP"/>
        </w:rPr>
        <w:t xml:space="preserve"> message to MN e.g. comprehension failure upon intra-CU inter-DU change, MN performs release and add of the NR SCG part of the configuration but does not release SN terminated radio bearers towards the UE.</w:t>
      </w:r>
    </w:p>
    <w:p w14:paraId="719100C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3-5.</w:t>
      </w:r>
      <w:r>
        <w:rPr>
          <w:rFonts w:eastAsia="Times New Roman"/>
          <w:lang w:eastAsia="ja-JP"/>
        </w:rPr>
        <w:tab/>
        <w:t>The MN initiates the RRC connection reconfiguration procedure</w:t>
      </w:r>
      <w:r>
        <w:rPr>
          <w:rFonts w:eastAsia="Times New Roman"/>
          <w:lang w:eastAsia="zh-CN"/>
        </w:rPr>
        <w:t>, including the NR RRC configuration message</w:t>
      </w:r>
      <w:r>
        <w:rPr>
          <w:rFonts w:eastAsia="Times New Roman"/>
          <w:lang w:eastAsia="ja-JP"/>
        </w:rPr>
        <w:t xml:space="preserve">. The UE applies the new configuration, synchronizes to the MN (if instructed, in case of intra-MN handover) and replies with </w:t>
      </w:r>
      <w:proofErr w:type="spellStart"/>
      <w:r>
        <w:rPr>
          <w:rFonts w:eastAsia="Times New Roman"/>
          <w:i/>
          <w:lang w:eastAsia="ja-JP"/>
        </w:rPr>
        <w:t>RRCConnectionReconfigurationComplete</w:t>
      </w:r>
      <w:proofErr w:type="spellEnd"/>
      <w:r>
        <w:rPr>
          <w:rFonts w:eastAsia="Times New Roman"/>
          <w:lang w:eastAsia="ja-JP"/>
        </w:rPr>
        <w:t xml:space="preserve">, including a NR RRC response message, if needed.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14:paraId="62D8C50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Upon successful completion of the reconfiguration, the success of the procedure is indicated in the </w:t>
      </w:r>
      <w:proofErr w:type="spellStart"/>
      <w:r>
        <w:rPr>
          <w:rFonts w:eastAsia="Times New Roman"/>
          <w:i/>
          <w:lang w:eastAsia="ja-JP"/>
        </w:rPr>
        <w:t>SgNB</w:t>
      </w:r>
      <w:proofErr w:type="spellEnd"/>
      <w:r>
        <w:rPr>
          <w:rFonts w:eastAsia="Times New Roman"/>
          <w:i/>
          <w:lang w:eastAsia="ja-JP"/>
        </w:rPr>
        <w:t xml:space="preserve"> Reconfiguration Complete</w:t>
      </w:r>
      <w:r>
        <w:rPr>
          <w:rFonts w:eastAsia="Times New Roman"/>
          <w:lang w:eastAsia="ja-JP"/>
        </w:rPr>
        <w:t xml:space="preserve"> message.</w:t>
      </w:r>
    </w:p>
    <w:p w14:paraId="310BE12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of the SN as described in </w:t>
      </w:r>
      <w:proofErr w:type="spellStart"/>
      <w:r>
        <w:rPr>
          <w:rFonts w:eastAsia="Times New Roman"/>
          <w:lang w:eastAsia="ja-JP"/>
        </w:rPr>
        <w:t>SgNB</w:t>
      </w:r>
      <w:proofErr w:type="spellEnd"/>
      <w:r>
        <w:rPr>
          <w:rFonts w:eastAsia="Times New Roman"/>
          <w:lang w:eastAsia="ja-JP"/>
        </w:rPr>
        <w:t xml:space="preserve"> addition procedure. Otherwise, the UE may perform UL transmission after having applied the new configuration.</w:t>
      </w:r>
    </w:p>
    <w:p w14:paraId="2FCA85A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and when RRC full configuration is not used, the SN Status Transfer takes place between the MN and the SN (Figure 10.3.1-1 depicts the case where a bearer context is transferred from the MN to the SN).</w:t>
      </w:r>
    </w:p>
    <w:p w14:paraId="0776B070"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ja-JP"/>
        </w:rPr>
        <w:tab/>
        <w:t xml:space="preserve">The SN may not be aware that a SN terminated bearer </w:t>
      </w:r>
      <w:proofErr w:type="gramStart"/>
      <w:r>
        <w:rPr>
          <w:rFonts w:eastAsia="Times New Roman"/>
          <w:lang w:eastAsia="ja-JP"/>
        </w:rPr>
        <w:t>requested to be released</w:t>
      </w:r>
      <w:proofErr w:type="gramEnd"/>
      <w:r>
        <w:rPr>
          <w:rFonts w:eastAsia="Times New Roman"/>
          <w:lang w:eastAsia="ja-JP"/>
        </w:rPr>
        <w:t xml:space="preserve"> is reconfigured to a MN terminated bearer. The SN Status for the released SN terminated bearers with RLC AM may also be transferred to the MN.</w:t>
      </w:r>
    </w:p>
    <w:p w14:paraId="6F5B7ED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between MN and the SN takes place (Figure 10.3.1-1 depicts the case where a bearer context is transferred from the MN to the SN).</w:t>
      </w:r>
    </w:p>
    <w:p w14:paraId="241D18BB"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rFonts w:eastAsia="Times New Roman"/>
          <w:lang w:eastAsia="zh-CN"/>
        </w:rPr>
        <w:t xml:space="preserve">and received from </w:t>
      </w:r>
      <w:r>
        <w:rPr>
          <w:rFonts w:eastAsia="Helvetica 45 Light"/>
          <w:lang w:eastAsia="ja-JP"/>
        </w:rPr>
        <w:t xml:space="preserve">the UE over the NR radio for the E-RABs to be released and for the E-RABs for which the S1 UL GTP Tunnel endpoint </w:t>
      </w:r>
      <w:proofErr w:type="gramStart"/>
      <w:r>
        <w:rPr>
          <w:rFonts w:eastAsia="Helvetica 45 Light"/>
          <w:lang w:eastAsia="ja-JP"/>
        </w:rPr>
        <w:t>was requested to be modified</w:t>
      </w:r>
      <w:proofErr w:type="gramEnd"/>
      <w:r>
        <w:rPr>
          <w:rFonts w:eastAsia="Helvetica 45 Light"/>
          <w:lang w:eastAsia="ja-JP"/>
        </w:rPr>
        <w:t>.</w:t>
      </w:r>
    </w:p>
    <w:p w14:paraId="0B4A7AB4"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1:</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14:paraId="43520AC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If applicable, a path update is performed.</w:t>
      </w:r>
    </w:p>
    <w:p w14:paraId="3D7467C2"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lastRenderedPageBreak/>
        <w:t>SN initiated SN Modification with MN involvement</w:t>
      </w:r>
    </w:p>
    <w:p w14:paraId="35BD53CB"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ins w:id="53" w:author="ZTE [2]" w:date="2022-04-23T16:32:00Z">
        <w:r>
          <w:object w:dxaOrig="8638" w:dyaOrig="6081" w14:anchorId="490CFE64">
            <v:shape id="_x0000_i1029" type="#_x0000_t75" style="width:6in;height:304.15pt" o:ole="">
              <v:imagedata r:id="rId26" o:title=""/>
            </v:shape>
            <o:OLEObject Type="Embed" ProgID="Visio.Drawing.11" ShapeID="_x0000_i1029" DrawAspect="Content" ObjectID="_1712445098" r:id="rId27"/>
          </w:object>
        </w:r>
      </w:ins>
      <w:commentRangeStart w:id="54"/>
      <w:del w:id="55" w:author="ZTE [2]" w:date="2022-04-23T16:32:00Z">
        <w:r>
          <w:rPr>
            <w:rFonts w:ascii="Arial" w:eastAsia="Times New Roman" w:hAnsi="Arial"/>
            <w:b/>
            <w:lang w:eastAsia="ja-JP"/>
          </w:rPr>
          <w:object w:dxaOrig="8640" w:dyaOrig="6075" w14:anchorId="6B82B725">
            <v:shape id="_x0000_i1030" type="#_x0000_t75" style="width:6in;height:303.55pt" o:ole="">
              <v:imagedata r:id="rId28" o:title=""/>
            </v:shape>
            <o:OLEObject Type="Embed" ProgID="Visio.Drawing.11" ShapeID="_x0000_i1030" DrawAspect="Content" ObjectID="_1712445099" r:id="rId29"/>
          </w:object>
        </w:r>
      </w:del>
      <w:commentRangeEnd w:id="54"/>
      <w:r>
        <w:commentReference w:id="54"/>
      </w:r>
    </w:p>
    <w:p w14:paraId="00AC98FF"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10.3.1-2: SN Modification procedure - SN initiated with MN involvement</w:t>
      </w:r>
    </w:p>
    <w:p w14:paraId="78761692" w14:textId="77777777" w:rsidR="003D355B" w:rsidRDefault="00487452">
      <w:pPr>
        <w:overflowPunct w:val="0"/>
        <w:autoSpaceDE w:val="0"/>
        <w:autoSpaceDN w:val="0"/>
        <w:adjustRightInd w:val="0"/>
        <w:textAlignment w:val="baseline"/>
        <w:rPr>
          <w:rFonts w:eastAsia="Times New Roman"/>
          <w:lang w:eastAsia="ja-JP"/>
        </w:rPr>
      </w:pPr>
      <w:proofErr w:type="gramStart"/>
      <w:r>
        <w:rPr>
          <w:rFonts w:eastAsia="Times New Roman"/>
          <w:lang w:eastAsia="ja-JP"/>
        </w:rPr>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to trigger the release </w:t>
      </w:r>
      <w:r>
        <w:rPr>
          <w:rFonts w:eastAsia="Times New Roman"/>
          <w:lang w:eastAsia="ja-JP"/>
        </w:rPr>
        <w:lastRenderedPageBreak/>
        <w:t xml:space="preserve">of SCG resources (e.g., release SCG lower layer resources but keep SN), and to trigger </w:t>
      </w:r>
      <w:proofErr w:type="spellStart"/>
      <w:r>
        <w:rPr>
          <w:rFonts w:eastAsia="Times New Roman"/>
          <w:lang w:eastAsia="ja-JP"/>
        </w:rPr>
        <w:t>PSCell</w:t>
      </w:r>
      <w:proofErr w:type="spellEnd"/>
      <w:r>
        <w:rPr>
          <w:rFonts w:eastAsia="Times New Roman"/>
          <w:lang w:eastAsia="ja-JP"/>
        </w:rPr>
        <w:t xml:space="preserve"> change </w:t>
      </w:r>
      <w:r>
        <w:rPr>
          <w:rFonts w:eastAsia="Times New Roman"/>
          <w:lang w:eastAsia="zh-CN"/>
        </w:rPr>
        <w:t xml:space="preserve">(e.g. when a new security key is required or </w:t>
      </w:r>
      <w:r>
        <w:rPr>
          <w:rFonts w:eastAsia="PMingLiU"/>
          <w:lang w:eastAsia="zh-TW"/>
        </w:rPr>
        <w:t>when the MN needs to perform PDCP data recovery)</w:t>
      </w:r>
      <w:r>
        <w:rPr>
          <w:rFonts w:eastAsia="Times New Roman"/>
          <w:lang w:eastAsia="ja-JP"/>
        </w:rPr>
        <w:t>.</w:t>
      </w:r>
      <w:proofErr w:type="gramEnd"/>
      <w:r>
        <w:rPr>
          <w:rFonts w:eastAsia="Times New Roman"/>
          <w:lang w:eastAsia="ja-JP"/>
        </w:rPr>
        <w:t xml:space="preserve"> The MN cannot reject the release request of SCG bearer and the SCG RLC bearer of a split bearer and the release request of SCG resources. The MN shall either accept modification of all of the requested SCG bearer(s) and the SCG RLC bearer of split bearer(s), or fail the procedure. Figure 10.3.1-2 shows an example signalling flow for an SN initiated </w:t>
      </w:r>
      <w:proofErr w:type="spellStart"/>
      <w:r>
        <w:rPr>
          <w:rFonts w:eastAsia="Times New Roman"/>
          <w:lang w:eastAsia="ja-JP"/>
        </w:rPr>
        <w:t>SgNB</w:t>
      </w:r>
      <w:proofErr w:type="spellEnd"/>
      <w:r>
        <w:rPr>
          <w:rFonts w:eastAsia="Times New Roman"/>
          <w:lang w:eastAsia="ja-JP"/>
        </w:rPr>
        <w:t xml:space="preserve"> Modification procedure, with MN involvement.</w:t>
      </w:r>
    </w:p>
    <w:p w14:paraId="654CD81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proofErr w:type="spellStart"/>
      <w:r>
        <w:rPr>
          <w:rFonts w:eastAsia="Times New Roman"/>
          <w:i/>
          <w:lang w:eastAsia="ja-JP"/>
        </w:rPr>
        <w:t>SgNB</w:t>
      </w:r>
      <w:proofErr w:type="spellEnd"/>
      <w:r>
        <w:rPr>
          <w:rFonts w:eastAsia="Times New Roman"/>
          <w:i/>
          <w:lang w:eastAsia="ja-JP"/>
        </w:rPr>
        <w:t xml:space="preserve"> Modification Required</w:t>
      </w:r>
      <w:r>
        <w:rPr>
          <w:rFonts w:eastAsia="Times New Roman"/>
          <w:lang w:eastAsia="ja-JP"/>
        </w:rPr>
        <w:t xml:space="preserve"> message </w:t>
      </w:r>
      <w:r>
        <w:rPr>
          <w:rFonts w:eastAsia="Times New Roman"/>
          <w:lang w:eastAsia="zh-CN"/>
        </w:rPr>
        <w:t>including a NR RRC configuration message</w:t>
      </w:r>
      <w:r>
        <w:rPr>
          <w:rFonts w:eastAsia="Times New Roman"/>
          <w:lang w:eastAsia="ja-JP"/>
        </w:rPr>
        <w:t xml:space="preserve">, which may contain bearer context related, other UE context related information and the new SCG radio resource configuration. For bearer release or modification, a corresponding E-RAB list is included in the </w:t>
      </w:r>
      <w:proofErr w:type="spellStart"/>
      <w:r>
        <w:rPr>
          <w:rFonts w:eastAsia="Times New Roman"/>
          <w:i/>
          <w:lang w:eastAsia="ja-JP"/>
        </w:rPr>
        <w:t>SgNB</w:t>
      </w:r>
      <w:proofErr w:type="spellEnd"/>
      <w:r>
        <w:rPr>
          <w:rFonts w:eastAsia="Times New Roman"/>
          <w:i/>
          <w:lang w:eastAsia="ja-JP"/>
        </w:rPr>
        <w:t xml:space="preserve"> Modification Required</w:t>
      </w:r>
      <w:r>
        <w:rPr>
          <w:rFonts w:eastAsia="Times New Roman"/>
          <w:lang w:eastAsia="ja-JP"/>
        </w:rPr>
        <w:t xml:space="preserve"> message. In case of change of security key,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w:t>
      </w:r>
      <w:proofErr w:type="gramStart"/>
      <w:r>
        <w:rPr>
          <w:rFonts w:eastAsia="Times New Roman"/>
          <w:lang w:eastAsia="ja-JP"/>
        </w:rPr>
        <w:t>a</w:t>
      </w:r>
      <w:proofErr w:type="gramEnd"/>
      <w:r>
        <w:rPr>
          <w:rFonts w:eastAsia="Times New Roman"/>
          <w:lang w:eastAsia="ja-JP"/>
        </w:rPr>
        <w:t xml:space="preserve"> S-</w:t>
      </w:r>
      <w:proofErr w:type="spellStart"/>
      <w:r>
        <w:rPr>
          <w:rFonts w:eastAsia="Times New Roman"/>
          <w:lang w:eastAsia="ja-JP"/>
        </w:rPr>
        <w:t>K</w:t>
      </w:r>
      <w:r>
        <w:rPr>
          <w:rFonts w:eastAsia="Times New Roman"/>
          <w:vertAlign w:val="subscript"/>
          <w:lang w:eastAsia="ja-JP"/>
        </w:rPr>
        <w:t>gNB</w:t>
      </w:r>
      <w:proofErr w:type="spellEnd"/>
      <w:r>
        <w:rPr>
          <w:rFonts w:eastAsia="Times New Roman"/>
          <w:lang w:eastAsia="ja-JP"/>
        </w:rPr>
        <w:t xml:space="preserve"> update is required. In case the MN needs to perform PDCP data recovery,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PDCP data recovery is required. In case SN decides to trigger SCG release, the E-RABs to be modified list includes all the E-RABs of the UE with SCG resource indicated as not present for each E-RAB.</w:t>
      </w:r>
    </w:p>
    <w:p w14:paraId="500C1705" w14:textId="77777777" w:rsidR="003D355B" w:rsidRDefault="00487452">
      <w:pPr>
        <w:overflowPunct w:val="0"/>
        <w:autoSpaceDE w:val="0"/>
        <w:autoSpaceDN w:val="0"/>
        <w:adjustRightInd w:val="0"/>
        <w:ind w:left="568"/>
        <w:textAlignment w:val="baseline"/>
        <w:rPr>
          <w:rFonts w:eastAsia="Times New Roman"/>
          <w:lang w:eastAsia="ja-JP"/>
        </w:rPr>
      </w:pPr>
      <w:r>
        <w:rPr>
          <w:rFonts w:eastAsia="Times New Roman"/>
          <w:lang w:eastAsia="ja-JP"/>
        </w:rPr>
        <w:t>The SN can decide whether the change of security key is required.</w:t>
      </w:r>
    </w:p>
    <w:p w14:paraId="7ADBFB05"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 xml:space="preserve">In case SN includes the indication of full RRC configuration in </w:t>
      </w:r>
      <w:proofErr w:type="spellStart"/>
      <w:r>
        <w:rPr>
          <w:rFonts w:eastAsia="Times New Roman"/>
          <w:i/>
          <w:lang w:eastAsia="ja-JP"/>
        </w:rPr>
        <w:t>SgNB</w:t>
      </w:r>
      <w:proofErr w:type="spellEnd"/>
      <w:r>
        <w:rPr>
          <w:rFonts w:eastAsia="Times New Roman"/>
          <w:i/>
          <w:lang w:eastAsia="ja-JP"/>
        </w:rPr>
        <w:t xml:space="preserve"> Modification Required</w:t>
      </w:r>
      <w:r>
        <w:rPr>
          <w:rFonts w:eastAsia="Times New Roman"/>
          <w:lang w:eastAsia="ja-JP"/>
        </w:rPr>
        <w:t xml:space="preserve"> message to MN e.g. comprehension failure upon intra-CU inter-DU change, MN performs release and add of the NR SCG part of the configuration but does not release SN terminated radio bearers towards the UE.</w:t>
      </w:r>
    </w:p>
    <w:p w14:paraId="6439F7B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 xml:space="preserve">The MN initiated SN Modification procedure may be triggered by the </w:t>
      </w:r>
      <w:r>
        <w:rPr>
          <w:rFonts w:eastAsia="Times New Roman"/>
          <w:i/>
          <w:lang w:eastAsia="ja-JP"/>
        </w:rPr>
        <w:t>SN Modification Required</w:t>
      </w:r>
      <w:r>
        <w:rPr>
          <w:rFonts w:eastAsia="Times New Roman"/>
          <w:lang w:eastAsia="ja-JP"/>
        </w:rPr>
        <w:t xml:space="preserve"> message (e.g. to provide information such as data forwarding addresses, new SN security key, measurement gap, etc...)</w:t>
      </w:r>
    </w:p>
    <w:p w14:paraId="1EE0D590"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If only SN security key</w:t>
      </w:r>
      <w:r>
        <w:rPr>
          <w:rFonts w:eastAsia="Times New Roman"/>
          <w:lang w:eastAsia="zh-CN"/>
        </w:rPr>
        <w:t xml:space="preserve"> is</w:t>
      </w:r>
      <w:r>
        <w:rPr>
          <w:rFonts w:eastAsia="Times New Roman"/>
          <w:lang w:eastAsia="ja-JP"/>
        </w:rPr>
        <w:t xml:space="preserve"> provided in step 2, the MN does not need to wait for the reception of step 3 to initiate the RRC connection reconfiguration procedure.</w:t>
      </w:r>
    </w:p>
    <w:p w14:paraId="326DC3F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sends the </w:t>
      </w:r>
      <w:proofErr w:type="spellStart"/>
      <w:r>
        <w:rPr>
          <w:rFonts w:eastAsia="Times New Roman"/>
          <w:i/>
          <w:lang w:eastAsia="ja-JP"/>
        </w:rPr>
        <w:t>RRCConnectionReconfiguration</w:t>
      </w:r>
      <w:proofErr w:type="spellEnd"/>
      <w:r>
        <w:rPr>
          <w:rFonts w:eastAsia="Times New Roman"/>
          <w:lang w:eastAsia="ja-JP"/>
        </w:rPr>
        <w:t xml:space="preserve"> message </w:t>
      </w:r>
      <w:r>
        <w:rPr>
          <w:rFonts w:eastAsia="Times New Roman"/>
          <w:lang w:eastAsia="zh-CN"/>
        </w:rPr>
        <w:t>including a NR RRC configuration message</w:t>
      </w:r>
      <w:r>
        <w:rPr>
          <w:rFonts w:eastAsia="Times New Roman"/>
          <w:i/>
          <w:lang w:eastAsia="zh-CN"/>
        </w:rPr>
        <w:t xml:space="preserve"> </w:t>
      </w:r>
      <w:r>
        <w:rPr>
          <w:rFonts w:eastAsia="Times New Roman"/>
          <w:lang w:eastAsia="ja-JP"/>
        </w:rPr>
        <w:t>to the UE including the new SCG radio resource configuration.</w:t>
      </w:r>
    </w:p>
    <w:p w14:paraId="3804901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UE applies the new configuration and sends the </w:t>
      </w:r>
      <w:proofErr w:type="spellStart"/>
      <w:r>
        <w:rPr>
          <w:rFonts w:eastAsia="Times New Roman"/>
          <w:i/>
          <w:lang w:eastAsia="ja-JP"/>
        </w:rPr>
        <w:t>RRCConnectionReconfigurationComplete</w:t>
      </w:r>
      <w:proofErr w:type="spellEnd"/>
      <w:r>
        <w:rPr>
          <w:rFonts w:eastAsia="Times New Roman"/>
          <w:lang w:eastAsia="ja-JP"/>
        </w:rPr>
        <w:t xml:space="preserve"> message, including</w:t>
      </w:r>
      <w:r>
        <w:rPr>
          <w:rFonts w:eastAsia="Times New Roman"/>
          <w:lang w:eastAsia="zh-CN"/>
        </w:rPr>
        <w:t xml:space="preserve"> an encoded NR RRC response message, if needed</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14:paraId="22195BC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Upon successful completion of the reconfiguration, the success of the procedure is indicated in the </w:t>
      </w:r>
      <w:proofErr w:type="spellStart"/>
      <w:r>
        <w:rPr>
          <w:rFonts w:eastAsia="Times New Roman"/>
          <w:i/>
          <w:lang w:eastAsia="ja-JP"/>
        </w:rPr>
        <w:t>SgNB</w:t>
      </w:r>
      <w:proofErr w:type="spellEnd"/>
      <w:r>
        <w:rPr>
          <w:rFonts w:eastAsia="Times New Roman"/>
          <w:i/>
          <w:lang w:eastAsia="ja-JP"/>
        </w:rPr>
        <w:t xml:space="preserve"> Modification Confirm</w:t>
      </w:r>
      <w:r>
        <w:rPr>
          <w:rFonts w:eastAsia="Times New Roman"/>
          <w:lang w:eastAsia="ja-JP"/>
        </w:rPr>
        <w:t xml:space="preserve"> message </w:t>
      </w:r>
      <w:r>
        <w:rPr>
          <w:rFonts w:eastAsia="Times New Roman"/>
          <w:lang w:eastAsia="zh-CN"/>
        </w:rPr>
        <w:t>containing</w:t>
      </w:r>
      <w:r>
        <w:rPr>
          <w:rFonts w:eastAsia="Times New Roman"/>
          <w:lang w:eastAsia="ja-JP"/>
        </w:rPr>
        <w:t xml:space="preserve"> the encoded</w:t>
      </w:r>
      <w:r>
        <w:rPr>
          <w:rFonts w:eastAsia="Times New Roman"/>
          <w:lang w:eastAsia="zh-CN"/>
        </w:rPr>
        <w:t xml:space="preserve"> NR RRC response message, if received from the UE</w:t>
      </w:r>
      <w:r>
        <w:rPr>
          <w:rFonts w:eastAsia="Times New Roman"/>
          <w:lang w:eastAsia="ja-JP"/>
        </w:rPr>
        <w:t>.</w:t>
      </w:r>
    </w:p>
    <w:p w14:paraId="41E3112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of the SN as described in SN addition procedure. Otherwise, the UE may perform UL transmission after having applied the new configuration.</w:t>
      </w:r>
    </w:p>
    <w:p w14:paraId="3F15C48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and when RRC full configuration is not used, the SN Status Transfer takes place between the MN and the SN (Figure 10.3.1-2 depicts the case where a bearer context is transferred from the SN to the MN).</w:t>
      </w:r>
    </w:p>
    <w:p w14:paraId="41226F0D" w14:textId="77777777" w:rsidR="003D355B" w:rsidRDefault="00487452">
      <w:pPr>
        <w:keepLines/>
        <w:overflowPunct w:val="0"/>
        <w:autoSpaceDE w:val="0"/>
        <w:autoSpaceDN w:val="0"/>
        <w:adjustRightInd w:val="0"/>
        <w:ind w:left="1135" w:hanging="851"/>
        <w:textAlignment w:val="baseline"/>
        <w:rPr>
          <w:rFonts w:eastAsia="Times New Roman"/>
          <w:kern w:val="2"/>
          <w:lang w:eastAsia="ja-JP"/>
        </w:rPr>
      </w:pPr>
      <w:r>
        <w:rPr>
          <w:rFonts w:eastAsia="Helvetica 45 Light"/>
          <w:lang w:eastAsia="ja-JP"/>
        </w:rPr>
        <w:t>NOTE 2a:</w:t>
      </w:r>
      <w:r>
        <w:rPr>
          <w:rFonts w:eastAsia="Helvetica 45 Light"/>
          <w:lang w:eastAsia="ja-JP"/>
        </w:rPr>
        <w:tab/>
        <w:t>The SN may not be aware that a SN terminated bearer requesting to release is reconfigured to a MN terminated bearer. The SN Status for the released SN terminated bearers with RLC AM may also be transferred to the MN</w:t>
      </w:r>
      <w:r>
        <w:rPr>
          <w:rFonts w:eastAsia="Times New Roman"/>
          <w:lang w:eastAsia="ja-JP"/>
        </w:rPr>
        <w:t>.</w:t>
      </w:r>
    </w:p>
    <w:p w14:paraId="610B1C0A" w14:textId="77777777" w:rsidR="003D355B" w:rsidRDefault="00487452">
      <w:pPr>
        <w:overflowPunct w:val="0"/>
        <w:autoSpaceDE w:val="0"/>
        <w:autoSpaceDN w:val="0"/>
        <w:adjustRightInd w:val="0"/>
        <w:ind w:left="568" w:hanging="284"/>
        <w:textAlignment w:val="baseline"/>
        <w:rPr>
          <w:rFonts w:eastAsia="Times New Roman"/>
          <w:kern w:val="2"/>
          <w:lang w:eastAsia="ja-JP"/>
        </w:rPr>
      </w:pPr>
      <w:r>
        <w:rPr>
          <w:rFonts w:eastAsia="Times New Roman"/>
          <w:kern w:val="2"/>
          <w:lang w:eastAsia="ja-JP"/>
        </w:rPr>
        <w:t>9.</w:t>
      </w:r>
      <w:r>
        <w:rPr>
          <w:rFonts w:eastAsia="Times New Roman"/>
          <w:kern w:val="2"/>
          <w:lang w:eastAsia="ja-JP"/>
        </w:rPr>
        <w:tab/>
      </w:r>
      <w:r>
        <w:rPr>
          <w:rFonts w:eastAsia="Times New Roman"/>
          <w:kern w:val="2"/>
          <w:lang w:eastAsia="zh-CN"/>
        </w:rPr>
        <w:t>If applicable,</w:t>
      </w:r>
      <w:r>
        <w:rPr>
          <w:rFonts w:eastAsia="Times New Roman"/>
          <w:kern w:val="2"/>
          <w:lang w:eastAsia="ja-JP"/>
        </w:rPr>
        <w:t xml:space="preserve"> </w:t>
      </w:r>
      <w:r>
        <w:rPr>
          <w:rFonts w:eastAsia="Times New Roman"/>
          <w:kern w:val="2"/>
          <w:lang w:eastAsia="zh-CN"/>
        </w:rPr>
        <w:t>d</w:t>
      </w:r>
      <w:r>
        <w:rPr>
          <w:rFonts w:eastAsia="Times New Roman"/>
          <w:kern w:val="2"/>
          <w:lang w:eastAsia="ja-JP"/>
        </w:rPr>
        <w:t xml:space="preserve">ata forwarding between MN and the SN takes place </w:t>
      </w:r>
      <w:r>
        <w:rPr>
          <w:rFonts w:eastAsia="Times New Roman"/>
          <w:lang w:eastAsia="ja-JP"/>
        </w:rPr>
        <w:t>(Figure 10.3.1-2 depicts the case where a bearer context is transferred from the SN to the MN).</w:t>
      </w:r>
    </w:p>
    <w:p w14:paraId="023F8F11"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w:t>
      </w:r>
      <w:r>
        <w:rPr>
          <w:rFonts w:eastAsia="Times New Roman"/>
          <w:lang w:eastAsia="zh-CN"/>
        </w:rPr>
        <w:t xml:space="preserve"> and received from</w:t>
      </w:r>
      <w:r>
        <w:rPr>
          <w:rFonts w:eastAsia="Helvetica 45 Light"/>
          <w:lang w:eastAsia="ja-JP"/>
        </w:rPr>
        <w:t xml:space="preserve"> the UE over the NR radio for the E-RABs to be released.</w:t>
      </w:r>
    </w:p>
    <w:p w14:paraId="5B603413"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14:paraId="14BA9FE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If applicable, a path update is performed.</w:t>
      </w:r>
    </w:p>
    <w:p w14:paraId="56948FEB" w14:textId="77777777" w:rsidR="003D355B" w:rsidRDefault="00487452">
      <w:pPr>
        <w:overflowPunct w:val="0"/>
        <w:autoSpaceDE w:val="0"/>
        <w:autoSpaceDN w:val="0"/>
        <w:adjustRightInd w:val="0"/>
        <w:textAlignment w:val="baseline"/>
        <w:rPr>
          <w:rFonts w:eastAsia="Times New Roman"/>
          <w:lang w:eastAsia="zh-CN"/>
        </w:rPr>
      </w:pPr>
      <w:r>
        <w:rPr>
          <w:rFonts w:eastAsia="Times New Roman"/>
          <w:b/>
          <w:lang w:eastAsia="ja-JP"/>
        </w:rPr>
        <w:t>S</w:t>
      </w:r>
      <w:r>
        <w:rPr>
          <w:rFonts w:eastAsia="Times New Roman"/>
          <w:b/>
          <w:lang w:eastAsia="zh-CN"/>
        </w:rPr>
        <w:t>N</w:t>
      </w:r>
      <w:r>
        <w:rPr>
          <w:rFonts w:eastAsia="Times New Roman"/>
          <w:b/>
          <w:lang w:eastAsia="ja-JP"/>
        </w:rPr>
        <w:t xml:space="preserve"> initiated SN Modification without MN involvement</w:t>
      </w:r>
    </w:p>
    <w:p w14:paraId="1C621D04"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7425" w:dyaOrig="2865" w14:anchorId="4E1E0507">
          <v:shape id="_x0000_i1031" type="#_x0000_t75" style="width:371.5pt;height:143.4pt" o:ole="">
            <v:imagedata r:id="rId30" o:title=""/>
          </v:shape>
          <o:OLEObject Type="Embed" ProgID="Visio.Drawing.11" ShapeID="_x0000_i1031" DrawAspect="Content" ObjectID="_1712445100" r:id="rId31"/>
        </w:object>
      </w:r>
    </w:p>
    <w:p w14:paraId="3B8EA541"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10.3.1-3: SN modification - SN initiated without MN involvement</w:t>
      </w:r>
    </w:p>
    <w:p w14:paraId="6A66835B" w14:textId="77777777" w:rsidR="003D355B" w:rsidRDefault="00487452">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initiated modification without MN involved procedure is used to modify the configuration within SN in case no coordination with MN is required, including the addition/modification/release of SCG </w:t>
      </w:r>
      <w:proofErr w:type="spellStart"/>
      <w:r>
        <w:rPr>
          <w:rFonts w:eastAsia="Times New Roman"/>
          <w:lang w:eastAsia="ja-JP"/>
        </w:rPr>
        <w:t>SCell</w:t>
      </w:r>
      <w:proofErr w:type="spellEnd"/>
      <w:r>
        <w:rPr>
          <w:rFonts w:eastAsia="PMingLiU"/>
          <w:lang w:eastAsia="zh-TW"/>
        </w:rPr>
        <w:t xml:space="preserve"> and </w:t>
      </w:r>
      <w:proofErr w:type="spellStart"/>
      <w:r>
        <w:rPr>
          <w:rFonts w:eastAsia="PMingLiU"/>
          <w:lang w:eastAsia="zh-TW"/>
        </w:rPr>
        <w:t>PSCell</w:t>
      </w:r>
      <w:proofErr w:type="spellEnd"/>
      <w:r>
        <w:rPr>
          <w:rFonts w:eastAsia="PMingLiU"/>
          <w:lang w:eastAsia="zh-TW"/>
        </w:rPr>
        <w:t xml:space="preserve"> change (e.g. when the security key does not need to be changed and the MN does not need to be involved in PDCP recovery)</w:t>
      </w:r>
      <w:r>
        <w:rPr>
          <w:rFonts w:eastAsia="Times New Roman"/>
          <w:lang w:eastAsia="ja-JP"/>
        </w:rPr>
        <w:t xml:space="preserve">. </w:t>
      </w:r>
      <w:r>
        <w:rPr>
          <w:rFonts w:eastAsia="Times New Roman"/>
          <w:lang w:eastAsia="zh-CN"/>
        </w:rPr>
        <w:t xml:space="preserve">The SN may initiate the procedure to configure or modify CPC configuration within the same SN. </w:t>
      </w:r>
      <w:r>
        <w:rPr>
          <w:rFonts w:eastAsia="Times New Roman"/>
          <w:lang w:eastAsia="ja-JP"/>
        </w:rPr>
        <w:t>Figure 10.</w:t>
      </w:r>
      <w:r>
        <w:rPr>
          <w:rFonts w:eastAsia="Times New Roman"/>
          <w:lang w:eastAsia="zh-CN"/>
        </w:rPr>
        <w:t>3.1</w:t>
      </w:r>
      <w:r>
        <w:rPr>
          <w:rFonts w:eastAsia="Times New Roman"/>
          <w:lang w:eastAsia="ja-JP"/>
        </w:rPr>
        <w:t>-</w:t>
      </w:r>
      <w:r>
        <w:rPr>
          <w:rFonts w:eastAsia="Times New Roman"/>
          <w:lang w:eastAsia="zh-CN"/>
        </w:rPr>
        <w:t xml:space="preserve">3 </w:t>
      </w:r>
      <w:r>
        <w:rPr>
          <w:rFonts w:eastAsia="Times New Roman"/>
          <w:lang w:eastAsia="ja-JP"/>
        </w:rPr>
        <w:t>shows an example signalling flow for SN initiated SN modification procedure, without MN involvement. The SN can decide whether the Random Access procedure is required.</w:t>
      </w:r>
    </w:p>
    <w:p w14:paraId="79CA249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proofErr w:type="spellStart"/>
      <w:r>
        <w:rPr>
          <w:rFonts w:eastAsia="Times New Roman"/>
          <w:i/>
          <w:lang w:eastAsia="ja-JP"/>
        </w:rPr>
        <w:t>RRCReconfiguration</w:t>
      </w:r>
      <w:proofErr w:type="spellEnd"/>
      <w:r>
        <w:rPr>
          <w:rFonts w:eastAsia="Times New Roman"/>
          <w:lang w:eastAsia="ja-JP"/>
        </w:rPr>
        <w:t xml:space="preserve"> message to the UE through SRB3. The UE applies the new configuration. In case the UE is unable to comply with (part of) the configuration included in the </w:t>
      </w:r>
      <w:proofErr w:type="spellStart"/>
      <w:r>
        <w:rPr>
          <w:rFonts w:eastAsia="Times New Roman"/>
          <w:i/>
          <w:lang w:eastAsia="ja-JP"/>
        </w:rPr>
        <w:t>RRCReconfiguration</w:t>
      </w:r>
      <w:proofErr w:type="spellEnd"/>
      <w:r>
        <w:rPr>
          <w:rFonts w:eastAsia="Times New Roman"/>
          <w:lang w:eastAsia="ja-JP"/>
        </w:rPr>
        <w:t xml:space="preserve"> message, it performs the reconfiguration failure procedure.</w:t>
      </w:r>
    </w:p>
    <w:p w14:paraId="5AEB3363" w14:textId="77777777" w:rsidR="003D355B" w:rsidRDefault="00487452">
      <w:pPr>
        <w:overflowPunct w:val="0"/>
        <w:autoSpaceDE w:val="0"/>
        <w:autoSpaceDN w:val="0"/>
        <w:adjustRightInd w:val="0"/>
        <w:ind w:left="568" w:hanging="284"/>
        <w:textAlignment w:val="baseline"/>
        <w:rPr>
          <w:rFonts w:eastAsia="PMingLiU"/>
          <w:lang w:eastAsia="zh-TW"/>
        </w:rPr>
      </w:pPr>
      <w:r>
        <w:rPr>
          <w:rFonts w:eastAsia="PMingLiU"/>
          <w:lang w:eastAsia="zh-TW"/>
        </w:rPr>
        <w:t>2.</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w:t>
      </w:r>
    </w:p>
    <w:p w14:paraId="0C1F3828" w14:textId="77777777" w:rsidR="003D355B" w:rsidRDefault="00487452">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t xml:space="preserve">The UE replies with the </w:t>
      </w:r>
      <w:proofErr w:type="spellStart"/>
      <w:r>
        <w:rPr>
          <w:rFonts w:eastAsia="PMingLiU"/>
          <w:i/>
          <w:lang w:eastAsia="zh-TW"/>
        </w:rPr>
        <w:t>RRCReconfigurationComplete</w:t>
      </w:r>
      <w:proofErr w:type="spellEnd"/>
      <w:r>
        <w:rPr>
          <w:rFonts w:eastAsia="PMingLiU"/>
          <w:lang w:eastAsia="zh-TW"/>
        </w:rPr>
        <w:t xml:space="preserve"> message.</w:t>
      </w:r>
    </w:p>
    <w:p w14:paraId="24BA0C2F"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SN initiated Conditional SN Modification</w:t>
      </w:r>
      <w:del w:id="56" w:author="ZTE [2]" w:date="2022-04-23T16:33:00Z">
        <w:r>
          <w:rPr>
            <w:rFonts w:eastAsia="Times New Roman"/>
            <w:b/>
            <w:lang w:eastAsia="ja-JP"/>
          </w:rPr>
          <w:delText xml:space="preserve"> (CPC)</w:delText>
        </w:r>
      </w:del>
      <w:r>
        <w:rPr>
          <w:rFonts w:eastAsia="Times New Roman"/>
          <w:b/>
          <w:lang w:eastAsia="ja-JP"/>
        </w:rPr>
        <w:t xml:space="preserve"> without MN involvement (SRB3 is used)</w:t>
      </w:r>
    </w:p>
    <w:p w14:paraId="10721CA7"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7425" w:dyaOrig="2865" w14:anchorId="268366EC">
          <v:shape id="_x0000_i1032" type="#_x0000_t75" style="width:371.5pt;height:143.4pt" o:ole="">
            <v:imagedata r:id="rId32" o:title=""/>
          </v:shape>
          <o:OLEObject Type="Embed" ProgID="Visio.Drawing.11" ShapeID="_x0000_i1032" DrawAspect="Content" ObjectID="_1712445101" r:id="rId33"/>
        </w:object>
      </w:r>
    </w:p>
    <w:p w14:paraId="7ABA878F"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zh-CN"/>
        </w:rPr>
        <w:t>Figure 10.3.1-3a: SN Modification - SN-initiated without MN involvement and SRB3 is used to configure CPC.</w:t>
      </w:r>
    </w:p>
    <w:p w14:paraId="60EF6538" w14:textId="77777777" w:rsidR="003D355B" w:rsidRDefault="00487452">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used </w:t>
      </w:r>
      <w:r>
        <w:rPr>
          <w:rFonts w:eastAsia="SimSun"/>
          <w:lang w:eastAsia="zh-CN"/>
        </w:rPr>
        <w:t>to configure CPC</w:t>
      </w:r>
      <w:r>
        <w:rPr>
          <w:rFonts w:eastAsia="Times New Roman"/>
          <w:lang w:eastAsia="ja-JP"/>
        </w:rPr>
        <w:t>.</w:t>
      </w:r>
    </w:p>
    <w:p w14:paraId="5B0B015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proofErr w:type="spellStart"/>
      <w:r>
        <w:rPr>
          <w:rFonts w:eastAsia="SimSun"/>
          <w:i/>
          <w:lang w:eastAsia="zh-CN"/>
        </w:rPr>
        <w:t>RRCReconfiguration</w:t>
      </w:r>
      <w:proofErr w:type="spellEnd"/>
      <w:r>
        <w:rPr>
          <w:rFonts w:eastAsia="Times New Roman"/>
          <w:lang w:eastAsia="ja-JP"/>
        </w:rPr>
        <w:t xml:space="preserve"> </w:t>
      </w:r>
      <w:r>
        <w:rPr>
          <w:rFonts w:eastAsia="SimSun"/>
          <w:lang w:eastAsia="zh-CN"/>
        </w:rPr>
        <w:t xml:space="preserve">message </w:t>
      </w:r>
      <w:r>
        <w:rPr>
          <w:rFonts w:eastAsia="Times New Roman"/>
          <w:lang w:eastAsia="ja-JP"/>
        </w:rPr>
        <w:t>including CPC configuration to the UE through SRB3.</w:t>
      </w:r>
    </w:p>
    <w:p w14:paraId="503E507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w:t>
      </w:r>
      <w:ins w:id="57" w:author="ZTE [2]" w:date="2022-04-24T09:20:00Z">
        <w:r>
          <w:rPr>
            <w:rFonts w:eastAsia="Times New Roman" w:hint="eastAsia"/>
            <w:lang w:eastAsia="ja-JP"/>
          </w:rPr>
          <w:t xml:space="preserve">In case the UE is unable to comply with (part of) the configuration included in the </w:t>
        </w:r>
        <w:proofErr w:type="spellStart"/>
        <w:r>
          <w:rPr>
            <w:rFonts w:eastAsia="Times New Roman" w:hint="eastAsia"/>
            <w:i/>
            <w:iCs/>
            <w:lang w:eastAsia="ja-JP"/>
          </w:rPr>
          <w:t>RRCReconfiguration</w:t>
        </w:r>
        <w:proofErr w:type="spellEnd"/>
        <w:r>
          <w:rPr>
            <w:rFonts w:eastAsia="Times New Roman" w:hint="eastAsia"/>
            <w:i/>
            <w:iCs/>
            <w:lang w:eastAsia="ja-JP"/>
          </w:rPr>
          <w:t xml:space="preserve"> </w:t>
        </w:r>
        <w:r>
          <w:rPr>
            <w:rFonts w:eastAsia="Times New Roman" w:hint="eastAsia"/>
            <w:lang w:eastAsia="ja-JP"/>
          </w:rPr>
          <w:t>message, it performs the reconfiguration failure procedure.</w:t>
        </w:r>
        <w:r>
          <w:rPr>
            <w:rFonts w:eastAsia="SimSun" w:hint="eastAsia"/>
            <w:lang w:val="en-US" w:eastAsia="zh-CN"/>
          </w:rPr>
          <w:t xml:space="preserve"> </w:t>
        </w:r>
      </w:ins>
      <w:r>
        <w:rPr>
          <w:rFonts w:eastAsia="Times New Roman"/>
          <w:lang w:eastAsia="zh-CN"/>
        </w:rPr>
        <w:t xml:space="preserve">The </w:t>
      </w:r>
      <w:r>
        <w:rPr>
          <w:rFonts w:eastAsia="Times New Roman"/>
          <w:lang w:eastAsia="ja-JP"/>
        </w:rPr>
        <w:t>UE starts evaluating the C</w:t>
      </w:r>
      <w:r>
        <w:rPr>
          <w:rFonts w:eastAsia="Times New Roman"/>
          <w:lang w:eastAsia="zh-CN"/>
        </w:rPr>
        <w:t>PC</w:t>
      </w:r>
      <w:r>
        <w:rPr>
          <w:rFonts w:eastAsia="Times New Roman"/>
          <w:lang w:eastAsia="ja-JP"/>
        </w:rPr>
        <w:t xml:space="preserve"> execution conditions for the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(s). The UE maintains connection with the source </w:t>
      </w:r>
      <w:proofErr w:type="spellStart"/>
      <w:r>
        <w:rPr>
          <w:rFonts w:eastAsia="Times New Roman"/>
          <w:lang w:eastAsia="zh-CN"/>
        </w:rPr>
        <w:t>PSCell</w:t>
      </w:r>
      <w:proofErr w:type="spellEnd"/>
      <w:r>
        <w:rPr>
          <w:rFonts w:eastAsia="Times New Roman"/>
          <w:lang w:eastAsia="ja-JP"/>
        </w:rPr>
        <w:t xml:space="preserve"> and replies with the </w:t>
      </w:r>
      <w:proofErr w:type="spellStart"/>
      <w:r>
        <w:rPr>
          <w:rFonts w:eastAsia="Times New Roman"/>
          <w:i/>
          <w:lang w:eastAsia="ja-JP"/>
        </w:rPr>
        <w:t>RRCReconfigurationComplete</w:t>
      </w:r>
      <w:proofErr w:type="spellEnd"/>
      <w:r>
        <w:rPr>
          <w:rFonts w:eastAsia="Times New Roman"/>
          <w:lang w:eastAsia="ja-JP"/>
        </w:rPr>
        <w:t xml:space="preserve"> message to the SN via SRB3.</w:t>
      </w:r>
    </w:p>
    <w:p w14:paraId="01A1255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at least one C</w:t>
      </w:r>
      <w:r>
        <w:rPr>
          <w:rFonts w:eastAsia="Times New Roman"/>
          <w:lang w:eastAsia="zh-CN"/>
        </w:rPr>
        <w:t>PC</w:t>
      </w:r>
      <w:r>
        <w:rPr>
          <w:rFonts w:eastAsia="Times New Roman"/>
          <w:lang w:eastAsia="ja-JP"/>
        </w:rPr>
        <w:t xml:space="preserve">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satisfies the corresponding C</w:t>
      </w:r>
      <w:r>
        <w:rPr>
          <w:rFonts w:eastAsia="Times New Roman"/>
          <w:lang w:eastAsia="zh-CN"/>
        </w:rPr>
        <w:t>PC</w:t>
      </w:r>
      <w:r>
        <w:rPr>
          <w:rFonts w:eastAsia="Times New Roman"/>
          <w:lang w:eastAsia="ja-JP"/>
        </w:rPr>
        <w:t xml:space="preserve"> execution condition, the UE detaches from the source </w:t>
      </w:r>
      <w:proofErr w:type="spellStart"/>
      <w:r>
        <w:rPr>
          <w:rFonts w:eastAsia="Times New Roman"/>
          <w:lang w:eastAsia="zh-CN"/>
        </w:rPr>
        <w:t>PSCell</w:t>
      </w:r>
      <w:proofErr w:type="spellEnd"/>
      <w:r>
        <w:rPr>
          <w:rFonts w:eastAsia="Times New Roman"/>
          <w:lang w:eastAsia="ja-JP"/>
        </w:rPr>
        <w:t xml:space="preserve">, applies the stored configuration corresponding to </w:t>
      </w:r>
      <w:r>
        <w:rPr>
          <w:rFonts w:eastAsia="SimSun"/>
          <w:lang w:eastAsia="zh-CN"/>
        </w:rPr>
        <w:t>the</w:t>
      </w:r>
      <w:r>
        <w:rPr>
          <w:rFonts w:eastAsia="Times New Roman"/>
          <w:lang w:eastAsia="ja-JP"/>
        </w:rPr>
        <w:t xml:space="preserve"> selected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and synchronises to </w:t>
      </w:r>
      <w:r>
        <w:rPr>
          <w:rFonts w:eastAsia="SimSun"/>
          <w:lang w:eastAsia="zh-CN"/>
        </w:rPr>
        <w:t>the</w:t>
      </w:r>
      <w:r>
        <w:rPr>
          <w:rFonts w:eastAsia="Times New Roman"/>
          <w:lang w:eastAsia="ja-JP"/>
        </w:rPr>
        <w:t xml:space="preserve">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w:t>
      </w:r>
    </w:p>
    <w:p w14:paraId="1E217097" w14:textId="77777777" w:rsidR="003D355B" w:rsidRDefault="00487452">
      <w:pPr>
        <w:overflowPunct w:val="0"/>
        <w:autoSpaceDE w:val="0"/>
        <w:autoSpaceDN w:val="0"/>
        <w:adjustRightInd w:val="0"/>
        <w:ind w:left="568" w:hanging="284"/>
        <w:textAlignment w:val="baseline"/>
        <w:rPr>
          <w:rFonts w:eastAsia="Times New Roman"/>
          <w:b/>
          <w:lang w:eastAsia="ja-JP"/>
        </w:rPr>
      </w:pPr>
      <w:r>
        <w:rPr>
          <w:rFonts w:eastAsia="Times New Roman"/>
          <w:lang w:eastAsia="ja-JP"/>
        </w:rPr>
        <w:lastRenderedPageBreak/>
        <w:t>4.</w:t>
      </w:r>
      <w:r>
        <w:rPr>
          <w:rFonts w:eastAsia="Times New Roman"/>
          <w:lang w:eastAsia="ja-JP"/>
        </w:rPr>
        <w:tab/>
        <w:t xml:space="preserve">The UE completes the </w:t>
      </w:r>
      <w:r>
        <w:rPr>
          <w:rFonts w:eastAsia="Times New Roman"/>
          <w:lang w:eastAsia="zh-CN"/>
        </w:rPr>
        <w:t xml:space="preserve">CPC execution </w:t>
      </w:r>
      <w:r>
        <w:rPr>
          <w:rFonts w:eastAsia="Times New Roman"/>
          <w:lang w:eastAsia="ja-JP"/>
        </w:rPr>
        <w:t xml:space="preserve">procedure by sending </w:t>
      </w:r>
      <w:r>
        <w:rPr>
          <w:rFonts w:eastAsia="Times New Roman"/>
          <w:lang w:eastAsia="zh-CN"/>
        </w:rPr>
        <w:t xml:space="preserve">an </w:t>
      </w:r>
      <w:proofErr w:type="spellStart"/>
      <w:r>
        <w:rPr>
          <w:rFonts w:eastAsia="Times New Roman"/>
          <w:i/>
          <w:lang w:eastAsia="ja-JP"/>
        </w:rPr>
        <w:t>RRC</w:t>
      </w:r>
      <w:r>
        <w:rPr>
          <w:rFonts w:eastAsia="Times New Roman"/>
          <w:i/>
          <w:lang w:eastAsia="zh-CN"/>
        </w:rPr>
        <w:t>R</w:t>
      </w:r>
      <w:r>
        <w:rPr>
          <w:rFonts w:eastAsia="Times New Roman"/>
          <w:i/>
          <w:lang w:eastAsia="ja-JP"/>
        </w:rPr>
        <w:t>econfiguration</w:t>
      </w:r>
      <w:r>
        <w:rPr>
          <w:rFonts w:eastAsia="Times New Roman"/>
          <w:i/>
          <w:lang w:eastAsia="zh-CN"/>
        </w:rPr>
        <w:t>C</w:t>
      </w:r>
      <w:r>
        <w:rPr>
          <w:rFonts w:eastAsia="Times New Roman"/>
          <w:i/>
          <w:lang w:eastAsia="ja-JP"/>
        </w:rPr>
        <w:t>omplete</w:t>
      </w:r>
      <w:proofErr w:type="spellEnd"/>
      <w:r>
        <w:rPr>
          <w:rFonts w:eastAsia="Times New Roman"/>
          <w:lang w:eastAsia="zh-CN"/>
        </w:rPr>
        <w:t xml:space="preserve"> </w:t>
      </w:r>
      <w:r>
        <w:rPr>
          <w:rFonts w:eastAsia="Times New Roman"/>
          <w:lang w:eastAsia="ja-JP"/>
        </w:rPr>
        <w:t xml:space="preserve">message to the </w:t>
      </w:r>
      <w:r>
        <w:rPr>
          <w:rFonts w:eastAsia="Times New Roman"/>
          <w:lang w:eastAsia="zh-CN"/>
        </w:rPr>
        <w:t xml:space="preserve">new </w:t>
      </w:r>
      <w:proofErr w:type="spellStart"/>
      <w:r>
        <w:rPr>
          <w:rFonts w:eastAsia="Times New Roman"/>
          <w:lang w:eastAsia="zh-CN"/>
        </w:rPr>
        <w:t>PSCell</w:t>
      </w:r>
      <w:proofErr w:type="spellEnd"/>
      <w:r>
        <w:rPr>
          <w:rFonts w:eastAsia="Times New Roman"/>
          <w:lang w:eastAsia="zh-CN"/>
        </w:rPr>
        <w:t>.</w:t>
      </w:r>
    </w:p>
    <w:p w14:paraId="03E9145F" w14:textId="77777777" w:rsidR="003D355B" w:rsidRDefault="00487452">
      <w:pPr>
        <w:overflowPunct w:val="0"/>
        <w:autoSpaceDE w:val="0"/>
        <w:autoSpaceDN w:val="0"/>
        <w:adjustRightInd w:val="0"/>
        <w:textAlignment w:val="baseline"/>
        <w:rPr>
          <w:rFonts w:eastAsia="Times New Roman"/>
          <w:lang w:eastAsia="zh-CN"/>
        </w:rPr>
      </w:pPr>
      <w:r>
        <w:rPr>
          <w:rFonts w:eastAsia="Times New Roman"/>
          <w:b/>
          <w:lang w:eastAsia="ja-JP"/>
        </w:rPr>
        <w:t>Transfer of an NR RRC message to/from the UE (when SRB3 is not used)</w:t>
      </w:r>
    </w:p>
    <w:p w14:paraId="1FBF3261"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7695" w:dyaOrig="2430" w14:anchorId="29EDB3AD">
          <v:shape id="_x0000_i1033" type="#_x0000_t75" style="width:385.35pt;height:121.55pt" o:ole="">
            <v:imagedata r:id="rId34" o:title=""/>
          </v:shape>
          <o:OLEObject Type="Embed" ProgID="Visio.Drawing.11" ShapeID="_x0000_i1033" DrawAspect="Content" ObjectID="_1712445102" r:id="rId35"/>
        </w:object>
      </w:r>
    </w:p>
    <w:p w14:paraId="2CFFA66A"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10.3.1-4: Transfer of an NR RRC message to/from the UE</w:t>
      </w:r>
    </w:p>
    <w:p w14:paraId="66A00D91" w14:textId="77777777" w:rsidR="003D355B" w:rsidRDefault="00487452">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p>
    <w:p w14:paraId="2535647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proofErr w:type="spellStart"/>
      <w:r>
        <w:rPr>
          <w:rFonts w:eastAsia="Times New Roman"/>
          <w:i/>
          <w:iCs/>
          <w:lang w:eastAsia="ja-JP"/>
        </w:rPr>
        <w:t>SgNB</w:t>
      </w:r>
      <w:proofErr w:type="spellEnd"/>
      <w:r>
        <w:rPr>
          <w:rFonts w:eastAsia="Times New Roman"/>
          <w:i/>
          <w:iCs/>
          <w:lang w:eastAsia="ja-JP"/>
        </w:rPr>
        <w:t xml:space="preserve"> Modification Required</w:t>
      </w:r>
      <w:r>
        <w:rPr>
          <w:rFonts w:eastAsia="Times New Roman"/>
          <w:lang w:eastAsia="ja-JP"/>
        </w:rPr>
        <w:t xml:space="preserve"> to the MN.</w:t>
      </w:r>
    </w:p>
    <w:p w14:paraId="0C5B2B0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NR RRC message to the UE in the </w:t>
      </w:r>
      <w:proofErr w:type="spellStart"/>
      <w:r>
        <w:rPr>
          <w:rFonts w:eastAsia="Times New Roman"/>
          <w:i/>
          <w:lang w:eastAsia="ja-JP"/>
        </w:rPr>
        <w:t>RRCConnectionReconfiguration</w:t>
      </w:r>
      <w:proofErr w:type="spellEnd"/>
      <w:r>
        <w:rPr>
          <w:rFonts w:eastAsia="Times New Roman"/>
          <w:i/>
          <w:lang w:eastAsia="ja-JP"/>
        </w:rPr>
        <w:t xml:space="preserve"> </w:t>
      </w:r>
      <w:r>
        <w:rPr>
          <w:rFonts w:eastAsia="Times New Roman"/>
          <w:lang w:eastAsia="ja-JP"/>
        </w:rPr>
        <w:t>message.</w:t>
      </w:r>
    </w:p>
    <w:p w14:paraId="208F700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UE applies the new configuration and replies with the </w:t>
      </w:r>
      <w:proofErr w:type="spellStart"/>
      <w:r>
        <w:rPr>
          <w:rFonts w:eastAsia="Times New Roman"/>
          <w:i/>
          <w:lang w:eastAsia="ja-JP"/>
        </w:rPr>
        <w:t>RRCConnectionReconfigurationComplete</w:t>
      </w:r>
      <w:proofErr w:type="spellEnd"/>
      <w:r>
        <w:rPr>
          <w:rFonts w:eastAsia="Times New Roman"/>
          <w:lang w:eastAsia="ja-JP"/>
        </w:rPr>
        <w:t xml:space="preserve"> message.</w:t>
      </w:r>
      <w:ins w:id="58" w:author="ZTE [2]" w:date="2022-04-24T09:22:00Z">
        <w:r>
          <w:rPr>
            <w:rFonts w:eastAsia="Times New Roman" w:hint="eastAsia"/>
            <w:lang w:eastAsia="ja-JP"/>
          </w:rPr>
          <w:t xml:space="preserve"> In case the UE is unable to comply with (part of) the configuration included in the </w:t>
        </w:r>
        <w:r>
          <w:rPr>
            <w:rFonts w:eastAsia="SimSun" w:hint="eastAsia"/>
            <w:lang w:val="en-US" w:eastAsia="zh-CN"/>
          </w:rPr>
          <w:t>NR RRC</w:t>
        </w:r>
        <w:r>
          <w:rPr>
            <w:rFonts w:eastAsia="Times New Roman" w:hint="eastAsia"/>
            <w:lang w:eastAsia="ja-JP"/>
          </w:rPr>
          <w:t xml:space="preserve"> message, it performs the reconfiguration failure procedure. </w:t>
        </w:r>
      </w:ins>
    </w:p>
    <w:p w14:paraId="39CABD3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NR RRC response message, if received from the UE, to the SN in the </w:t>
      </w:r>
      <w:proofErr w:type="spellStart"/>
      <w:r>
        <w:rPr>
          <w:rFonts w:eastAsia="Times New Roman"/>
          <w:i/>
          <w:lang w:eastAsia="ja-JP"/>
        </w:rPr>
        <w:t>SgNB</w:t>
      </w:r>
      <w:proofErr w:type="spellEnd"/>
      <w:r>
        <w:rPr>
          <w:rFonts w:eastAsia="Times New Roman"/>
          <w:i/>
          <w:lang w:eastAsia="ja-JP"/>
        </w:rPr>
        <w:t xml:space="preserve"> Modification Confirm </w:t>
      </w:r>
      <w:r>
        <w:rPr>
          <w:rFonts w:eastAsia="Times New Roman"/>
          <w:lang w:eastAsia="ja-JP"/>
        </w:rPr>
        <w:t>message.</w:t>
      </w:r>
    </w:p>
    <w:p w14:paraId="31CA226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PMingLiU"/>
          <w:lang w:eastAsia="zh-TW"/>
        </w:rPr>
        <w:t>5.</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 as described in </w:t>
      </w:r>
      <w:proofErr w:type="spellStart"/>
      <w:r>
        <w:rPr>
          <w:rFonts w:eastAsia="Times New Roman"/>
          <w:lang w:eastAsia="ja-JP"/>
        </w:rPr>
        <w:t>SgNB</w:t>
      </w:r>
      <w:proofErr w:type="spellEnd"/>
      <w:r>
        <w:rPr>
          <w:rFonts w:eastAsia="Times New Roman"/>
          <w:lang w:eastAsia="ja-JP"/>
        </w:rPr>
        <w:t xml:space="preserve"> Addition procedure</w:t>
      </w:r>
      <w:r>
        <w:rPr>
          <w:rFonts w:eastAsia="PMingLiU"/>
          <w:lang w:eastAsia="zh-TW"/>
        </w:rPr>
        <w:t xml:space="preserve">. </w:t>
      </w:r>
      <w:proofErr w:type="gramStart"/>
      <w:r>
        <w:rPr>
          <w:rFonts w:eastAsia="PMingLiU"/>
          <w:lang w:eastAsia="zh-TW"/>
        </w:rPr>
        <w:t>Otherwise</w:t>
      </w:r>
      <w:proofErr w:type="gramEnd"/>
      <w:r>
        <w:rPr>
          <w:rFonts w:eastAsia="PMingLiU"/>
          <w:lang w:eastAsia="zh-TW"/>
        </w:rPr>
        <w:t xml:space="preserve"> the UE may perform UL transmission after having applied the new configuration.</w:t>
      </w:r>
    </w:p>
    <w:p w14:paraId="3295A194" w14:textId="77777777" w:rsidR="003D355B" w:rsidRDefault="00487452">
      <w:pPr>
        <w:overflowPunct w:val="0"/>
        <w:autoSpaceDE w:val="0"/>
        <w:autoSpaceDN w:val="0"/>
        <w:adjustRightInd w:val="0"/>
        <w:textAlignment w:val="baseline"/>
        <w:rPr>
          <w:rFonts w:eastAsia="Times New Roman"/>
          <w:b/>
          <w:lang w:eastAsia="ja-JP"/>
        </w:rPr>
      </w:pPr>
      <w:bookmarkStart w:id="59" w:name="_Toc46492815"/>
      <w:bookmarkStart w:id="60" w:name="_Toc37200949"/>
      <w:bookmarkStart w:id="61" w:name="_Toc52568341"/>
      <w:bookmarkStart w:id="62" w:name="_Toc29248362"/>
      <w:r>
        <w:rPr>
          <w:rFonts w:eastAsia="Times New Roman"/>
          <w:b/>
          <w:lang w:eastAsia="ja-JP"/>
        </w:rPr>
        <w:t>SN initiated Conditional SN Modification</w:t>
      </w:r>
      <w:del w:id="63" w:author="ZTE [2]" w:date="2022-04-23T16:34:00Z">
        <w:r>
          <w:rPr>
            <w:rFonts w:eastAsia="Times New Roman"/>
            <w:b/>
            <w:lang w:eastAsia="ja-JP"/>
          </w:rPr>
          <w:delText xml:space="preserve"> (CPC)</w:delText>
        </w:r>
      </w:del>
      <w:r>
        <w:rPr>
          <w:rFonts w:eastAsia="Times New Roman"/>
          <w:b/>
          <w:lang w:eastAsia="ja-JP"/>
        </w:rPr>
        <w:t xml:space="preserve"> without MN involvement (SRB3 is not used)</w:t>
      </w:r>
    </w:p>
    <w:p w14:paraId="31648967"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10230" w:dyaOrig="4155" w14:anchorId="6CFDB067">
          <v:shape id="_x0000_i1034" type="#_x0000_t75" style="width:511.5pt;height:207.95pt" o:ole="">
            <v:imagedata r:id="rId36" o:title=""/>
          </v:shape>
          <o:OLEObject Type="Embed" ProgID="Visio.Drawing.11" ShapeID="_x0000_i1034" DrawAspect="Content" ObjectID="_1712445103" r:id="rId37"/>
        </w:object>
      </w:r>
    </w:p>
    <w:p w14:paraId="5729D583"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10.3.1-5: SN Modification - SN-initiated without MN involvement and SRB3 is not used to configure CPC</w:t>
      </w:r>
    </w:p>
    <w:p w14:paraId="7AF0F1A1" w14:textId="77777777" w:rsidR="003D355B" w:rsidRDefault="00487452">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r>
        <w:rPr>
          <w:rFonts w:eastAsia="SimSun"/>
          <w:lang w:eastAsia="zh-CN"/>
        </w:rPr>
        <w:t xml:space="preserve"> to configure CPC</w:t>
      </w:r>
      <w:r>
        <w:rPr>
          <w:rFonts w:eastAsia="Times New Roman"/>
          <w:lang w:eastAsia="ja-JP"/>
        </w:rPr>
        <w:t>.</w:t>
      </w:r>
    </w:p>
    <w:p w14:paraId="0872B50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 xml:space="preserve">The SN initiates the procedure by sending the </w:t>
      </w:r>
      <w:proofErr w:type="spellStart"/>
      <w:r>
        <w:rPr>
          <w:rFonts w:eastAsia="Times New Roman"/>
          <w:i/>
          <w:lang w:eastAsia="ja-JP"/>
        </w:rPr>
        <w:t>S</w:t>
      </w:r>
      <w:r>
        <w:rPr>
          <w:rFonts w:eastAsia="SimSun"/>
          <w:i/>
          <w:lang w:eastAsia="zh-CN"/>
        </w:rPr>
        <w:t>g</w:t>
      </w:r>
      <w:r>
        <w:rPr>
          <w:rFonts w:eastAsia="Times New Roman"/>
          <w:i/>
          <w:lang w:eastAsia="ja-JP"/>
        </w:rPr>
        <w:t>N</w:t>
      </w:r>
      <w:r>
        <w:rPr>
          <w:rFonts w:eastAsia="SimSun"/>
          <w:i/>
          <w:lang w:eastAsia="zh-CN"/>
        </w:rPr>
        <w:t>B</w:t>
      </w:r>
      <w:proofErr w:type="spellEnd"/>
      <w:r>
        <w:rPr>
          <w:rFonts w:eastAsia="Times New Roman"/>
          <w:i/>
          <w:lang w:eastAsia="ja-JP"/>
        </w:rPr>
        <w:t xml:space="preserve"> Modification Required</w:t>
      </w:r>
      <w:r>
        <w:rPr>
          <w:rFonts w:eastAsia="Times New Roman"/>
          <w:lang w:eastAsia="ja-JP"/>
        </w:rPr>
        <w:t xml:space="preserve"> to the MN including the SN RRC reconfiguration message with CPC configuration.</w:t>
      </w:r>
    </w:p>
    <w:p w14:paraId="3397E46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SN RRC reconfiguration message to the UE including it in the </w:t>
      </w:r>
      <w:proofErr w:type="spellStart"/>
      <w:r>
        <w:rPr>
          <w:rFonts w:eastAsia="Times New Roman"/>
          <w:i/>
          <w:lang w:eastAsia="ja-JP"/>
        </w:rPr>
        <w:t>RRC</w:t>
      </w:r>
      <w:r>
        <w:rPr>
          <w:rFonts w:eastAsia="SimSun"/>
          <w:i/>
          <w:lang w:eastAsia="zh-CN"/>
        </w:rPr>
        <w:t>ConnectionR</w:t>
      </w:r>
      <w:r>
        <w:rPr>
          <w:rFonts w:eastAsia="Times New Roman"/>
          <w:i/>
          <w:lang w:eastAsia="ja-JP"/>
        </w:rPr>
        <w:t>econfiguration</w:t>
      </w:r>
      <w:proofErr w:type="spellEnd"/>
      <w:r>
        <w:rPr>
          <w:rFonts w:eastAsia="Times New Roman"/>
          <w:i/>
          <w:lang w:eastAsia="ja-JP"/>
        </w:rPr>
        <w:t xml:space="preserve"> </w:t>
      </w:r>
      <w:r>
        <w:rPr>
          <w:rFonts w:eastAsia="Times New Roman"/>
          <w:lang w:eastAsia="ja-JP"/>
        </w:rPr>
        <w:t>message.</w:t>
      </w:r>
    </w:p>
    <w:p w14:paraId="6521030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UE replies with the </w:t>
      </w:r>
      <w:proofErr w:type="spellStart"/>
      <w:r>
        <w:rPr>
          <w:rFonts w:eastAsia="Times New Roman"/>
          <w:i/>
          <w:lang w:eastAsia="ja-JP"/>
        </w:rPr>
        <w:t>RRC</w:t>
      </w:r>
      <w:r>
        <w:rPr>
          <w:rFonts w:eastAsia="SimSun"/>
          <w:i/>
          <w:lang w:eastAsia="zh-CN"/>
        </w:rPr>
        <w:t>Connection</w:t>
      </w:r>
      <w:r>
        <w:rPr>
          <w:rFonts w:eastAsia="Times New Roman"/>
          <w:i/>
          <w:lang w:eastAsia="ja-JP"/>
        </w:rPr>
        <w:t>ReconfigurationComplete</w:t>
      </w:r>
      <w:proofErr w:type="spellEnd"/>
      <w:r>
        <w:rPr>
          <w:rFonts w:eastAsia="Times New Roman"/>
          <w:lang w:eastAsia="ja-JP"/>
        </w:rPr>
        <w:t xml:space="preserve"> message by including the SN RRC reconfiguration complete message.</w:t>
      </w:r>
      <w:r>
        <w:rPr>
          <w:rFonts w:eastAsia="Times New Roman"/>
          <w:lang w:eastAsia="zh-CN"/>
        </w:rPr>
        <w:t xml:space="preserve"> </w:t>
      </w:r>
      <w:ins w:id="64" w:author="ZTE [2]" w:date="2022-04-24T09:23:00Z">
        <w:r>
          <w:rPr>
            <w:rFonts w:eastAsia="Times New Roman" w:hint="eastAsia"/>
            <w:lang w:eastAsia="zh-CN"/>
          </w:rPr>
          <w:t xml:space="preserve"> In case the UE is unable to comply with (part of) the configuration included in the SN RRC</w:t>
        </w:r>
        <w:r>
          <w:rPr>
            <w:rFonts w:eastAsia="Times New Roman" w:hint="eastAsia"/>
            <w:lang w:val="en-US" w:eastAsia="zh-CN"/>
          </w:rPr>
          <w:t xml:space="preserve"> </w:t>
        </w:r>
      </w:ins>
      <w:ins w:id="65" w:author="ZTE [2]" w:date="2022-04-24T09:24:00Z">
        <w:r>
          <w:rPr>
            <w:rFonts w:eastAsia="Times New Roman" w:hint="eastAsia"/>
            <w:lang w:val="en-US" w:eastAsia="zh-CN"/>
          </w:rPr>
          <w:t>r</w:t>
        </w:r>
      </w:ins>
      <w:proofErr w:type="spellStart"/>
      <w:ins w:id="66" w:author="ZTE [2]" w:date="2022-04-24T09:23:00Z">
        <w:r>
          <w:rPr>
            <w:rFonts w:eastAsia="Times New Roman" w:hint="eastAsia"/>
            <w:lang w:eastAsia="zh-CN"/>
          </w:rPr>
          <w:t>econfiguration</w:t>
        </w:r>
        <w:proofErr w:type="spellEnd"/>
        <w:r>
          <w:rPr>
            <w:rFonts w:eastAsia="Times New Roman" w:hint="eastAsia"/>
            <w:lang w:eastAsia="zh-CN"/>
          </w:rPr>
          <w:t xml:space="preserve"> message, it performs the reconfiguration failure procedure. </w:t>
        </w:r>
      </w:ins>
      <w:r>
        <w:rPr>
          <w:rFonts w:eastAsia="Times New Roman"/>
          <w:lang w:eastAsia="zh-CN"/>
        </w:rPr>
        <w:t xml:space="preserve">The </w:t>
      </w:r>
      <w:r>
        <w:rPr>
          <w:rFonts w:eastAsia="Times New Roman"/>
          <w:lang w:eastAsia="ja-JP"/>
        </w:rPr>
        <w:t xml:space="preserve">UE maintains connection with source </w:t>
      </w:r>
      <w:proofErr w:type="spellStart"/>
      <w:r>
        <w:rPr>
          <w:rFonts w:eastAsia="Times New Roman"/>
          <w:lang w:eastAsia="zh-CN"/>
        </w:rPr>
        <w:t>PSCell</w:t>
      </w:r>
      <w:proofErr w:type="spellEnd"/>
      <w:r>
        <w:rPr>
          <w:rFonts w:eastAsia="Times New Roman"/>
          <w:lang w:eastAsia="ja-JP"/>
        </w:rPr>
        <w:t xml:space="preserve"> after receiving</w:t>
      </w:r>
      <w:r>
        <w:rPr>
          <w:rFonts w:eastAsia="Times New Roman"/>
          <w:lang w:eastAsia="zh-CN"/>
        </w:rPr>
        <w:t xml:space="preserve"> </w:t>
      </w:r>
      <w:r>
        <w:rPr>
          <w:rFonts w:eastAsia="Times New Roman"/>
          <w:lang w:eastAsia="ja-JP"/>
        </w:rPr>
        <w:t>C</w:t>
      </w:r>
      <w:r>
        <w:rPr>
          <w:rFonts w:eastAsia="Times New Roman"/>
          <w:lang w:eastAsia="zh-CN"/>
        </w:rPr>
        <w:t>PC</w:t>
      </w:r>
      <w:r>
        <w:rPr>
          <w:rFonts w:eastAsia="Times New Roman"/>
          <w:lang w:eastAsia="ja-JP"/>
        </w:rPr>
        <w:t xml:space="preserve"> configuration, and starts evaluating the C</w:t>
      </w:r>
      <w:r>
        <w:rPr>
          <w:rFonts w:eastAsia="Times New Roman"/>
          <w:lang w:eastAsia="zh-CN"/>
        </w:rPr>
        <w:t>PC</w:t>
      </w:r>
      <w:r>
        <w:rPr>
          <w:rFonts w:eastAsia="Times New Roman"/>
          <w:lang w:eastAsia="ja-JP"/>
        </w:rPr>
        <w:t xml:space="preserve"> execution conditions for the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(s).</w:t>
      </w:r>
    </w:p>
    <w:p w14:paraId="3E7D05D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SN RRC response message, if received from the UE, to the SN by including it in the </w:t>
      </w:r>
      <w:proofErr w:type="spellStart"/>
      <w:r>
        <w:rPr>
          <w:rFonts w:eastAsia="Times New Roman"/>
          <w:i/>
          <w:iCs/>
          <w:lang w:eastAsia="ja-JP"/>
        </w:rPr>
        <w:t>S</w:t>
      </w:r>
      <w:r>
        <w:rPr>
          <w:rFonts w:eastAsia="SimSun"/>
          <w:i/>
          <w:iCs/>
          <w:lang w:eastAsia="zh-CN"/>
        </w:rPr>
        <w:t>g</w:t>
      </w:r>
      <w:r>
        <w:rPr>
          <w:rFonts w:eastAsia="Times New Roman"/>
          <w:i/>
          <w:iCs/>
          <w:lang w:eastAsia="ja-JP"/>
        </w:rPr>
        <w:t>N</w:t>
      </w:r>
      <w:r>
        <w:rPr>
          <w:rFonts w:eastAsia="SimSun"/>
          <w:i/>
          <w:iCs/>
          <w:lang w:eastAsia="zh-CN"/>
        </w:rPr>
        <w:t>B</w:t>
      </w:r>
      <w:proofErr w:type="spellEnd"/>
      <w:r>
        <w:rPr>
          <w:rFonts w:eastAsia="Times New Roman"/>
          <w:i/>
          <w:iCs/>
          <w:lang w:eastAsia="ja-JP"/>
        </w:rPr>
        <w:t xml:space="preserve"> Modification Confirm</w:t>
      </w:r>
      <w:r>
        <w:rPr>
          <w:rFonts w:eastAsia="Times New Roman"/>
          <w:lang w:eastAsia="ja-JP"/>
        </w:rPr>
        <w:t xml:space="preserve"> message.</w:t>
      </w:r>
    </w:p>
    <w:p w14:paraId="5D55159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at least one CPC candidate </w:t>
      </w:r>
      <w:proofErr w:type="spellStart"/>
      <w:r>
        <w:rPr>
          <w:rFonts w:eastAsia="Times New Roman"/>
          <w:lang w:eastAsia="ja-JP"/>
        </w:rPr>
        <w:t>PSCell</w:t>
      </w:r>
      <w:proofErr w:type="spellEnd"/>
      <w:r>
        <w:rPr>
          <w:rFonts w:eastAsia="Times New Roman"/>
          <w:lang w:eastAsia="ja-JP"/>
        </w:rPr>
        <w:t xml:space="preserve"> satisfies the corresponding CPC execution condition, the UE completes the CPC execution procedure by an </w:t>
      </w:r>
      <w:proofErr w:type="spellStart"/>
      <w:r>
        <w:rPr>
          <w:rFonts w:eastAsia="Times New Roman"/>
          <w:i/>
          <w:iCs/>
          <w:lang w:eastAsia="ja-JP"/>
        </w:rPr>
        <w:t>ULInformationTransferMRDC</w:t>
      </w:r>
      <w:proofErr w:type="spellEnd"/>
      <w:r>
        <w:rPr>
          <w:rFonts w:eastAsia="Times New Roman"/>
          <w:lang w:eastAsia="ja-JP"/>
        </w:rPr>
        <w:t xml:space="preserve"> message to the </w:t>
      </w:r>
      <w:proofErr w:type="gramStart"/>
      <w:r>
        <w:rPr>
          <w:rFonts w:eastAsia="Times New Roman"/>
          <w:lang w:eastAsia="ja-JP"/>
        </w:rPr>
        <w:t>MN which</w:t>
      </w:r>
      <w:proofErr w:type="gramEnd"/>
      <w:r>
        <w:rPr>
          <w:rFonts w:eastAsia="Times New Roman"/>
          <w:lang w:eastAsia="ja-JP"/>
        </w:rPr>
        <w:t xml:space="preserve"> includes an embedded </w:t>
      </w:r>
      <w:proofErr w:type="spellStart"/>
      <w:r>
        <w:rPr>
          <w:rFonts w:eastAsia="PMingLiU"/>
          <w:i/>
          <w:iCs/>
          <w:lang w:eastAsia="ja-JP"/>
        </w:rPr>
        <w:t>RRCReconfigurationComplete</w:t>
      </w:r>
      <w:proofErr w:type="spellEnd"/>
      <w:r>
        <w:rPr>
          <w:rFonts w:eastAsia="Times New Roman"/>
          <w:lang w:eastAsia="ja-JP"/>
        </w:rPr>
        <w:t xml:space="preserve"> message to the selected target </w:t>
      </w:r>
      <w:proofErr w:type="spellStart"/>
      <w:r>
        <w:rPr>
          <w:rFonts w:eastAsia="Times New Roman"/>
          <w:lang w:eastAsia="ja-JP"/>
        </w:rPr>
        <w:t>PSCell</w:t>
      </w:r>
      <w:proofErr w:type="spellEnd"/>
      <w:r>
        <w:rPr>
          <w:rFonts w:eastAsia="Times New Roman"/>
          <w:lang w:eastAsia="ja-JP"/>
        </w:rPr>
        <w:t>.</w:t>
      </w:r>
    </w:p>
    <w:p w14:paraId="2429321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The </w:t>
      </w:r>
      <w:proofErr w:type="spellStart"/>
      <w:r>
        <w:rPr>
          <w:rFonts w:eastAsia="Times New Roman"/>
          <w:i/>
          <w:iCs/>
          <w:lang w:eastAsia="ja-JP"/>
        </w:rPr>
        <w:t>RRCReconfigurationComplete</w:t>
      </w:r>
      <w:proofErr w:type="spellEnd"/>
      <w:r>
        <w:rPr>
          <w:rFonts w:eastAsia="Times New Roman"/>
          <w:lang w:eastAsia="ja-JP"/>
        </w:rPr>
        <w:t xml:space="preserve"> is forwarded to the SN embedded in </w:t>
      </w:r>
      <w:r>
        <w:rPr>
          <w:rFonts w:eastAsia="Times New Roman"/>
          <w:i/>
          <w:iCs/>
          <w:lang w:eastAsia="ja-JP"/>
          <w:rPrChange w:id="67" w:author="ZTE [2]" w:date="2022-04-23T16:36:00Z">
            <w:rPr>
              <w:rFonts w:eastAsia="Times New Roman"/>
              <w:lang w:eastAsia="ja-JP"/>
            </w:rPr>
          </w:rPrChange>
        </w:rPr>
        <w:t>RRC Transfer</w:t>
      </w:r>
      <w:r>
        <w:rPr>
          <w:rFonts w:eastAsia="Times New Roman"/>
          <w:lang w:eastAsia="ja-JP"/>
        </w:rPr>
        <w:t>.</w:t>
      </w:r>
    </w:p>
    <w:p w14:paraId="5B72A09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The UE detaches from the source </w:t>
      </w:r>
      <w:proofErr w:type="spellStart"/>
      <w:r>
        <w:rPr>
          <w:rFonts w:eastAsia="Times New Roman"/>
          <w:lang w:eastAsia="ja-JP"/>
        </w:rPr>
        <w:t>PSCell</w:t>
      </w:r>
      <w:proofErr w:type="spellEnd"/>
      <w:r>
        <w:rPr>
          <w:rFonts w:eastAsia="Times New Roman"/>
          <w:lang w:eastAsia="ja-JP"/>
        </w:rPr>
        <w:t xml:space="preserve">, applies the stored corresponding configuration and synchronises to the selected candidate </w:t>
      </w:r>
      <w:proofErr w:type="spellStart"/>
      <w:r>
        <w:rPr>
          <w:rFonts w:eastAsia="Times New Roman"/>
          <w:lang w:eastAsia="ja-JP"/>
        </w:rPr>
        <w:t>PSCell</w:t>
      </w:r>
      <w:proofErr w:type="spellEnd"/>
      <w:r>
        <w:rPr>
          <w:rFonts w:eastAsia="Times New Roman"/>
          <w:lang w:eastAsia="ja-JP"/>
        </w:rPr>
        <w:t>.</w:t>
      </w:r>
    </w:p>
    <w:p w14:paraId="5786FE8B"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68" w:name="_Toc100943486"/>
      <w:r>
        <w:rPr>
          <w:rFonts w:ascii="Arial" w:eastAsia="Times New Roman" w:hAnsi="Arial"/>
          <w:sz w:val="28"/>
          <w:lang w:eastAsia="zh-CN"/>
        </w:rPr>
        <w:t>10.3.2</w:t>
      </w:r>
      <w:r>
        <w:rPr>
          <w:rFonts w:ascii="Arial" w:eastAsia="Times New Roman" w:hAnsi="Arial"/>
          <w:sz w:val="28"/>
          <w:lang w:eastAsia="zh-CN"/>
        </w:rPr>
        <w:tab/>
        <w:t>MR-DC with 5GC</w:t>
      </w:r>
      <w:bookmarkEnd w:id="59"/>
      <w:bookmarkEnd w:id="60"/>
      <w:bookmarkEnd w:id="61"/>
      <w:bookmarkEnd w:id="62"/>
      <w:bookmarkEnd w:id="68"/>
    </w:p>
    <w:p w14:paraId="70DFFDD9" w14:textId="77777777" w:rsidR="003D355B" w:rsidRDefault="00487452">
      <w:pPr>
        <w:overflowPunct w:val="0"/>
        <w:autoSpaceDE w:val="0"/>
        <w:autoSpaceDN w:val="0"/>
        <w:adjustRightInd w:val="0"/>
        <w:textAlignment w:val="baseline"/>
        <w:rPr>
          <w:rFonts w:eastAsia="Times New Roman"/>
          <w:lang w:eastAsia="zh-CN"/>
        </w:rPr>
      </w:pPr>
      <w:r>
        <w:rPr>
          <w:rFonts w:eastAsia="Times New Roman"/>
          <w:lang w:eastAsia="ja-JP"/>
        </w:rPr>
        <w:t xml:space="preserve">The SN Modification procedure may be initiated either by the MN or by the SN and be used to modify the current </w:t>
      </w:r>
      <w:proofErr w:type="gramStart"/>
      <w:r>
        <w:rPr>
          <w:rFonts w:eastAsia="Times New Roman"/>
          <w:lang w:eastAsia="ja-JP"/>
        </w:rPr>
        <w:t>user plane resource configuration</w:t>
      </w:r>
      <w:proofErr w:type="gramEnd"/>
      <w:r>
        <w:rPr>
          <w:rFonts w:eastAsia="Times New Roman"/>
          <w:lang w:eastAsia="ja-JP"/>
        </w:rPr>
        <w:t xml:space="preserve"> (e.g. related to PDU session, </w:t>
      </w:r>
      <w:proofErr w:type="spellStart"/>
      <w:r>
        <w:rPr>
          <w:rFonts w:eastAsia="Times New Roman"/>
          <w:lang w:eastAsia="ja-JP"/>
        </w:rPr>
        <w:t>QoS</w:t>
      </w:r>
      <w:proofErr w:type="spellEnd"/>
      <w:r>
        <w:rPr>
          <w:rFonts w:eastAsia="Times New Roman"/>
          <w:lang w:eastAsia="ja-JP"/>
        </w:rPr>
        <w:t xml:space="preserve"> flow or DRB) or to modify other properties of the UE context within the same S</w:t>
      </w:r>
      <w:r>
        <w:rPr>
          <w:rFonts w:eastAsia="Times New Roman"/>
          <w:lang w:eastAsia="zh-CN"/>
        </w:rPr>
        <w:t>N</w:t>
      </w:r>
      <w:r>
        <w:rPr>
          <w:rFonts w:eastAsia="Times New Roman"/>
          <w:lang w:eastAsia="ja-JP"/>
        </w:rPr>
        <w:t>. It may also be used to transfer an RRC message from the SN to the UE via the MN and the response from the UE via MN to the SN (</w:t>
      </w:r>
      <w:proofErr w:type="gramStart"/>
      <w:r>
        <w:rPr>
          <w:rFonts w:eastAsia="Times New Roman"/>
          <w:lang w:eastAsia="ja-JP"/>
        </w:rPr>
        <w:t>e.g.</w:t>
      </w:r>
      <w:proofErr w:type="gramEnd"/>
      <w:r>
        <w:rPr>
          <w:rFonts w:eastAsia="Times New Roman"/>
          <w:lang w:eastAsia="ja-JP"/>
        </w:rPr>
        <w:t xml:space="preserve"> when SRB3 is not used). In NGEN-DC and NR-DC, the RRC message is an NR message (i.e., </w:t>
      </w:r>
      <w:proofErr w:type="spellStart"/>
      <w:r>
        <w:rPr>
          <w:rFonts w:eastAsia="Times New Roman"/>
          <w:i/>
          <w:lang w:eastAsia="ja-JP"/>
        </w:rPr>
        <w:t>RRCReconfiguration</w:t>
      </w:r>
      <w:proofErr w:type="spellEnd"/>
      <w:r>
        <w:rPr>
          <w:rFonts w:eastAsia="Times New Roman"/>
          <w:lang w:eastAsia="ja-JP"/>
        </w:rPr>
        <w:t xml:space="preserve">) whereas in NE-DC it is an E-UTRA message (i.e., </w:t>
      </w:r>
      <w:proofErr w:type="spellStart"/>
      <w:r>
        <w:rPr>
          <w:rFonts w:eastAsia="Times New Roman"/>
          <w:i/>
          <w:lang w:eastAsia="ja-JP"/>
        </w:rPr>
        <w:t>RRCConnectionReconfiguration</w:t>
      </w:r>
      <w:proofErr w:type="spellEnd"/>
      <w:r>
        <w:rPr>
          <w:rFonts w:eastAsia="Times New Roman"/>
          <w:lang w:eastAsia="ja-JP"/>
        </w:rPr>
        <w:t>). In case of CPC</w:t>
      </w:r>
      <w:r>
        <w:rPr>
          <w:rFonts w:eastAsia="Times New Roman"/>
          <w:lang w:eastAsia="zh-CN"/>
        </w:rPr>
        <w:t xml:space="preserve">, </w:t>
      </w:r>
      <w:r>
        <w:rPr>
          <w:rFonts w:eastAsia="Times New Roman"/>
          <w:lang w:eastAsia="ja-JP"/>
        </w:rPr>
        <w:t xml:space="preserve">this procedure is used to </w:t>
      </w:r>
      <w:r>
        <w:rPr>
          <w:rFonts w:eastAsia="Times New Roman"/>
          <w:lang w:eastAsia="zh-CN"/>
        </w:rPr>
        <w:t>configure or modify CPC configuration within the same SN</w:t>
      </w:r>
      <w:r>
        <w:rPr>
          <w:rFonts w:eastAsia="Times New Roman"/>
          <w:lang w:eastAsia="ja-JP"/>
        </w:rPr>
        <w:t>.</w:t>
      </w:r>
      <w:r>
        <w:rPr>
          <w:rFonts w:eastAsia="Times New Roman"/>
          <w:lang w:eastAsia="zh-CN"/>
        </w:rPr>
        <w:t xml:space="preserve"> The CPC configuration cannot be used to configure target </w:t>
      </w:r>
      <w:proofErr w:type="spellStart"/>
      <w:r>
        <w:rPr>
          <w:rFonts w:eastAsia="Times New Roman"/>
          <w:lang w:eastAsia="zh-CN"/>
        </w:rPr>
        <w:t>PSCell</w:t>
      </w:r>
      <w:proofErr w:type="spellEnd"/>
      <w:r>
        <w:rPr>
          <w:rFonts w:eastAsia="Times New Roman"/>
          <w:lang w:eastAsia="zh-CN"/>
        </w:rPr>
        <w:t xml:space="preserve"> in NE-DC or in NGEN-DC.</w:t>
      </w:r>
    </w:p>
    <w:p w14:paraId="5C1A687D"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modification procedure does not necessarily need to involve signalling towards the UE.</w:t>
      </w:r>
    </w:p>
    <w:p w14:paraId="7C276A95"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Modification</w:t>
      </w:r>
    </w:p>
    <w:p w14:paraId="0F30DAE8" w14:textId="6D0FC1E9" w:rsidR="003D355B" w:rsidRDefault="00612C94">
      <w:pPr>
        <w:keepNext/>
        <w:keepLines/>
        <w:overflowPunct w:val="0"/>
        <w:autoSpaceDE w:val="0"/>
        <w:autoSpaceDN w:val="0"/>
        <w:adjustRightInd w:val="0"/>
        <w:spacing w:before="60"/>
        <w:jc w:val="center"/>
        <w:textAlignment w:val="baseline"/>
        <w:rPr>
          <w:rFonts w:ascii="Arial" w:eastAsia="Times New Roman" w:hAnsi="Arial"/>
          <w:b/>
          <w:lang w:eastAsia="zh-CN"/>
        </w:rPr>
      </w:pPr>
      <w:ins w:id="69" w:author="ZTE [2]" w:date="2022-04-23T16:37:00Z">
        <w:r>
          <w:object w:dxaOrig="10643" w:dyaOrig="5799" w14:anchorId="4E1CBEFD">
            <v:shape id="_x0000_i1085" type="#_x0000_t75" style="width:470pt;height:256.3pt" o:ole="">
              <v:imagedata r:id="rId38" o:title=""/>
            </v:shape>
            <o:OLEObject Type="Embed" ProgID="Visio.Drawing.11" ShapeID="_x0000_i1085" DrawAspect="Content" ObjectID="_1712445104" r:id="rId39"/>
          </w:object>
        </w:r>
      </w:ins>
      <w:commentRangeStart w:id="70"/>
      <w:del w:id="71" w:author="ZTE [2]" w:date="2022-04-23T16:37:00Z">
        <w:r w:rsidR="00487452">
          <w:rPr>
            <w:rFonts w:ascii="Arial" w:eastAsia="Times New Roman" w:hAnsi="Arial"/>
            <w:b/>
            <w:lang w:eastAsia="ja-JP"/>
          </w:rPr>
          <w:object w:dxaOrig="8685" w:dyaOrig="4740" w14:anchorId="49F26CFD">
            <v:shape id="_x0000_i1035" type="#_x0000_t75" style="width:434.9pt;height:236.75pt" o:ole="">
              <v:imagedata r:id="rId40" o:title=""/>
            </v:shape>
            <o:OLEObject Type="Embed" ProgID="Visio.Drawing.11" ShapeID="_x0000_i1035" DrawAspect="Content" ObjectID="_1712445105" r:id="rId41"/>
          </w:object>
        </w:r>
      </w:del>
      <w:commentRangeEnd w:id="70"/>
      <w:r w:rsidR="00487452">
        <w:commentReference w:id="70"/>
      </w:r>
    </w:p>
    <w:p w14:paraId="70D92777"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10.3.2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 xml:space="preserve">SN Modification </w:t>
      </w:r>
      <w:r>
        <w:rPr>
          <w:rFonts w:ascii="Arial" w:eastAsia="Times New Roman" w:hAnsi="Arial"/>
          <w:b/>
          <w:lang w:eastAsia="ja-JP"/>
        </w:rPr>
        <w:t>procedure</w:t>
      </w:r>
      <w:r>
        <w:rPr>
          <w:rFonts w:ascii="Arial" w:eastAsia="Times New Roman" w:hAnsi="Arial"/>
          <w:b/>
          <w:lang w:eastAsia="zh-CN"/>
        </w:rPr>
        <w:t xml:space="preserve"> - MN initiated</w:t>
      </w:r>
    </w:p>
    <w:p w14:paraId="55CC02C1"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M</w:t>
      </w:r>
      <w:r>
        <w:rPr>
          <w:rFonts w:eastAsia="Times New Roman"/>
          <w:lang w:eastAsia="zh-CN"/>
        </w:rPr>
        <w:t>N</w:t>
      </w:r>
      <w:r>
        <w:rPr>
          <w:rFonts w:eastAsia="Times New Roman"/>
          <w:lang w:eastAsia="ja-JP"/>
        </w:rPr>
        <w:t xml:space="preserve"> uses the procedure to initiate configuration changes of the S</w:t>
      </w:r>
      <w:r>
        <w:rPr>
          <w:rFonts w:eastAsia="Times New Roman"/>
          <w:lang w:eastAsia="zh-CN"/>
        </w:rPr>
        <w:t>CG</w:t>
      </w:r>
      <w:r>
        <w:rPr>
          <w:rFonts w:eastAsia="Times New Roman"/>
          <w:lang w:eastAsia="ja-JP"/>
        </w:rPr>
        <w:t xml:space="preserve"> within the same S</w:t>
      </w:r>
      <w:r>
        <w:rPr>
          <w:rFonts w:eastAsia="Times New Roman"/>
          <w:lang w:eastAsia="zh-CN"/>
        </w:rPr>
        <w:t>N</w:t>
      </w:r>
      <w:r>
        <w:rPr>
          <w:rFonts w:eastAsia="Times New Roman"/>
          <w:lang w:eastAsia="ja-JP"/>
        </w:rPr>
        <w:t xml:space="preserve">, </w:t>
      </w:r>
      <w:r>
        <w:rPr>
          <w:rFonts w:eastAsia="Times New Roman"/>
          <w:lang w:eastAsia="zh-CN"/>
        </w:rPr>
        <w:t>including</w:t>
      </w:r>
      <w:r>
        <w:rPr>
          <w:rFonts w:eastAsia="Times New Roman"/>
          <w:lang w:eastAsia="ja-JP"/>
        </w:rPr>
        <w:t xml:space="preserve"> addition, modification or release of the </w:t>
      </w:r>
      <w:proofErr w:type="gramStart"/>
      <w:r>
        <w:rPr>
          <w:rFonts w:eastAsia="Times New Roman"/>
          <w:lang w:eastAsia="ja-JP"/>
        </w:rPr>
        <w:t>user plane resource configuration</w:t>
      </w:r>
      <w:proofErr w:type="gramEnd"/>
      <w:r>
        <w:rPr>
          <w:rFonts w:eastAsia="Times New Roman"/>
          <w:lang w:eastAsia="zh-CN"/>
        </w:rPr>
        <w:t xml:space="preserve">. The MN uses this procedure to perform handover within the same MN while keeping the SN, when the SN needs to be involved (i.e. in NGEN-DC). The MN also uses the procedure to </w:t>
      </w:r>
      <w:r>
        <w:rPr>
          <w:rFonts w:eastAsia="Times New Roman"/>
          <w:lang w:eastAsia="zh-TW"/>
        </w:rPr>
        <w:t>query the current SCG configuration</w:t>
      </w:r>
      <w:r>
        <w:rPr>
          <w:rFonts w:eastAsia="Times New Roman"/>
          <w:lang w:eastAsia="zh-CN"/>
        </w:rPr>
        <w:t xml:space="preserve">, </w:t>
      </w:r>
      <w:proofErr w:type="gramStart"/>
      <w:r>
        <w:rPr>
          <w:rFonts w:eastAsia="Times New Roman"/>
          <w:lang w:eastAsia="zh-CN"/>
        </w:rPr>
        <w:t>e.g.</w:t>
      </w:r>
      <w:proofErr w:type="gramEnd"/>
      <w:r>
        <w:rPr>
          <w:rFonts w:eastAsia="Times New Roman"/>
          <w:lang w:eastAsia="zh-CN"/>
        </w:rPr>
        <w:t xml:space="preserve"> when delta configuration is applied in an MN initiated SN change</w:t>
      </w:r>
      <w:r>
        <w:rPr>
          <w:rFonts w:eastAsia="Times New Roman"/>
          <w:lang w:eastAsia="ja-JP"/>
        </w:rPr>
        <w:t xml:space="preserve">. The MN also uses the procedure to provide the S-RLF related information to the SN or to provide additional available DRB IDs to be used for SN terminated bearers. The MN may not use the procedure to initiate the addition, modification or release of SCG </w:t>
      </w:r>
      <w:proofErr w:type="spellStart"/>
      <w:r>
        <w:rPr>
          <w:rFonts w:eastAsia="Times New Roman"/>
          <w:lang w:eastAsia="ja-JP"/>
        </w:rPr>
        <w:t>SCells</w:t>
      </w:r>
      <w:proofErr w:type="spellEnd"/>
      <w:r>
        <w:rPr>
          <w:rFonts w:eastAsia="Times New Roman"/>
          <w:lang w:eastAsia="ja-JP"/>
        </w:rPr>
        <w:t>. The S</w:t>
      </w:r>
      <w:r>
        <w:rPr>
          <w:rFonts w:eastAsia="Times New Roman"/>
          <w:lang w:eastAsia="zh-CN"/>
        </w:rPr>
        <w:t>N</w:t>
      </w:r>
      <w:r>
        <w:rPr>
          <w:rFonts w:eastAsia="Times New Roman"/>
          <w:lang w:eastAsia="ja-JP"/>
        </w:rPr>
        <w:t xml:space="preserve"> may reject the request, except if it concerns the release of the </w:t>
      </w:r>
      <w:proofErr w:type="gramStart"/>
      <w:r>
        <w:rPr>
          <w:rFonts w:eastAsia="Times New Roman"/>
          <w:lang w:eastAsia="ja-JP"/>
        </w:rPr>
        <w:t>user plane resource configuration</w:t>
      </w:r>
      <w:proofErr w:type="gramEnd"/>
      <w:r>
        <w:rPr>
          <w:rFonts w:eastAsia="Times New Roman"/>
          <w:lang w:eastAsia="ja-JP"/>
        </w:rPr>
        <w:t xml:space="preserve">, or if it is used to perform handover within the same MN while keeping the SN. Figure </w:t>
      </w:r>
      <w:r>
        <w:rPr>
          <w:rFonts w:eastAsia="Times New Roman"/>
          <w:lang w:eastAsia="zh-CN"/>
        </w:rPr>
        <w:t>10.3.2-1</w:t>
      </w:r>
      <w:r>
        <w:rPr>
          <w:rFonts w:eastAsia="Times New Roman"/>
          <w:lang w:eastAsia="ja-JP"/>
        </w:rPr>
        <w:t xml:space="preserve"> shows an example signalling flow for an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w:t>
      </w:r>
    </w:p>
    <w:p w14:paraId="0E92902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w:t>
      </w:r>
      <w:r>
        <w:rPr>
          <w:rFonts w:eastAsia="Times New Roman"/>
          <w:lang w:eastAsia="zh-CN"/>
        </w:rPr>
        <w:t>N</w:t>
      </w:r>
      <w:r>
        <w:rPr>
          <w:rFonts w:eastAsia="Times New Roman"/>
          <w:lang w:eastAsia="ja-JP"/>
        </w:rPr>
        <w:t xml:space="preserve"> sends the </w:t>
      </w:r>
      <w:r>
        <w:rPr>
          <w:rFonts w:eastAsia="Times New Roman"/>
          <w:i/>
          <w:lang w:eastAsia="ja-JP"/>
        </w:rPr>
        <w:t>S</w:t>
      </w:r>
      <w:r>
        <w:rPr>
          <w:rFonts w:eastAsia="Times New Roman"/>
          <w:i/>
          <w:lang w:eastAsia="zh-CN"/>
        </w:rPr>
        <w:t>N</w:t>
      </w:r>
      <w:r>
        <w:rPr>
          <w:rFonts w:eastAsia="Times New Roman"/>
          <w:i/>
          <w:lang w:eastAsia="ja-JP"/>
        </w:rPr>
        <w:t xml:space="preserve"> Modification Request</w:t>
      </w:r>
      <w:r>
        <w:rPr>
          <w:rFonts w:eastAsia="Times New Roman"/>
          <w:lang w:eastAsia="ja-JP"/>
        </w:rPr>
        <w:t xml:space="preserve"> message, which may contain user plane resource configuration</w:t>
      </w:r>
      <w:r>
        <w:rPr>
          <w:rFonts w:eastAsia="Times New Roman"/>
          <w:lang w:eastAsia="zh-CN"/>
        </w:rPr>
        <w:t xml:space="preserve"> </w:t>
      </w:r>
      <w:r>
        <w:rPr>
          <w:rFonts w:eastAsia="Times New Roman"/>
          <w:lang w:eastAsia="ja-JP"/>
        </w:rPr>
        <w:t>related or other UE context related information, PDU session level Network Slice info and the requested SCG configuration information, including the UE capabilities coordination result to be used as basis for the reconfiguration by the S</w:t>
      </w:r>
      <w:r>
        <w:rPr>
          <w:rFonts w:eastAsia="Times New Roman"/>
          <w:lang w:eastAsia="zh-CN"/>
        </w:rPr>
        <w:t>N</w:t>
      </w:r>
      <w:r>
        <w:rPr>
          <w:rFonts w:eastAsia="Times New Roman"/>
          <w:lang w:eastAsia="ja-JP"/>
        </w:rPr>
        <w:t xml:space="preserve">. In case a security key update in the SN is required, a new </w:t>
      </w:r>
      <w:r>
        <w:rPr>
          <w:rFonts w:eastAsia="Times New Roman"/>
          <w:bCs/>
          <w:i/>
          <w:lang w:eastAsia="ja-JP"/>
        </w:rPr>
        <w:t>SN Security Key</w:t>
      </w:r>
      <w:r>
        <w:rPr>
          <w:rFonts w:eastAsia="Times New Roman"/>
          <w:bCs/>
          <w:lang w:eastAsia="ja-JP"/>
        </w:rPr>
        <w:t xml:space="preserve"> is </w:t>
      </w:r>
      <w:r>
        <w:rPr>
          <w:rFonts w:eastAsia="Times New Roman"/>
          <w:bCs/>
          <w:lang w:eastAsia="ja-JP"/>
        </w:rPr>
        <w:lastRenderedPageBreak/>
        <w:t>included.</w:t>
      </w:r>
      <w:r>
        <w:rPr>
          <w:rFonts w:eastAsia="Times New Roman"/>
          <w:lang w:eastAsia="ja-JP"/>
        </w:rPr>
        <w:t xml:space="preserve"> In case</w:t>
      </w:r>
      <w:r>
        <w:rPr>
          <w:rFonts w:eastAsia="Times New Roman"/>
          <w:lang w:eastAsia="zh-CN"/>
        </w:rPr>
        <w:t xml:space="preserve"> the</w:t>
      </w:r>
      <w:r>
        <w:rPr>
          <w:rFonts w:eastAsia="Times New Roman"/>
          <w:lang w:eastAsia="ja-JP"/>
        </w:rPr>
        <w:t xml:space="preserve"> PDCP data recovery</w:t>
      </w:r>
      <w:r>
        <w:rPr>
          <w:rFonts w:eastAsia="Times New Roman"/>
          <w:lang w:eastAsia="zh-CN"/>
        </w:rPr>
        <w:t xml:space="preserve"> in the SN is required,</w:t>
      </w:r>
      <w:r>
        <w:rPr>
          <w:rFonts w:eastAsia="Times New Roman"/>
          <w:lang w:eastAsia="ja-JP"/>
        </w:rPr>
        <w:t xml:space="preserve">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w:t>
      </w:r>
      <w:r>
        <w:rPr>
          <w:rFonts w:eastAsia="Times New Roman"/>
          <w:lang w:eastAsia="zh-CN"/>
        </w:rPr>
        <w:t xml:space="preserve">is included which </w:t>
      </w:r>
      <w:r>
        <w:rPr>
          <w:rFonts w:eastAsia="Times New Roman"/>
          <w:lang w:eastAsia="ja-JP"/>
        </w:rPr>
        <w:t xml:space="preserve">indicates that PDCP data recovery is </w:t>
      </w:r>
      <w:r>
        <w:rPr>
          <w:rFonts w:eastAsia="Times New Roman"/>
          <w:lang w:eastAsia="zh-CN"/>
        </w:rPr>
        <w:t>required in SN</w:t>
      </w:r>
      <w:r>
        <w:rPr>
          <w:rFonts w:eastAsia="Times New Roman"/>
          <w:lang w:eastAsia="ja-JP"/>
        </w:rPr>
        <w:t>.</w:t>
      </w:r>
    </w:p>
    <w:p w14:paraId="27B0696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w:t>
      </w:r>
      <w:r>
        <w:rPr>
          <w:rFonts w:eastAsia="Times New Roman"/>
          <w:lang w:eastAsia="zh-CN"/>
        </w:rPr>
        <w:t>N</w:t>
      </w:r>
      <w:r>
        <w:rPr>
          <w:rFonts w:eastAsia="Times New Roman"/>
          <w:lang w:eastAsia="ja-JP"/>
        </w:rPr>
        <w:t xml:space="preserve"> responds with the </w:t>
      </w:r>
      <w:r>
        <w:rPr>
          <w:rFonts w:eastAsia="Times New Roman"/>
          <w:i/>
          <w:lang w:eastAsia="ja-JP"/>
        </w:rPr>
        <w:t>S</w:t>
      </w:r>
      <w:r>
        <w:rPr>
          <w:rFonts w:eastAsia="Times New Roman"/>
          <w:i/>
          <w:lang w:eastAsia="zh-CN"/>
        </w:rPr>
        <w:t>N</w:t>
      </w:r>
      <w:r>
        <w:rPr>
          <w:rFonts w:eastAsia="Times New Roman"/>
          <w:i/>
          <w:lang w:eastAsia="ja-JP"/>
        </w:rPr>
        <w:t xml:space="preserve"> Modification Request Acknowledge</w:t>
      </w:r>
      <w:r>
        <w:rPr>
          <w:rFonts w:eastAsia="Times New Roman"/>
          <w:lang w:eastAsia="ja-JP"/>
        </w:rPr>
        <w:t xml:space="preserve"> message, which may contain </w:t>
      </w:r>
      <w:r>
        <w:rPr>
          <w:rFonts w:eastAsia="Times New Roman"/>
          <w:lang w:eastAsia="zh-CN"/>
        </w:rPr>
        <w:t xml:space="preserve">new SCG </w:t>
      </w:r>
      <w:r>
        <w:rPr>
          <w:rFonts w:eastAsia="Times New Roman"/>
          <w:lang w:eastAsia="ja-JP"/>
        </w:rPr>
        <w:t>radio configuration information within</w:t>
      </w:r>
      <w:r>
        <w:rPr>
          <w:rFonts w:eastAsia="Times New Roman"/>
          <w:lang w:eastAsia="zh-CN"/>
        </w:rPr>
        <w:t xml:space="preserve"> an SN RRC reconfiguration message</w:t>
      </w:r>
      <w:r>
        <w:rPr>
          <w:rFonts w:eastAsia="Times New Roman"/>
          <w:i/>
          <w:lang w:eastAsia="zh-CN"/>
        </w:rPr>
        <w:t xml:space="preserve">, </w:t>
      </w:r>
      <w:r>
        <w:rPr>
          <w:rFonts w:eastAsia="Times New Roman"/>
          <w:lang w:eastAsia="ja-JP"/>
        </w:rPr>
        <w:t>and data forwarding address information (if applicable).</w:t>
      </w:r>
    </w:p>
    <w:p w14:paraId="35C77FD6"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 xml:space="preserve">For MN terminated bearers to be setup for which PDCP duplication with CA is configured in NR SCG side, the MN allocates up to </w:t>
      </w:r>
      <w:proofErr w:type="gramStart"/>
      <w:r>
        <w:rPr>
          <w:rFonts w:eastAsia="Times New Roman"/>
          <w:lang w:eastAsia="ja-JP"/>
        </w:rPr>
        <w:t>4</w:t>
      </w:r>
      <w:proofErr w:type="gramEnd"/>
      <w:r>
        <w:rPr>
          <w:rFonts w:eastAsia="Times New Roman"/>
          <w:lang w:eastAsia="ja-JP"/>
        </w:rPr>
        <w:t xml:space="preserve"> separate </w:t>
      </w:r>
      <w:proofErr w:type="spellStart"/>
      <w:r>
        <w:rPr>
          <w:rFonts w:eastAsia="Times New Roman"/>
          <w:lang w:eastAsia="ja-JP"/>
        </w:rPr>
        <w:t>Xn</w:t>
      </w:r>
      <w:proofErr w:type="spellEnd"/>
      <w:r>
        <w:rPr>
          <w:rFonts w:eastAsia="Times New Roman"/>
          <w:lang w:eastAsia="ja-JP"/>
        </w:rPr>
        <w:t>-U bearers and the SN provides a logical channel ID for primary or split secondary path to the MN.</w:t>
      </w:r>
    </w:p>
    <w:p w14:paraId="4180072A" w14:textId="77777777" w:rsidR="003D355B" w:rsidRDefault="00487452">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ab/>
        <w:t xml:space="preserve">For SN terminated bearers to be setup for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secondary path to the SN via an additional MN-initiated SN modification procedure.</w:t>
      </w:r>
    </w:p>
    <w:p w14:paraId="679FA89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r>
      <w:proofErr w:type="gramStart"/>
      <w:r>
        <w:rPr>
          <w:rFonts w:eastAsia="Times New Roman"/>
          <w:lang w:eastAsia="ja-JP"/>
        </w:rPr>
        <w:t>When</w:t>
      </w:r>
      <w:proofErr w:type="gramEnd"/>
      <w:r>
        <w:rPr>
          <w:rFonts w:eastAsia="Times New Roman"/>
          <w:lang w:eastAsia="ja-JP"/>
        </w:rPr>
        <w:t xml:space="preserve"> applicable, the MN provides data forwarding address information to the SN. For SN terminated bearers using MCG resources,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p>
    <w:p w14:paraId="73140DA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w:t>
      </w:r>
      <w:r>
        <w:rPr>
          <w:rFonts w:eastAsia="MS Mincho"/>
          <w:lang w:eastAsia="ja-JP"/>
        </w:rPr>
        <w:t>he M</w:t>
      </w:r>
      <w:r>
        <w:rPr>
          <w:rFonts w:eastAsia="Times New Roman"/>
          <w:lang w:eastAsia="zh-CN"/>
        </w:rPr>
        <w:t>N</w:t>
      </w:r>
      <w:r>
        <w:rPr>
          <w:rFonts w:eastAsia="MS Mincho"/>
          <w:lang w:eastAsia="ja-JP"/>
        </w:rPr>
        <w:t xml:space="preserve"> ini</w:t>
      </w:r>
      <w:r>
        <w:rPr>
          <w:rFonts w:eastAsia="Times New Roman"/>
          <w:lang w:eastAsia="ja-JP"/>
        </w:rPr>
        <w:t>tiates the RRC reconfiguration procedure</w:t>
      </w:r>
      <w:r>
        <w:rPr>
          <w:rFonts w:eastAsia="Times New Roman"/>
          <w:lang w:eastAsia="zh-CN"/>
        </w:rPr>
        <w:t xml:space="preserve">, including an </w:t>
      </w:r>
      <w:r>
        <w:rPr>
          <w:rFonts w:eastAsia="Times New Roman"/>
          <w:i/>
          <w:lang w:eastAsia="zh-CN"/>
        </w:rPr>
        <w:t>SN RRC reconfiguration</w:t>
      </w:r>
      <w:r>
        <w:rPr>
          <w:rFonts w:eastAsia="Times New Roman"/>
          <w:lang w:eastAsia="zh-CN"/>
        </w:rPr>
        <w:t xml:space="preserve"> message</w:t>
      </w:r>
      <w:r>
        <w:rPr>
          <w:rFonts w:eastAsia="Times New Roman"/>
          <w:lang w:eastAsia="ja-JP"/>
        </w:rPr>
        <w:t xml:space="preserve">. The UE applies the new configuration, synchronizes to the MN (if instructed, in case of intra-MN handover) and replies with </w:t>
      </w:r>
      <w:r>
        <w:rPr>
          <w:rFonts w:eastAsia="Times New Roman"/>
          <w:i/>
          <w:lang w:eastAsia="ja-JP"/>
        </w:rPr>
        <w:t>MN RRC reconfiguration complete</w:t>
      </w:r>
      <w:r>
        <w:rPr>
          <w:rFonts w:eastAsia="Times New Roman"/>
          <w:lang w:eastAsia="ja-JP"/>
        </w:rPr>
        <w:t xml:space="preserve"> message,</w:t>
      </w:r>
      <w:r>
        <w:rPr>
          <w:rFonts w:eastAsia="Times New Roman"/>
          <w:i/>
          <w:lang w:eastAsia="zh-CN"/>
        </w:rPr>
        <w:t xml:space="preserve"> </w:t>
      </w:r>
      <w:r>
        <w:rPr>
          <w:rFonts w:eastAsia="Times New Roman"/>
          <w:lang w:eastAsia="zh-CN"/>
        </w:rPr>
        <w:t xml:space="preserve">including an SN RRC response message,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635DE86F"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t xml:space="preserve">Upon successful completion of the reconfiguration, the success of the procedure is indicated in the </w:t>
      </w:r>
      <w:r>
        <w:rPr>
          <w:rFonts w:eastAsia="Times New Roman"/>
          <w:i/>
          <w:lang w:eastAsia="ja-JP"/>
        </w:rPr>
        <w:t>S</w:t>
      </w:r>
      <w:r>
        <w:rPr>
          <w:rFonts w:eastAsia="Times New Roman"/>
          <w:i/>
          <w:lang w:eastAsia="zh-CN"/>
        </w:rPr>
        <w:t>N</w:t>
      </w:r>
      <w:r>
        <w:rPr>
          <w:rFonts w:eastAsia="Times New Roman"/>
          <w:i/>
          <w:lang w:eastAsia="ja-JP"/>
        </w:rPr>
        <w:t xml:space="preserve"> Reconfiguration Complete</w:t>
      </w:r>
      <w:r>
        <w:rPr>
          <w:rFonts w:eastAsia="Times New Roman"/>
          <w:lang w:eastAsia="ja-JP"/>
        </w:rPr>
        <w:t xml:space="preserve"> message.</w:t>
      </w:r>
    </w:p>
    <w:p w14:paraId="24AADFE4"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zh-CN"/>
        </w:rPr>
        <w:t>6.</w:t>
      </w:r>
      <w:r>
        <w:rPr>
          <w:rFonts w:eastAsia="Times New Roman"/>
          <w:lang w:eastAsia="zh-CN"/>
        </w:rPr>
        <w:tab/>
      </w:r>
      <w:r>
        <w:rPr>
          <w:rFonts w:eastAsia="Times New Roman"/>
          <w:lang w:eastAsia="ja-JP"/>
        </w:rPr>
        <w:t xml:space="preserve">If instructed, the UE performs synchronisation towards the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of the SN as described in SN addition procedure. Otherwise, the UE may perform UL transmission after having applied the new configuration</w:t>
      </w:r>
      <w:r>
        <w:rPr>
          <w:rFonts w:eastAsia="Times New Roman"/>
          <w:lang w:eastAsia="zh-CN"/>
        </w:rPr>
        <w:t>.</w:t>
      </w:r>
    </w:p>
    <w:p w14:paraId="4A5BE11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for bearers using RLC AM, and when RRC full configuration is not used, the SN Status Transfer takes place between the MN and the SN (Figure 10.3.2-1 depicts the case where a bearer context is transferred from the MN to the SN).</w:t>
      </w:r>
    </w:p>
    <w:p w14:paraId="41D69F6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data forwarding between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takes place (Figure </w:t>
      </w:r>
      <w:r>
        <w:rPr>
          <w:rFonts w:eastAsia="Times New Roman"/>
          <w:lang w:eastAsia="zh-CN"/>
        </w:rPr>
        <w:t>10.3.2-1</w:t>
      </w:r>
      <w:r>
        <w:rPr>
          <w:rFonts w:eastAsia="Times New Roman"/>
          <w:lang w:eastAsia="ja-JP"/>
        </w:rPr>
        <w:t xml:space="preserve"> depicts the case where a user plane resource configuration</w:t>
      </w:r>
      <w:r>
        <w:rPr>
          <w:rFonts w:eastAsia="Times New Roman"/>
          <w:lang w:eastAsia="zh-CN"/>
        </w:rPr>
        <w:t xml:space="preserve"> related</w:t>
      </w:r>
      <w:r>
        <w:rPr>
          <w:rFonts w:eastAsia="Times New Roman"/>
          <w:lang w:eastAsia="ja-JP"/>
        </w:rPr>
        <w:t xml:space="preserve"> context is transferred from the M</w:t>
      </w:r>
      <w:r>
        <w:rPr>
          <w:rFonts w:eastAsia="Times New Roman"/>
          <w:lang w:eastAsia="zh-CN"/>
        </w:rPr>
        <w:t>N</w:t>
      </w:r>
      <w:r>
        <w:rPr>
          <w:rFonts w:eastAsia="Times New Roman"/>
          <w:lang w:eastAsia="ja-JP"/>
        </w:rPr>
        <w:t xml:space="preserve"> to the S</w:t>
      </w:r>
      <w:r>
        <w:rPr>
          <w:rFonts w:eastAsia="Times New Roman"/>
          <w:lang w:eastAsia="zh-CN"/>
        </w:rPr>
        <w:t>N</w:t>
      </w:r>
      <w:r>
        <w:rPr>
          <w:rFonts w:eastAsia="Times New Roman"/>
          <w:lang w:eastAsia="ja-JP"/>
        </w:rPr>
        <w:t>).</w:t>
      </w:r>
    </w:p>
    <w:p w14:paraId="61ADCB7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9.</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6362A183"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Times New Roman"/>
          <w:lang w:eastAsia="ja-JP"/>
        </w:rPr>
        <w:t>NOTE 2</w:t>
      </w:r>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14:paraId="59DB1B4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performed.</w:t>
      </w:r>
    </w:p>
    <w:p w14:paraId="45B2097F" w14:textId="77777777" w:rsidR="003D355B" w:rsidRDefault="00487452">
      <w:pPr>
        <w:overflowPunct w:val="0"/>
        <w:autoSpaceDE w:val="0"/>
        <w:autoSpaceDN w:val="0"/>
        <w:adjustRightInd w:val="0"/>
        <w:textAlignment w:val="baseline"/>
        <w:rPr>
          <w:rFonts w:eastAsia="Times New Roman"/>
          <w:b/>
          <w:lang w:eastAsia="zh-CN"/>
        </w:rPr>
      </w:pPr>
      <w:r>
        <w:rPr>
          <w:rFonts w:eastAsia="Times New Roman"/>
          <w:b/>
          <w:lang w:eastAsia="ja-JP"/>
        </w:rPr>
        <w:t>S</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Modification</w:t>
      </w:r>
      <w:r>
        <w:rPr>
          <w:rFonts w:eastAsia="Times New Roman"/>
          <w:b/>
          <w:lang w:eastAsia="zh-CN"/>
        </w:rPr>
        <w:t xml:space="preserve"> with MN involvement</w:t>
      </w:r>
    </w:p>
    <w:p w14:paraId="5A232866"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ins w:id="72" w:author="ZTE [2]" w:date="2022-04-23T16:40:00Z">
        <w:r>
          <w:object w:dxaOrig="8683" w:dyaOrig="5220" w14:anchorId="780999AB">
            <v:shape id="_x0000_i1036" type="#_x0000_t75" style="width:434.3pt;height:260.95pt" o:ole="">
              <v:imagedata r:id="rId42" o:title=""/>
              <o:lock v:ext="edit" aspectratio="f"/>
            </v:shape>
            <o:OLEObject Type="Embed" ProgID="Visio.Drawing.11" ShapeID="_x0000_i1036" DrawAspect="Content" ObjectID="_1712445106" r:id="rId43"/>
          </w:object>
        </w:r>
      </w:ins>
      <w:commentRangeStart w:id="73"/>
      <w:del w:id="74" w:author="ZTE [2]" w:date="2022-04-23T16:40:00Z">
        <w:r>
          <w:rPr>
            <w:rFonts w:ascii="Arial" w:eastAsia="Times New Roman" w:hAnsi="Arial"/>
            <w:b/>
            <w:lang w:eastAsia="ja-JP"/>
          </w:rPr>
          <w:object w:dxaOrig="8685" w:dyaOrig="5220" w14:anchorId="0A4A2C84">
            <v:shape id="_x0000_i1037" type="#_x0000_t75" style="width:434.9pt;height:260.95pt" o:ole="">
              <v:imagedata r:id="rId44" o:title=""/>
              <o:lock v:ext="edit" aspectratio="f"/>
            </v:shape>
            <o:OLEObject Type="Embed" ProgID="Visio.Drawing.11" ShapeID="_x0000_i1037" DrawAspect="Content" ObjectID="_1712445107" r:id="rId45"/>
          </w:object>
        </w:r>
      </w:del>
      <w:commentRangeEnd w:id="73"/>
      <w:r>
        <w:commentReference w:id="73"/>
      </w:r>
    </w:p>
    <w:p w14:paraId="5FF3E9FD"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10.3.2</w:t>
      </w:r>
      <w:r>
        <w:rPr>
          <w:rFonts w:ascii="Arial" w:eastAsia="Times New Roman" w:hAnsi="Arial"/>
          <w:b/>
          <w:lang w:eastAsia="ja-JP"/>
        </w:rPr>
        <w:t>-</w:t>
      </w:r>
      <w:r>
        <w:rPr>
          <w:rFonts w:ascii="Arial" w:eastAsia="Times New Roman" w:hAnsi="Arial"/>
          <w:b/>
          <w:lang w:eastAsia="zh-CN"/>
        </w:rPr>
        <w:t>2</w:t>
      </w:r>
      <w:r>
        <w:rPr>
          <w:rFonts w:ascii="Arial" w:eastAsia="Times New Roman" w:hAnsi="Arial"/>
          <w:b/>
          <w:lang w:eastAsia="ja-JP"/>
        </w:rPr>
        <w:t xml:space="preserve">: </w:t>
      </w:r>
      <w:r>
        <w:rPr>
          <w:rFonts w:ascii="Arial" w:eastAsia="Times New Roman" w:hAnsi="Arial"/>
          <w:b/>
          <w:lang w:eastAsia="zh-CN"/>
        </w:rPr>
        <w:t xml:space="preserve">SN Modification procedure - SN initiated </w:t>
      </w:r>
      <w:r>
        <w:rPr>
          <w:rFonts w:ascii="Arial" w:eastAsia="Times New Roman" w:hAnsi="Arial"/>
          <w:b/>
          <w:lang w:eastAsia="ja-JP"/>
        </w:rPr>
        <w:t>with MN involvement</w:t>
      </w:r>
    </w:p>
    <w:p w14:paraId="2B647D95" w14:textId="77777777" w:rsidR="003D355B" w:rsidRDefault="00487452">
      <w:pPr>
        <w:overflowPunct w:val="0"/>
        <w:autoSpaceDE w:val="0"/>
        <w:autoSpaceDN w:val="0"/>
        <w:adjustRightInd w:val="0"/>
        <w:textAlignment w:val="baseline"/>
        <w:rPr>
          <w:rFonts w:eastAsia="Times New Roman"/>
          <w:lang w:eastAsia="ja-JP"/>
        </w:rPr>
      </w:pPr>
      <w:proofErr w:type="gramStart"/>
      <w:r>
        <w:rPr>
          <w:rFonts w:eastAsia="Times New Roman"/>
          <w:lang w:eastAsia="ja-JP"/>
        </w:rPr>
        <w:t>The S</w:t>
      </w:r>
      <w:r>
        <w:rPr>
          <w:rFonts w:eastAsia="Times New Roman"/>
          <w:lang w:eastAsia="zh-CN"/>
        </w:rPr>
        <w:t>N</w:t>
      </w:r>
      <w:r>
        <w:rPr>
          <w:rFonts w:eastAsia="Times New Roman"/>
          <w:lang w:eastAsia="ja-JP"/>
        </w:rPr>
        <w:t xml:space="preserve"> uses the procedure to perform configuration changes of the SCG within the same S</w:t>
      </w:r>
      <w:r>
        <w:rPr>
          <w:rFonts w:eastAsia="Times New Roman"/>
          <w:lang w:eastAsia="zh-CN"/>
        </w:rPr>
        <w:t>N</w:t>
      </w:r>
      <w:r>
        <w:rPr>
          <w:rFonts w:eastAsia="Times New Roman"/>
          <w:lang w:eastAsia="ja-JP"/>
        </w:rPr>
        <w:t>, e.g. to trigger the</w:t>
      </w:r>
      <w:r>
        <w:rPr>
          <w:rFonts w:eastAsia="Times New Roman"/>
          <w:lang w:eastAsia="zh-CN"/>
        </w:rPr>
        <w:t xml:space="preserve"> modification/</w:t>
      </w:r>
      <w:r>
        <w:rPr>
          <w:rFonts w:eastAsia="Times New Roman"/>
          <w:lang w:eastAsia="ja-JP"/>
        </w:rPr>
        <w:t>release of the user plane resource configuration, to trigger the release of SCG resources (e.g., release SCG lower layer resources but keep SN),</w:t>
      </w:r>
      <w:r>
        <w:rPr>
          <w:rFonts w:eastAsia="Times New Roman"/>
          <w:lang w:eastAsia="zh-CN"/>
        </w:rPr>
        <w:t xml:space="preserve"> and to trigger </w:t>
      </w:r>
      <w:proofErr w:type="spellStart"/>
      <w:r>
        <w:rPr>
          <w:rFonts w:eastAsia="Times New Roman"/>
          <w:lang w:eastAsia="zh-CN"/>
        </w:rPr>
        <w:t>PSCell</w:t>
      </w:r>
      <w:proofErr w:type="spellEnd"/>
      <w:r>
        <w:rPr>
          <w:rFonts w:eastAsia="Times New Roman"/>
          <w:lang w:eastAsia="zh-CN"/>
        </w:rPr>
        <w:t xml:space="preserve"> changes (e.g. when a new security key is required or </w:t>
      </w:r>
      <w:r>
        <w:rPr>
          <w:rFonts w:eastAsia="PMingLiU"/>
          <w:lang w:eastAsia="zh-TW"/>
        </w:rPr>
        <w:t>when the MN needs to perform PDCP data recovery</w:t>
      </w:r>
      <w:r>
        <w:rPr>
          <w:rFonts w:eastAsia="Times New Roman"/>
          <w:lang w:eastAsia="zh-CN"/>
        </w:rPr>
        <w:t>)</w:t>
      </w:r>
      <w:r>
        <w:rPr>
          <w:rFonts w:eastAsia="Times New Roman"/>
          <w:lang w:eastAsia="ja-JP"/>
        </w:rPr>
        <w:t>.</w:t>
      </w:r>
      <w:proofErr w:type="gramEnd"/>
      <w:r>
        <w:rPr>
          <w:rFonts w:eastAsia="Times New Roman"/>
          <w:lang w:eastAsia="ja-JP"/>
        </w:rPr>
        <w:t xml:space="preserve"> The M</w:t>
      </w:r>
      <w:r>
        <w:rPr>
          <w:rFonts w:eastAsia="Times New Roman"/>
          <w:lang w:eastAsia="zh-CN"/>
        </w:rPr>
        <w:t>N</w:t>
      </w:r>
      <w:r>
        <w:rPr>
          <w:rFonts w:eastAsia="Times New Roman"/>
          <w:lang w:eastAsia="ja-JP"/>
        </w:rPr>
        <w:t xml:space="preserve"> cannot reject the release request of </w:t>
      </w:r>
      <w:r>
        <w:rPr>
          <w:rFonts w:eastAsia="Times New Roman"/>
          <w:lang w:eastAsia="zh-CN"/>
        </w:rPr>
        <w:t>PDU session/</w:t>
      </w:r>
      <w:proofErr w:type="spellStart"/>
      <w:r>
        <w:rPr>
          <w:rFonts w:eastAsia="Times New Roman"/>
          <w:lang w:eastAsia="zh-CN"/>
        </w:rPr>
        <w:t>QoS</w:t>
      </w:r>
      <w:proofErr w:type="spellEnd"/>
      <w:r>
        <w:rPr>
          <w:rFonts w:eastAsia="Times New Roman"/>
          <w:lang w:eastAsia="zh-CN"/>
        </w:rPr>
        <w:t xml:space="preserve"> flows and the release request of SCG resources.</w:t>
      </w:r>
      <w:r>
        <w:rPr>
          <w:rFonts w:eastAsia="Times New Roman"/>
          <w:lang w:eastAsia="ja-JP"/>
        </w:rPr>
        <w:t xml:space="preserve"> The SN also uses the procedure to request the MN to provide more DRB IDs to be used for SN terminated bearers or to return DRB IDs used for SN terminated bearers that are not needed any longer. Figure </w:t>
      </w:r>
      <w:r>
        <w:rPr>
          <w:rFonts w:eastAsia="Times New Roman"/>
          <w:lang w:eastAsia="zh-CN"/>
        </w:rPr>
        <w:t>10.3.2-2</w:t>
      </w:r>
      <w:r>
        <w:rPr>
          <w:rFonts w:eastAsia="Times New Roman"/>
          <w:lang w:eastAsia="ja-JP"/>
        </w:rPr>
        <w:t xml:space="preserve"> shows an example signalling flow for S</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w:t>
      </w:r>
    </w:p>
    <w:p w14:paraId="49327B7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w:t>
      </w:r>
      <w:r>
        <w:rPr>
          <w:rFonts w:eastAsia="Times New Roman"/>
          <w:lang w:eastAsia="zh-CN"/>
        </w:rPr>
        <w:t>N</w:t>
      </w:r>
      <w:r>
        <w:rPr>
          <w:rFonts w:eastAsia="Times New Roman"/>
          <w:lang w:eastAsia="ja-JP"/>
        </w:rPr>
        <w:t xml:space="preserve"> sends the </w:t>
      </w:r>
      <w:r>
        <w:rPr>
          <w:rFonts w:eastAsia="Times New Roman"/>
          <w:i/>
          <w:lang w:eastAsia="ja-JP"/>
        </w:rPr>
        <w:t>S</w:t>
      </w:r>
      <w:r>
        <w:rPr>
          <w:rFonts w:eastAsia="Times New Roman"/>
          <w:i/>
          <w:lang w:eastAsia="zh-CN"/>
        </w:rPr>
        <w:t>N</w:t>
      </w:r>
      <w:r>
        <w:rPr>
          <w:rFonts w:eastAsia="Times New Roman"/>
          <w:i/>
          <w:lang w:eastAsia="ja-JP"/>
        </w:rPr>
        <w:t xml:space="preserve"> Modification Required</w:t>
      </w:r>
      <w:r>
        <w:rPr>
          <w:rFonts w:eastAsia="Times New Roman"/>
          <w:lang w:eastAsia="ja-JP"/>
        </w:rPr>
        <w:t xml:space="preserve"> message </w:t>
      </w:r>
      <w:r>
        <w:rPr>
          <w:rFonts w:eastAsia="Times New Roman"/>
          <w:lang w:eastAsia="zh-CN"/>
        </w:rPr>
        <w:t>including an SN RRC reconfiguration message</w:t>
      </w:r>
      <w:r>
        <w:rPr>
          <w:rFonts w:eastAsia="Times New Roman"/>
          <w:lang w:eastAsia="ja-JP"/>
        </w:rPr>
        <w:t>, which may contain</w:t>
      </w:r>
      <w:r>
        <w:rPr>
          <w:rFonts w:eastAsia="Times New Roman"/>
          <w:lang w:eastAsia="zh-CN"/>
        </w:rPr>
        <w:t xml:space="preserve"> </w:t>
      </w:r>
      <w:r>
        <w:rPr>
          <w:rFonts w:eastAsia="Times New Roman"/>
          <w:lang w:eastAsia="ja-JP"/>
        </w:rPr>
        <w:t>user plane resource configuration related</w:t>
      </w:r>
      <w:r>
        <w:rPr>
          <w:rFonts w:eastAsia="Times New Roman"/>
          <w:lang w:eastAsia="zh-CN"/>
        </w:rPr>
        <w:t xml:space="preserve"> </w:t>
      </w:r>
      <w:r>
        <w:rPr>
          <w:rFonts w:eastAsia="Times New Roman"/>
          <w:lang w:eastAsia="ja-JP"/>
        </w:rPr>
        <w:t xml:space="preserve">context, other UE context related information and the new radio resource configuration of SCG. In case of change of security key,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w:t>
      </w:r>
      <w:r>
        <w:rPr>
          <w:rFonts w:eastAsia="Times New Roman"/>
          <w:lang w:eastAsia="ja-JP"/>
        </w:rPr>
        <w:lastRenderedPageBreak/>
        <w:t xml:space="preserve">that an SN security key update is required. In case the MN needs to perform PDCP data recovery,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PDCP data recovery is required.</w:t>
      </w:r>
    </w:p>
    <w:p w14:paraId="30B7893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The S</w:t>
      </w:r>
      <w:r>
        <w:rPr>
          <w:rFonts w:eastAsia="Times New Roman"/>
          <w:lang w:eastAsia="zh-CN"/>
        </w:rPr>
        <w:t>N</w:t>
      </w:r>
      <w:r>
        <w:rPr>
          <w:rFonts w:eastAsia="Times New Roman"/>
          <w:lang w:eastAsia="ja-JP"/>
        </w:rPr>
        <w:t xml:space="preserve"> can decide whether the change of security key is required.</w:t>
      </w:r>
    </w:p>
    <w:p w14:paraId="0C185FB9"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zh-CN"/>
        </w:rPr>
        <w:t>2/3.</w:t>
      </w:r>
      <w:r>
        <w:rPr>
          <w:rFonts w:eastAsia="Times New Roman"/>
          <w:lang w:eastAsia="zh-CN"/>
        </w:rPr>
        <w:tab/>
        <w:t xml:space="preserve">The MN initiated SN Modification procedure may be triggered by </w:t>
      </w:r>
      <w:r>
        <w:rPr>
          <w:rFonts w:eastAsia="Times New Roman"/>
          <w:i/>
          <w:lang w:eastAsia="zh-CN"/>
        </w:rPr>
        <w:t>SN Modification Required</w:t>
      </w:r>
      <w:r>
        <w:rPr>
          <w:rFonts w:eastAsia="Times New Roman"/>
          <w:lang w:eastAsia="zh-CN"/>
        </w:rPr>
        <w:t xml:space="preserve"> message, e.g. when an </w:t>
      </w:r>
      <w:r>
        <w:rPr>
          <w:rFonts w:eastAsia="Times New Roman"/>
          <w:lang w:eastAsia="ja-JP"/>
        </w:rPr>
        <w:t>SN security key change needs to be applied</w:t>
      </w:r>
      <w:r>
        <w:rPr>
          <w:rFonts w:eastAsia="Times New Roman"/>
          <w:lang w:eastAsia="zh-CN"/>
        </w:rPr>
        <w:t>.</w:t>
      </w:r>
    </w:p>
    <w:p w14:paraId="1E1CF408" w14:textId="77777777" w:rsidR="003D355B" w:rsidRDefault="00487452">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NOTE 3:</w:t>
      </w:r>
      <w:r>
        <w:rPr>
          <w:rFonts w:eastAsia="Times New Roman"/>
          <w:lang w:eastAsia="ja-JP"/>
        </w:rPr>
        <w:tab/>
        <w:t xml:space="preserve">For SN terminated bearers to be setup for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secondary path to the SN via the nested MN-initiated SN modification procedure.</w:t>
      </w:r>
    </w:p>
    <w:p w14:paraId="57CA96B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
          <w:lang w:eastAsia="ja-JP"/>
        </w:rPr>
        <w:t>MN RRC reconfiguration</w:t>
      </w:r>
      <w:r>
        <w:rPr>
          <w:rFonts w:eastAsia="Times New Roman"/>
          <w:lang w:eastAsia="ja-JP"/>
        </w:rPr>
        <w:t xml:space="preserve"> message to the UE including the</w:t>
      </w:r>
      <w:r>
        <w:rPr>
          <w:rFonts w:eastAsia="Times New Roman"/>
          <w:lang w:eastAsia="zh-CN"/>
        </w:rPr>
        <w:t xml:space="preserve"> SN RRC reconfiguration message with the new SCG radio resource configuration.</w:t>
      </w:r>
    </w:p>
    <w:p w14:paraId="1205EDF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including an SN RRC response message, if needed</w:t>
      </w:r>
      <w:r>
        <w:rPr>
          <w:rFonts w:eastAsia="Times New Roman"/>
          <w:lang w:eastAsia="ja-JP"/>
        </w:rPr>
        <w:t xml:space="preserve">.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0885CDC8"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zh-CN"/>
        </w:rPr>
        <w:tab/>
      </w:r>
      <w:r>
        <w:rPr>
          <w:rFonts w:eastAsia="Times New Roman"/>
          <w:lang w:eastAsia="ja-JP"/>
        </w:rPr>
        <w:t xml:space="preserve">Upon successful completion of the reconfiguration, the success of the procedure is indicated in the </w:t>
      </w:r>
      <w:r>
        <w:rPr>
          <w:rFonts w:eastAsia="Times New Roman"/>
          <w:i/>
          <w:lang w:eastAsia="ja-JP"/>
        </w:rPr>
        <w:t>SN Modification Confirm</w:t>
      </w:r>
      <w:r>
        <w:rPr>
          <w:rFonts w:eastAsia="Times New Roman"/>
          <w:lang w:eastAsia="ja-JP"/>
        </w:rPr>
        <w:t xml:space="preserve"> message</w:t>
      </w:r>
      <w:r>
        <w:rPr>
          <w:rFonts w:eastAsia="Times New Roman"/>
          <w:lang w:eastAsia="zh-CN"/>
        </w:rPr>
        <w:t xml:space="preserve"> including the SN RRC response message, if received from the UE</w:t>
      </w:r>
      <w:r>
        <w:rPr>
          <w:rFonts w:eastAsia="Times New Roman"/>
          <w:lang w:eastAsia="ja-JP"/>
        </w:rPr>
        <w:t>.</w:t>
      </w:r>
    </w:p>
    <w:p w14:paraId="103430F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w:t>
      </w:r>
      <w:proofErr w:type="spellStart"/>
      <w:r>
        <w:rPr>
          <w:rFonts w:eastAsia="Times New Roman"/>
          <w:lang w:eastAsia="ja-JP"/>
        </w:rPr>
        <w:t>PSCell</w:t>
      </w:r>
      <w:proofErr w:type="spellEnd"/>
      <w:r>
        <w:rPr>
          <w:rFonts w:eastAsia="Times New Roman"/>
          <w:lang w:eastAsia="ja-JP"/>
        </w:rPr>
        <w:t xml:space="preserve"> </w:t>
      </w:r>
      <w:r>
        <w:rPr>
          <w:rFonts w:eastAsia="Times New Roman"/>
          <w:lang w:eastAsia="zh-CN"/>
        </w:rPr>
        <w:t>configured</w:t>
      </w:r>
      <w:r>
        <w:rPr>
          <w:rFonts w:eastAsia="Times New Roman"/>
          <w:lang w:eastAsia="ja-JP"/>
        </w:rPr>
        <w:t xml:space="preserve"> </w:t>
      </w:r>
      <w:r>
        <w:rPr>
          <w:rFonts w:eastAsia="Times New Roman"/>
          <w:lang w:eastAsia="zh-CN"/>
        </w:rPr>
        <w:t xml:space="preserve">by </w:t>
      </w:r>
      <w:r>
        <w:rPr>
          <w:rFonts w:eastAsia="Times New Roman"/>
          <w:lang w:eastAsia="ja-JP"/>
        </w:rPr>
        <w:t>the S</w:t>
      </w:r>
      <w:r>
        <w:rPr>
          <w:rFonts w:eastAsia="Times New Roman"/>
          <w:lang w:eastAsia="zh-CN"/>
        </w:rPr>
        <w:t>N</w:t>
      </w:r>
      <w:r>
        <w:rPr>
          <w:rFonts w:eastAsia="Times New Roman"/>
          <w:lang w:eastAsia="ja-JP"/>
        </w:rPr>
        <w:t xml:space="preserve"> as described in S</w:t>
      </w:r>
      <w:r>
        <w:rPr>
          <w:rFonts w:eastAsia="Times New Roman"/>
          <w:lang w:eastAsia="zh-CN"/>
        </w:rPr>
        <w:t>N</w:t>
      </w:r>
      <w:r>
        <w:rPr>
          <w:rFonts w:eastAsia="Times New Roman"/>
          <w:lang w:eastAsia="ja-JP"/>
        </w:rPr>
        <w:t xml:space="preserve"> </w:t>
      </w:r>
      <w:r>
        <w:rPr>
          <w:rFonts w:eastAsia="Times New Roman"/>
          <w:lang w:eastAsia="zh-CN"/>
        </w:rPr>
        <w:t>A</w:t>
      </w:r>
      <w:r>
        <w:rPr>
          <w:rFonts w:eastAsia="Times New Roman"/>
          <w:lang w:eastAsia="ja-JP"/>
        </w:rPr>
        <w:t xml:space="preserve">ddition procedure. Otherwise, the UE may perform UL transmission </w:t>
      </w:r>
      <w:r>
        <w:rPr>
          <w:rFonts w:eastAsia="Times New Roman"/>
          <w:lang w:eastAsia="zh-CN"/>
        </w:rPr>
        <w:t xml:space="preserve">directly </w:t>
      </w:r>
      <w:r>
        <w:rPr>
          <w:rFonts w:eastAsia="Times New Roman"/>
          <w:lang w:eastAsia="ja-JP"/>
        </w:rPr>
        <w:t>after having applied the new configuration.</w:t>
      </w:r>
    </w:p>
    <w:p w14:paraId="3D47869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If PDCP termination point is changed for bearers using RLC AM, and when RRC full configuration is not used, the SN Status </w:t>
      </w:r>
      <w:r>
        <w:rPr>
          <w:rFonts w:eastAsia="Times New Roman"/>
          <w:kern w:val="2"/>
          <w:lang w:eastAsia="ja-JP"/>
        </w:rPr>
        <w:t xml:space="preserve">Transfer </w:t>
      </w:r>
      <w:r>
        <w:rPr>
          <w:rFonts w:eastAsia="Times New Roman"/>
          <w:lang w:eastAsia="ja-JP"/>
        </w:rPr>
        <w:t>takes place between the MN and the SN (Figure 10.3.2-2 depicts the case where a bearer context is transferred from the SN to the MN).</w:t>
      </w:r>
    </w:p>
    <w:p w14:paraId="7C03294A"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9.</w:t>
      </w:r>
      <w:r>
        <w:rPr>
          <w:rFonts w:eastAsia="Times New Roman"/>
          <w:lang w:eastAsia="ja-JP"/>
        </w:rPr>
        <w:tab/>
        <w:t>If applicable, data forwarding between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takes place (Figure </w:t>
      </w:r>
      <w:r>
        <w:rPr>
          <w:rFonts w:eastAsia="Times New Roman"/>
          <w:lang w:eastAsia="zh-CN"/>
        </w:rPr>
        <w:t>10.3.2-2</w:t>
      </w:r>
      <w:r>
        <w:rPr>
          <w:rFonts w:eastAsia="Times New Roman"/>
          <w:lang w:eastAsia="ja-JP"/>
        </w:rPr>
        <w:t xml:space="preserve"> depicts the case where a user plane resource configuration</w:t>
      </w:r>
      <w:r>
        <w:rPr>
          <w:rFonts w:eastAsia="Times New Roman"/>
          <w:lang w:eastAsia="zh-CN"/>
        </w:rPr>
        <w:t xml:space="preserve"> related</w:t>
      </w:r>
      <w:r>
        <w:rPr>
          <w:rFonts w:eastAsia="Times New Roman"/>
          <w:lang w:eastAsia="ja-JP"/>
        </w:rPr>
        <w:t xml:space="preserve"> context is transferred from the S</w:t>
      </w:r>
      <w:r>
        <w:rPr>
          <w:rFonts w:eastAsia="Times New Roman"/>
          <w:lang w:eastAsia="zh-CN"/>
        </w:rPr>
        <w:t>N</w:t>
      </w:r>
      <w:r>
        <w:rPr>
          <w:rFonts w:eastAsia="Times New Roman"/>
          <w:lang w:eastAsia="ja-JP"/>
        </w:rPr>
        <w:t xml:space="preserve"> to the M</w:t>
      </w:r>
      <w:r>
        <w:rPr>
          <w:rFonts w:eastAsia="Times New Roman"/>
          <w:lang w:eastAsia="zh-CN"/>
        </w:rPr>
        <w:t>N</w:t>
      </w:r>
      <w:r>
        <w:rPr>
          <w:rFonts w:eastAsia="Times New Roman"/>
          <w:lang w:eastAsia="ja-JP"/>
        </w:rPr>
        <w:t>).</w:t>
      </w:r>
    </w:p>
    <w:p w14:paraId="2054054E"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525C39E8" w14:textId="77777777" w:rsidR="003D355B" w:rsidRDefault="00487452">
      <w:pPr>
        <w:keepLines/>
        <w:overflowPunct w:val="0"/>
        <w:autoSpaceDE w:val="0"/>
        <w:autoSpaceDN w:val="0"/>
        <w:adjustRightInd w:val="0"/>
        <w:spacing w:after="120"/>
        <w:ind w:left="1135" w:hanging="851"/>
        <w:textAlignment w:val="baseline"/>
        <w:rPr>
          <w:rFonts w:eastAsia="Times New Roman"/>
          <w:lang w:eastAsia="ja-JP"/>
        </w:rPr>
      </w:pPr>
      <w:r>
        <w:rPr>
          <w:rFonts w:eastAsia="Helvetica 45 Light"/>
          <w:lang w:eastAsia="ja-JP"/>
        </w:rPr>
        <w:t>NOTE 4:</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14:paraId="3726587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performed.</w:t>
      </w:r>
    </w:p>
    <w:p w14:paraId="551BB4C0" w14:textId="77777777" w:rsidR="003D355B" w:rsidRDefault="00487452">
      <w:pPr>
        <w:overflowPunct w:val="0"/>
        <w:autoSpaceDE w:val="0"/>
        <w:autoSpaceDN w:val="0"/>
        <w:adjustRightInd w:val="0"/>
        <w:textAlignment w:val="baseline"/>
        <w:rPr>
          <w:rFonts w:eastAsia="Times New Roman"/>
          <w:b/>
          <w:lang w:eastAsia="zh-CN"/>
        </w:rPr>
      </w:pPr>
      <w:r>
        <w:rPr>
          <w:rFonts w:eastAsia="Times New Roman"/>
          <w:b/>
          <w:lang w:eastAsia="ja-JP"/>
        </w:rPr>
        <w:t>SN initiated SN Modification without MN involvement</w:t>
      </w:r>
    </w:p>
    <w:p w14:paraId="22F21174" w14:textId="77777777" w:rsidR="003D355B" w:rsidRDefault="00487452">
      <w:pPr>
        <w:overflowPunct w:val="0"/>
        <w:autoSpaceDE w:val="0"/>
        <w:autoSpaceDN w:val="0"/>
        <w:adjustRightInd w:val="0"/>
        <w:textAlignment w:val="baseline"/>
        <w:rPr>
          <w:rFonts w:eastAsia="Times New Roman"/>
          <w:lang w:eastAsia="zh-CN"/>
        </w:rPr>
      </w:pPr>
      <w:r>
        <w:rPr>
          <w:rFonts w:eastAsia="Times New Roman"/>
          <w:lang w:eastAsia="ja-JP"/>
        </w:rPr>
        <w:t>This procedure is not supported for NE-DC.</w:t>
      </w:r>
    </w:p>
    <w:p w14:paraId="3B94519A" w14:textId="77777777" w:rsidR="003D355B" w:rsidRDefault="00487452">
      <w:pPr>
        <w:keepNext/>
        <w:keepLines/>
        <w:overflowPunct w:val="0"/>
        <w:autoSpaceDE w:val="0"/>
        <w:autoSpaceDN w:val="0"/>
        <w:adjustRightInd w:val="0"/>
        <w:spacing w:before="60"/>
        <w:jc w:val="center"/>
        <w:textAlignment w:val="baseline"/>
        <w:rPr>
          <w:rFonts w:eastAsia="SimSun"/>
          <w:b/>
          <w:i/>
          <w:sz w:val="22"/>
          <w:lang w:eastAsia="zh-CN"/>
        </w:rPr>
      </w:pPr>
      <w:r>
        <w:rPr>
          <w:rFonts w:ascii="Arial" w:eastAsia="Times New Roman" w:hAnsi="Arial"/>
          <w:b/>
          <w:lang w:eastAsia="ja-JP"/>
        </w:rPr>
        <w:object w:dxaOrig="8355" w:dyaOrig="3210" w14:anchorId="5BD20591">
          <v:shape id="_x0000_i1038" type="#_x0000_t75" style="width:418.2pt;height:160.7pt" o:ole="">
            <v:imagedata r:id="rId46" o:title=""/>
          </v:shape>
          <o:OLEObject Type="Embed" ProgID="Visio.Drawing.11" ShapeID="_x0000_i1038" DrawAspect="Content" ObjectID="_1712445108" r:id="rId47"/>
        </w:object>
      </w:r>
    </w:p>
    <w:p w14:paraId="7D587B6B"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10.3.2-3: SN Modification – SN initiated without MN involvement</w:t>
      </w:r>
    </w:p>
    <w:p w14:paraId="4683AF9B"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lastRenderedPageBreak/>
        <w:t xml:space="preserve">The SN initiated SN modification procedure without MN involvement is used to modify the configuration within SN in case no coordination with MN is required, including the addition/modification/release of SCG </w:t>
      </w:r>
      <w:proofErr w:type="spellStart"/>
      <w:r>
        <w:rPr>
          <w:rFonts w:eastAsia="Times New Roman"/>
          <w:lang w:eastAsia="ja-JP"/>
        </w:rPr>
        <w:t>SCell</w:t>
      </w:r>
      <w:proofErr w:type="spellEnd"/>
      <w:r>
        <w:rPr>
          <w:rFonts w:eastAsia="Times New Roman"/>
          <w:lang w:eastAsia="ja-JP"/>
        </w:rPr>
        <w:t xml:space="preserve"> and </w:t>
      </w:r>
      <w:proofErr w:type="spellStart"/>
      <w:r>
        <w:rPr>
          <w:rFonts w:eastAsia="Times New Roman"/>
          <w:lang w:eastAsia="ja-JP"/>
        </w:rPr>
        <w:t>PSCell</w:t>
      </w:r>
      <w:proofErr w:type="spellEnd"/>
      <w:r>
        <w:rPr>
          <w:rFonts w:eastAsia="Times New Roman"/>
          <w:lang w:eastAsia="ja-JP"/>
        </w:rPr>
        <w:t xml:space="preserve"> change </w:t>
      </w:r>
      <w:r>
        <w:rPr>
          <w:rFonts w:eastAsia="PMingLiU"/>
          <w:lang w:eastAsia="zh-TW"/>
        </w:rPr>
        <w:t>(e.g. when the security key does not need to be changed and the MN does not need to be involved in PDCP recovery)</w:t>
      </w:r>
      <w:r>
        <w:rPr>
          <w:rFonts w:eastAsia="Times New Roman"/>
          <w:lang w:eastAsia="ja-JP"/>
        </w:rPr>
        <w:t xml:space="preserve">. </w:t>
      </w:r>
      <w:r>
        <w:rPr>
          <w:rFonts w:eastAsia="Times New Roman"/>
          <w:lang w:eastAsia="zh-CN"/>
        </w:rPr>
        <w:t xml:space="preserve">The SN may initiate the procedure to configure or modify CPC configuration within the same SN. </w:t>
      </w:r>
      <w:r>
        <w:rPr>
          <w:rFonts w:eastAsia="Times New Roman"/>
          <w:lang w:eastAsia="ja-JP"/>
        </w:rPr>
        <w:t>Figure 10.</w:t>
      </w:r>
      <w:r>
        <w:rPr>
          <w:rFonts w:eastAsia="Times New Roman"/>
          <w:lang w:eastAsia="zh-CN"/>
        </w:rPr>
        <w:t>3.2</w:t>
      </w:r>
      <w:r>
        <w:rPr>
          <w:rFonts w:eastAsia="Times New Roman"/>
          <w:lang w:eastAsia="ja-JP"/>
        </w:rPr>
        <w:t xml:space="preserve">-3 shows an example signalling flow for SN initiated SN modification procedure without MN involvement. </w:t>
      </w:r>
      <w:r>
        <w:rPr>
          <w:rFonts w:eastAsia="PMingLiU"/>
          <w:lang w:eastAsia="zh-TW"/>
        </w:rPr>
        <w:t>The SN can decide whether the Random Access procedure is required.</w:t>
      </w:r>
    </w:p>
    <w:p w14:paraId="44F4B15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
          <w:lang w:eastAsia="ja-JP"/>
        </w:rPr>
        <w:t>SN RRC reconfiguration</w:t>
      </w:r>
      <w:r>
        <w:rPr>
          <w:rFonts w:eastAsia="Times New Roman"/>
          <w:lang w:eastAsia="ja-JP"/>
        </w:rPr>
        <w:t xml:space="preserve"> message to the UE through SRB3.</w:t>
      </w:r>
    </w:p>
    <w:p w14:paraId="7A441CE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and replies with the </w:t>
      </w:r>
      <w:r>
        <w:rPr>
          <w:rFonts w:eastAsia="Times New Roman"/>
          <w:i/>
          <w:lang w:eastAsia="ja-JP"/>
        </w:rPr>
        <w:t>SN RRC reconfiguration complete</w:t>
      </w:r>
      <w:r>
        <w:rPr>
          <w:rFonts w:eastAsia="Times New Roman"/>
          <w:lang w:eastAsia="ja-JP"/>
        </w:rPr>
        <w:t xml:space="preserve"> message. In case the UE is unable to comply with (part of) the configuration included in the </w:t>
      </w:r>
      <w:r>
        <w:rPr>
          <w:rFonts w:eastAsia="Times New Roman"/>
          <w:i/>
          <w:lang w:eastAsia="ja-JP"/>
        </w:rPr>
        <w:t>SN RRC reconfiguration</w:t>
      </w:r>
      <w:r>
        <w:rPr>
          <w:rFonts w:eastAsia="Times New Roman"/>
          <w:lang w:eastAsia="ja-JP"/>
        </w:rPr>
        <w:t xml:space="preserve"> message, it performs the reconfiguration failure procedure.</w:t>
      </w:r>
    </w:p>
    <w:p w14:paraId="221518D8" w14:textId="77777777" w:rsidR="003D355B" w:rsidRDefault="00487452">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 as described in SN Addition procedure. </w:t>
      </w:r>
      <w:proofErr w:type="gramStart"/>
      <w:r>
        <w:rPr>
          <w:rFonts w:eastAsia="PMingLiU"/>
          <w:lang w:eastAsia="zh-TW"/>
        </w:rPr>
        <w:t>Otherwise</w:t>
      </w:r>
      <w:proofErr w:type="gramEnd"/>
      <w:r>
        <w:rPr>
          <w:rFonts w:eastAsia="PMingLiU"/>
          <w:lang w:eastAsia="zh-TW"/>
        </w:rPr>
        <w:t xml:space="preserve"> the UE may perform UL transmission after having applied the new configuration.</w:t>
      </w:r>
    </w:p>
    <w:p w14:paraId="1E66CAFF"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SN initiated Conditional SN Modification</w:t>
      </w:r>
      <w:del w:id="75" w:author="ZTE [2]" w:date="2022-04-23T16:42:00Z">
        <w:r>
          <w:rPr>
            <w:rFonts w:eastAsia="Times New Roman"/>
            <w:b/>
            <w:lang w:eastAsia="ja-JP"/>
          </w:rPr>
          <w:delText xml:space="preserve"> (CPC)</w:delText>
        </w:r>
      </w:del>
      <w:r>
        <w:rPr>
          <w:rFonts w:eastAsia="Times New Roman"/>
          <w:b/>
          <w:lang w:eastAsia="ja-JP"/>
        </w:rPr>
        <w:t xml:space="preserve"> without MN involvement (SRB3 is used)</w:t>
      </w:r>
    </w:p>
    <w:p w14:paraId="688658C6"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This procedure is</w:t>
      </w:r>
      <w:r>
        <w:rPr>
          <w:rFonts w:eastAsia="SimSun"/>
          <w:lang w:eastAsia="zh-CN"/>
        </w:rPr>
        <w:t xml:space="preserve"> not</w:t>
      </w:r>
      <w:r>
        <w:rPr>
          <w:rFonts w:eastAsia="Times New Roman"/>
          <w:lang w:eastAsia="ja-JP"/>
        </w:rPr>
        <w:t xml:space="preserve"> supported for NE-DC and NGEN-DC.</w:t>
      </w:r>
    </w:p>
    <w:p w14:paraId="0508905B"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430" w:dyaOrig="3675" w14:anchorId="668BE12E">
          <v:shape id="_x0000_i1039" type="#_x0000_t75" style="width:421.65pt;height:183.75pt" o:ole="">
            <v:imagedata r:id="rId48" o:title=""/>
          </v:shape>
          <o:OLEObject Type="Embed" ProgID="Visio.Drawing.15" ShapeID="_x0000_i1039" DrawAspect="Content" ObjectID="_1712445109" r:id="rId49"/>
        </w:object>
      </w:r>
    </w:p>
    <w:p w14:paraId="0921CE80"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zh-CN"/>
        </w:rPr>
        <w:t>Figure 10.3.2-3a: SN Modification – SN-initiated without MN involvement and SRB3 is used to configure CPC.</w:t>
      </w:r>
    </w:p>
    <w:p w14:paraId="70FBB32D" w14:textId="77777777" w:rsidR="003D355B" w:rsidRDefault="00487452">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used </w:t>
      </w:r>
      <w:r>
        <w:rPr>
          <w:rFonts w:eastAsia="SimSun"/>
          <w:lang w:eastAsia="zh-CN"/>
        </w:rPr>
        <w:t>to configure CPC</w:t>
      </w:r>
      <w:r>
        <w:rPr>
          <w:rFonts w:eastAsia="Times New Roman"/>
          <w:lang w:eastAsia="ja-JP"/>
        </w:rPr>
        <w:t>.</w:t>
      </w:r>
    </w:p>
    <w:p w14:paraId="0315CBC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
          <w:lang w:eastAsia="ja-JP"/>
        </w:rPr>
        <w:t>SN RRC reconfiguration</w:t>
      </w:r>
      <w:r>
        <w:rPr>
          <w:rFonts w:eastAsia="Times New Roman"/>
          <w:lang w:eastAsia="ja-JP"/>
        </w:rPr>
        <w:t xml:space="preserve"> including CPC configuration to the UE through SRB3.</w:t>
      </w:r>
    </w:p>
    <w:p w14:paraId="7637194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w:t>
      </w:r>
      <w:ins w:id="76" w:author="ZTE [2]" w:date="2022-04-24T09:25:00Z">
        <w:r>
          <w:rPr>
            <w:rFonts w:eastAsia="Times New Roman" w:hint="eastAsia"/>
            <w:lang w:eastAsia="ja-JP"/>
          </w:rPr>
          <w:t xml:space="preserve">In case the UE is unable to comply with (part of) the configuration included in the </w:t>
        </w:r>
        <w:r>
          <w:rPr>
            <w:rFonts w:eastAsia="Times New Roman" w:hint="eastAsia"/>
            <w:i/>
            <w:iCs/>
            <w:lang w:eastAsia="ja-JP"/>
          </w:rPr>
          <w:t>SN RRC reconfiguration</w:t>
        </w:r>
        <w:r>
          <w:rPr>
            <w:rFonts w:eastAsia="Times New Roman" w:hint="eastAsia"/>
            <w:lang w:eastAsia="ja-JP"/>
          </w:rPr>
          <w:t xml:space="preserve"> message, it performs the reconfiguration failure procedure.</w:t>
        </w:r>
        <w:r>
          <w:rPr>
            <w:rFonts w:eastAsia="SimSun" w:hint="eastAsia"/>
            <w:lang w:val="en-US" w:eastAsia="zh-CN"/>
          </w:rPr>
          <w:t xml:space="preserve"> </w:t>
        </w:r>
      </w:ins>
      <w:r>
        <w:rPr>
          <w:rFonts w:eastAsia="Times New Roman"/>
          <w:lang w:eastAsia="zh-CN"/>
        </w:rPr>
        <w:t xml:space="preserve">The </w:t>
      </w:r>
      <w:r>
        <w:rPr>
          <w:rFonts w:eastAsia="Times New Roman"/>
          <w:lang w:eastAsia="ja-JP"/>
        </w:rPr>
        <w:t>UE starts evaluating the C</w:t>
      </w:r>
      <w:r>
        <w:rPr>
          <w:rFonts w:eastAsia="Times New Roman"/>
          <w:lang w:eastAsia="zh-CN"/>
        </w:rPr>
        <w:t>PC</w:t>
      </w:r>
      <w:r>
        <w:rPr>
          <w:rFonts w:eastAsia="Times New Roman"/>
          <w:lang w:eastAsia="ja-JP"/>
        </w:rPr>
        <w:t xml:space="preserve"> execution conditions for the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(s). The UE maintains connection with the source </w:t>
      </w:r>
      <w:proofErr w:type="spellStart"/>
      <w:r>
        <w:rPr>
          <w:rFonts w:eastAsia="Times New Roman"/>
          <w:lang w:eastAsia="zh-CN"/>
        </w:rPr>
        <w:t>PSCell</w:t>
      </w:r>
      <w:proofErr w:type="spellEnd"/>
      <w:r>
        <w:rPr>
          <w:rFonts w:eastAsia="Times New Roman"/>
          <w:lang w:eastAsia="ja-JP"/>
        </w:rPr>
        <w:t xml:space="preserve"> and replies with the </w:t>
      </w:r>
      <w:proofErr w:type="spellStart"/>
      <w:r>
        <w:rPr>
          <w:rFonts w:eastAsia="Times New Roman"/>
          <w:i/>
          <w:lang w:eastAsia="ja-JP"/>
        </w:rPr>
        <w:t>RRCReconfigurationComplete</w:t>
      </w:r>
      <w:proofErr w:type="spellEnd"/>
      <w:r>
        <w:rPr>
          <w:rFonts w:eastAsia="Times New Roman"/>
          <w:lang w:eastAsia="ja-JP"/>
        </w:rPr>
        <w:t xml:space="preserve"> message to the SN via SRB3.</w:t>
      </w:r>
    </w:p>
    <w:p w14:paraId="3AD2D64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at least one C</w:t>
      </w:r>
      <w:r>
        <w:rPr>
          <w:rFonts w:eastAsia="Times New Roman"/>
          <w:lang w:eastAsia="zh-CN"/>
        </w:rPr>
        <w:t>PC</w:t>
      </w:r>
      <w:r>
        <w:rPr>
          <w:rFonts w:eastAsia="Times New Roman"/>
          <w:lang w:eastAsia="ja-JP"/>
        </w:rPr>
        <w:t xml:space="preserve">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satisfies the corresponding C</w:t>
      </w:r>
      <w:r>
        <w:rPr>
          <w:rFonts w:eastAsia="Times New Roman"/>
          <w:lang w:eastAsia="zh-CN"/>
        </w:rPr>
        <w:t>PC</w:t>
      </w:r>
      <w:r>
        <w:rPr>
          <w:rFonts w:eastAsia="Times New Roman"/>
          <w:lang w:eastAsia="ja-JP"/>
        </w:rPr>
        <w:t xml:space="preserve"> execution condition, the UE detaches from the source </w:t>
      </w:r>
      <w:proofErr w:type="spellStart"/>
      <w:r>
        <w:rPr>
          <w:rFonts w:eastAsia="Times New Roman"/>
          <w:lang w:eastAsia="zh-CN"/>
        </w:rPr>
        <w:t>PSCell</w:t>
      </w:r>
      <w:proofErr w:type="spellEnd"/>
      <w:r>
        <w:rPr>
          <w:rFonts w:eastAsia="Times New Roman"/>
          <w:lang w:eastAsia="ja-JP"/>
        </w:rPr>
        <w:t xml:space="preserve">, applies the stored configuration corresponding to </w:t>
      </w:r>
      <w:r>
        <w:rPr>
          <w:rFonts w:eastAsia="SimSun"/>
          <w:lang w:eastAsia="zh-CN"/>
        </w:rPr>
        <w:t xml:space="preserve">the </w:t>
      </w:r>
      <w:r>
        <w:rPr>
          <w:rFonts w:eastAsia="Times New Roman"/>
          <w:lang w:eastAsia="ja-JP"/>
        </w:rPr>
        <w:t xml:space="preserve">selected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and synchronises to </w:t>
      </w:r>
      <w:r>
        <w:rPr>
          <w:rFonts w:eastAsia="SimSun"/>
          <w:lang w:eastAsia="zh-CN"/>
        </w:rPr>
        <w:t xml:space="preserve">the </w:t>
      </w:r>
      <w:r>
        <w:rPr>
          <w:rFonts w:eastAsia="Times New Roman"/>
          <w:lang w:eastAsia="ja-JP"/>
        </w:rPr>
        <w:t xml:space="preserve">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w:t>
      </w:r>
    </w:p>
    <w:p w14:paraId="45722B0B"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4.</w:t>
      </w:r>
      <w:r>
        <w:rPr>
          <w:rFonts w:eastAsia="Times New Roman"/>
          <w:lang w:eastAsia="ja-JP"/>
        </w:rPr>
        <w:tab/>
        <w:t xml:space="preserve">The UE completes the </w:t>
      </w:r>
      <w:r>
        <w:rPr>
          <w:rFonts w:eastAsia="Times New Roman"/>
          <w:lang w:eastAsia="zh-CN"/>
        </w:rPr>
        <w:t xml:space="preserve">CPC execution </w:t>
      </w:r>
      <w:r>
        <w:rPr>
          <w:rFonts w:eastAsia="Times New Roman"/>
          <w:lang w:eastAsia="ja-JP"/>
        </w:rPr>
        <w:t xml:space="preserve">procedure by sending </w:t>
      </w:r>
      <w:r>
        <w:rPr>
          <w:rFonts w:eastAsia="Times New Roman"/>
          <w:lang w:eastAsia="zh-CN"/>
        </w:rPr>
        <w:t xml:space="preserve">an </w:t>
      </w:r>
      <w:proofErr w:type="spellStart"/>
      <w:r>
        <w:rPr>
          <w:rFonts w:eastAsia="Times New Roman"/>
          <w:i/>
          <w:lang w:eastAsia="ja-JP"/>
        </w:rPr>
        <w:t>RRC</w:t>
      </w:r>
      <w:r>
        <w:rPr>
          <w:rFonts w:eastAsia="Times New Roman"/>
          <w:i/>
          <w:lang w:eastAsia="zh-CN"/>
        </w:rPr>
        <w:t>R</w:t>
      </w:r>
      <w:r>
        <w:rPr>
          <w:rFonts w:eastAsia="Times New Roman"/>
          <w:i/>
          <w:lang w:eastAsia="ja-JP"/>
        </w:rPr>
        <w:t>econfiguration</w:t>
      </w:r>
      <w:r>
        <w:rPr>
          <w:rFonts w:eastAsia="Times New Roman"/>
          <w:i/>
          <w:lang w:eastAsia="zh-CN"/>
        </w:rPr>
        <w:t>C</w:t>
      </w:r>
      <w:r>
        <w:rPr>
          <w:rFonts w:eastAsia="Times New Roman"/>
          <w:i/>
          <w:lang w:eastAsia="ja-JP"/>
        </w:rPr>
        <w:t>omplete</w:t>
      </w:r>
      <w:proofErr w:type="spellEnd"/>
      <w:r>
        <w:rPr>
          <w:rFonts w:eastAsia="Times New Roman"/>
          <w:lang w:eastAsia="zh-CN"/>
        </w:rPr>
        <w:t xml:space="preserve"> </w:t>
      </w:r>
      <w:r>
        <w:rPr>
          <w:rFonts w:eastAsia="Times New Roman"/>
          <w:lang w:eastAsia="ja-JP"/>
        </w:rPr>
        <w:t xml:space="preserve">message to the </w:t>
      </w:r>
      <w:r>
        <w:rPr>
          <w:rFonts w:eastAsia="Times New Roman"/>
          <w:lang w:eastAsia="zh-CN"/>
        </w:rPr>
        <w:t xml:space="preserve">new </w:t>
      </w:r>
      <w:proofErr w:type="spellStart"/>
      <w:r>
        <w:rPr>
          <w:rFonts w:eastAsia="Times New Roman"/>
          <w:lang w:eastAsia="zh-CN"/>
        </w:rPr>
        <w:t>PSCell</w:t>
      </w:r>
      <w:proofErr w:type="spellEnd"/>
      <w:r>
        <w:rPr>
          <w:rFonts w:eastAsia="Times New Roman"/>
          <w:lang w:eastAsia="zh-CN"/>
        </w:rPr>
        <w:t>.</w:t>
      </w:r>
    </w:p>
    <w:p w14:paraId="47EA1E03"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Transfer of an NR RRC message to/from the UE (when SRB3 is not used)</w:t>
      </w:r>
    </w:p>
    <w:p w14:paraId="7B8E2AD5" w14:textId="77777777" w:rsidR="003D355B" w:rsidRDefault="00487452">
      <w:pPr>
        <w:overflowPunct w:val="0"/>
        <w:autoSpaceDE w:val="0"/>
        <w:autoSpaceDN w:val="0"/>
        <w:adjustRightInd w:val="0"/>
        <w:textAlignment w:val="baseline"/>
        <w:rPr>
          <w:rFonts w:eastAsia="Times New Roman"/>
          <w:lang w:eastAsia="zh-CN"/>
        </w:rPr>
      </w:pPr>
      <w:r>
        <w:rPr>
          <w:rFonts w:eastAsia="Times New Roman"/>
          <w:lang w:eastAsia="zh-CN"/>
        </w:rPr>
        <w:t>This procedure is supported for all the MR-DC options.</w:t>
      </w:r>
    </w:p>
    <w:p w14:paraId="180E341A"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0" w:dyaOrig="3045" w14:anchorId="60CAD379">
          <v:shape id="_x0000_i1040" type="#_x0000_t75" style="width:481.55pt;height:152.65pt" o:ole="">
            <v:imagedata r:id="rId50" o:title=""/>
          </v:shape>
          <o:OLEObject Type="Embed" ProgID="Visio.Drawing.15" ShapeID="_x0000_i1040" DrawAspect="Content" ObjectID="_1712445110" r:id="rId51"/>
        </w:object>
      </w:r>
    </w:p>
    <w:p w14:paraId="3CF6ACC4"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10.3.2-4: Transfer of an NR RRC message to/from the UE</w:t>
      </w:r>
    </w:p>
    <w:p w14:paraId="5E4EBF9B" w14:textId="77777777" w:rsidR="003D355B" w:rsidRDefault="00487452">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p>
    <w:p w14:paraId="0E19867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lang w:eastAsia="ja-JP"/>
        </w:rPr>
        <w:t>SN Modification Required</w:t>
      </w:r>
      <w:r>
        <w:rPr>
          <w:rFonts w:eastAsia="Times New Roman"/>
          <w:lang w:eastAsia="ja-JP"/>
        </w:rPr>
        <w:t xml:space="preserve"> to the MN including the SN RRC reconfiguration message.</w:t>
      </w:r>
    </w:p>
    <w:p w14:paraId="0447241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SN RRC reconfiguration message to the UE including it in the </w:t>
      </w:r>
      <w:r>
        <w:rPr>
          <w:rFonts w:eastAsia="Times New Roman"/>
          <w:i/>
          <w:lang w:eastAsia="ja-JP"/>
        </w:rPr>
        <w:t xml:space="preserve">RRC reconfiguration </w:t>
      </w:r>
      <w:r>
        <w:rPr>
          <w:rFonts w:eastAsia="Times New Roman"/>
          <w:lang w:eastAsia="ja-JP"/>
        </w:rPr>
        <w:t>message.</w:t>
      </w:r>
    </w:p>
    <w:p w14:paraId="38408968" w14:textId="77777777" w:rsidR="003D355B" w:rsidRDefault="00487452">
      <w:pPr>
        <w:overflowPunct w:val="0"/>
        <w:autoSpaceDE w:val="0"/>
        <w:autoSpaceDN w:val="0"/>
        <w:adjustRightInd w:val="0"/>
        <w:ind w:left="568" w:hanging="284"/>
        <w:textAlignment w:val="baseline"/>
        <w:rPr>
          <w:rFonts w:eastAsia="SimSun"/>
          <w:lang w:val="en-US" w:eastAsia="zh-CN"/>
        </w:rPr>
      </w:pPr>
      <w:r>
        <w:rPr>
          <w:rFonts w:eastAsia="Times New Roman"/>
          <w:lang w:eastAsia="ja-JP"/>
        </w:rPr>
        <w:t>3.</w:t>
      </w:r>
      <w:r>
        <w:rPr>
          <w:rFonts w:eastAsia="Times New Roman"/>
          <w:lang w:eastAsia="ja-JP"/>
        </w:rPr>
        <w:tab/>
        <w:t xml:space="preserve">The UE applies the new configuration and replies with the </w:t>
      </w:r>
      <w:r>
        <w:rPr>
          <w:rFonts w:eastAsia="Times New Roman"/>
          <w:i/>
          <w:lang w:eastAsia="ja-JP"/>
        </w:rPr>
        <w:t>RRC reconfiguration complete</w:t>
      </w:r>
      <w:r>
        <w:rPr>
          <w:rFonts w:eastAsia="Times New Roman"/>
          <w:lang w:eastAsia="ja-JP"/>
        </w:rPr>
        <w:t xml:space="preserve"> message by including the SN RRC reconfiguration complete message.</w:t>
      </w:r>
      <w:ins w:id="77" w:author="ZTE [2]" w:date="2022-04-24T09:25:00Z">
        <w:r>
          <w:rPr>
            <w:rFonts w:eastAsia="SimSun" w:hint="eastAsia"/>
            <w:lang w:val="en-US" w:eastAsia="zh-CN"/>
          </w:rPr>
          <w:t xml:space="preserve"> In case the UE is unable to comply with (part of) the configuration included in the SN RRC reconfiguration message, it performs the reconfiguration failure procedure.</w:t>
        </w:r>
      </w:ins>
    </w:p>
    <w:p w14:paraId="1EE428B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SN RRC response message, if received from the UE, to the SN by including it in the </w:t>
      </w:r>
      <w:r>
        <w:rPr>
          <w:rFonts w:eastAsia="Times New Roman"/>
          <w:i/>
          <w:lang w:eastAsia="ja-JP"/>
        </w:rPr>
        <w:t>SN Modification Confirm</w:t>
      </w:r>
      <w:r>
        <w:rPr>
          <w:rFonts w:eastAsia="Times New Roman"/>
          <w:lang w:eastAsia="ja-JP"/>
        </w:rPr>
        <w:t xml:space="preserve"> message.</w:t>
      </w:r>
    </w:p>
    <w:p w14:paraId="31FA7DFF" w14:textId="77777777" w:rsidR="003D355B" w:rsidRDefault="00487452">
      <w:pPr>
        <w:overflowPunct w:val="0"/>
        <w:autoSpaceDE w:val="0"/>
        <w:autoSpaceDN w:val="0"/>
        <w:adjustRightInd w:val="0"/>
        <w:ind w:left="568" w:hanging="284"/>
        <w:textAlignment w:val="baseline"/>
        <w:rPr>
          <w:rFonts w:eastAsia="PMingLiU"/>
          <w:lang w:eastAsia="zh-TW"/>
        </w:rPr>
      </w:pPr>
      <w:r>
        <w:rPr>
          <w:rFonts w:eastAsia="PMingLiU"/>
          <w:lang w:eastAsia="zh-TW"/>
        </w:rPr>
        <w:t>5.</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 as described in SN Addition procedure. </w:t>
      </w:r>
      <w:proofErr w:type="gramStart"/>
      <w:r>
        <w:rPr>
          <w:rFonts w:eastAsia="PMingLiU"/>
          <w:lang w:eastAsia="zh-TW"/>
        </w:rPr>
        <w:t>Otherwise</w:t>
      </w:r>
      <w:proofErr w:type="gramEnd"/>
      <w:r>
        <w:rPr>
          <w:rFonts w:eastAsia="PMingLiU"/>
          <w:lang w:eastAsia="zh-TW"/>
        </w:rPr>
        <w:t xml:space="preserve"> the UE may perform UL transmission after having applied the new configuration.</w:t>
      </w:r>
    </w:p>
    <w:p w14:paraId="71C07C18" w14:textId="77777777" w:rsidR="003D355B" w:rsidRDefault="00487452">
      <w:pPr>
        <w:overflowPunct w:val="0"/>
        <w:autoSpaceDE w:val="0"/>
        <w:autoSpaceDN w:val="0"/>
        <w:adjustRightInd w:val="0"/>
        <w:textAlignment w:val="baseline"/>
        <w:rPr>
          <w:rFonts w:eastAsia="Times New Roman"/>
          <w:b/>
          <w:lang w:eastAsia="ja-JP"/>
        </w:rPr>
      </w:pPr>
      <w:bookmarkStart w:id="78" w:name="_Toc37200950"/>
      <w:bookmarkStart w:id="79" w:name="_Toc46492816"/>
      <w:bookmarkStart w:id="80" w:name="_Toc29248363"/>
      <w:bookmarkStart w:id="81" w:name="_Toc52568342"/>
      <w:r>
        <w:rPr>
          <w:rFonts w:eastAsia="Times New Roman"/>
          <w:b/>
          <w:lang w:eastAsia="ja-JP"/>
        </w:rPr>
        <w:t>SN initiated Conditional SN Modification</w:t>
      </w:r>
      <w:del w:id="82" w:author="ZTE [2]" w:date="2022-04-23T16:44:00Z">
        <w:r>
          <w:rPr>
            <w:rFonts w:eastAsia="Times New Roman"/>
            <w:b/>
            <w:lang w:eastAsia="ja-JP"/>
          </w:rPr>
          <w:delText xml:space="preserve"> (CPC)</w:delText>
        </w:r>
      </w:del>
      <w:r>
        <w:rPr>
          <w:rFonts w:eastAsia="Times New Roman"/>
          <w:b/>
          <w:lang w:eastAsia="ja-JP"/>
        </w:rPr>
        <w:t xml:space="preserve"> without MN involvement (SRB3 is not used)</w:t>
      </w:r>
    </w:p>
    <w:p w14:paraId="0065AA78" w14:textId="77777777" w:rsidR="003D355B" w:rsidRDefault="00487452">
      <w:pPr>
        <w:overflowPunct w:val="0"/>
        <w:autoSpaceDE w:val="0"/>
        <w:autoSpaceDN w:val="0"/>
        <w:adjustRightInd w:val="0"/>
        <w:textAlignment w:val="baseline"/>
        <w:rPr>
          <w:rFonts w:eastAsia="Times New Roman"/>
          <w:lang w:eastAsia="zh-CN"/>
        </w:rPr>
      </w:pPr>
      <w:r>
        <w:rPr>
          <w:rFonts w:eastAsia="Times New Roman"/>
          <w:lang w:eastAsia="zh-CN"/>
        </w:rPr>
        <w:t xml:space="preserve">This procedure is not supported for NE-DC </w:t>
      </w:r>
      <w:r>
        <w:rPr>
          <w:rFonts w:eastAsia="Times New Roman"/>
          <w:lang w:eastAsia="ja-JP"/>
        </w:rPr>
        <w:t>and NGEN-DC</w:t>
      </w:r>
      <w:r>
        <w:rPr>
          <w:rFonts w:eastAsia="Times New Roman"/>
          <w:lang w:eastAsia="zh-CN"/>
        </w:rPr>
        <w:t>.</w:t>
      </w:r>
    </w:p>
    <w:p w14:paraId="574979E9"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0" w:dyaOrig="3585" w14:anchorId="5FFDD8A2">
          <v:shape id="_x0000_i1041" type="#_x0000_t75" style="width:481.55pt;height:179.7pt" o:ole="">
            <v:imagedata r:id="rId52" o:title=""/>
          </v:shape>
          <o:OLEObject Type="Embed" ProgID="Visio.Drawing.15" ShapeID="_x0000_i1041" DrawAspect="Content" ObjectID="_1712445111" r:id="rId53"/>
        </w:object>
      </w:r>
    </w:p>
    <w:p w14:paraId="6C0D4EBC"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10.3.2-5: SN Modification – SN-initiated without MN involvement and SRB3 is not used to configure CPC</w:t>
      </w:r>
    </w:p>
    <w:p w14:paraId="55926ABF" w14:textId="77777777" w:rsidR="003D355B" w:rsidRDefault="00487452">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r>
        <w:rPr>
          <w:rFonts w:eastAsia="SimSun"/>
          <w:lang w:eastAsia="zh-CN"/>
        </w:rPr>
        <w:t xml:space="preserve"> to configure CPC</w:t>
      </w:r>
      <w:r>
        <w:rPr>
          <w:rFonts w:eastAsia="Times New Roman"/>
          <w:lang w:eastAsia="ja-JP"/>
        </w:rPr>
        <w:t>.</w:t>
      </w:r>
    </w:p>
    <w:p w14:paraId="6D16035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 xml:space="preserve">The SN initiates the procedure by sending the </w:t>
      </w:r>
      <w:r>
        <w:rPr>
          <w:rFonts w:eastAsia="Times New Roman"/>
          <w:i/>
          <w:lang w:eastAsia="ja-JP"/>
        </w:rPr>
        <w:t>SN Modification Required</w:t>
      </w:r>
      <w:r>
        <w:rPr>
          <w:rFonts w:eastAsia="Times New Roman"/>
          <w:lang w:eastAsia="ja-JP"/>
        </w:rPr>
        <w:t xml:space="preserve"> to the MN including the SN RRC reconfiguration message with CPC configuration.</w:t>
      </w:r>
    </w:p>
    <w:p w14:paraId="008A23C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SN RRC reconfiguration message to the UE including it in the </w:t>
      </w:r>
      <w:proofErr w:type="spellStart"/>
      <w:r>
        <w:rPr>
          <w:rFonts w:eastAsia="Times New Roman"/>
          <w:i/>
          <w:lang w:eastAsia="ja-JP"/>
        </w:rPr>
        <w:t>RRCReconfiguration</w:t>
      </w:r>
      <w:proofErr w:type="spellEnd"/>
      <w:r>
        <w:rPr>
          <w:rFonts w:eastAsia="Times New Roman"/>
          <w:i/>
          <w:lang w:eastAsia="ja-JP"/>
        </w:rPr>
        <w:t xml:space="preserve"> </w:t>
      </w:r>
      <w:r>
        <w:rPr>
          <w:rFonts w:eastAsia="Times New Roman"/>
          <w:lang w:eastAsia="ja-JP"/>
        </w:rPr>
        <w:t>message.</w:t>
      </w:r>
    </w:p>
    <w:p w14:paraId="4E8B4BC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UE replies with the </w:t>
      </w:r>
      <w:proofErr w:type="spellStart"/>
      <w:r>
        <w:rPr>
          <w:rFonts w:eastAsia="Times New Roman"/>
          <w:i/>
          <w:lang w:eastAsia="ja-JP"/>
        </w:rPr>
        <w:t>RRCReconfigurationComplete</w:t>
      </w:r>
      <w:proofErr w:type="spellEnd"/>
      <w:r>
        <w:rPr>
          <w:rFonts w:eastAsia="Times New Roman"/>
          <w:lang w:eastAsia="ja-JP"/>
        </w:rPr>
        <w:t xml:space="preserve"> message by including the SN RRC reconfiguration complete message.</w:t>
      </w:r>
      <w:r>
        <w:rPr>
          <w:rFonts w:eastAsia="Times New Roman"/>
          <w:lang w:eastAsia="zh-CN"/>
        </w:rPr>
        <w:t xml:space="preserve"> </w:t>
      </w:r>
      <w:ins w:id="83" w:author="ZTE [2]" w:date="2022-04-24T09:26:00Z">
        <w:r>
          <w:rPr>
            <w:rFonts w:eastAsia="Times New Roman" w:hint="eastAsia"/>
            <w:lang w:eastAsia="zh-CN"/>
          </w:rPr>
          <w:t>In case the UE is unable to comply with (part of) the configuration included in the SN RRC reconfiguration message, it performs the reconfiguration failure procedure.</w:t>
        </w:r>
        <w:r>
          <w:rPr>
            <w:rFonts w:eastAsia="Times New Roman" w:hint="eastAsia"/>
            <w:lang w:val="en-US" w:eastAsia="zh-CN"/>
          </w:rPr>
          <w:t xml:space="preserve"> </w:t>
        </w:r>
      </w:ins>
      <w:r>
        <w:rPr>
          <w:rFonts w:eastAsia="Times New Roman"/>
          <w:lang w:eastAsia="zh-CN"/>
        </w:rPr>
        <w:t xml:space="preserve">The </w:t>
      </w:r>
      <w:r>
        <w:rPr>
          <w:rFonts w:eastAsia="Times New Roman"/>
          <w:lang w:eastAsia="ja-JP"/>
        </w:rPr>
        <w:t xml:space="preserve">UE maintains connection with source </w:t>
      </w:r>
      <w:proofErr w:type="spellStart"/>
      <w:r>
        <w:rPr>
          <w:rFonts w:eastAsia="Times New Roman"/>
          <w:lang w:eastAsia="zh-CN"/>
        </w:rPr>
        <w:t>PSCell</w:t>
      </w:r>
      <w:proofErr w:type="spellEnd"/>
      <w:r>
        <w:rPr>
          <w:rFonts w:eastAsia="Times New Roman"/>
          <w:lang w:eastAsia="ja-JP"/>
        </w:rPr>
        <w:t xml:space="preserve"> after receiving</w:t>
      </w:r>
      <w:r>
        <w:rPr>
          <w:rFonts w:eastAsia="Times New Roman"/>
          <w:lang w:eastAsia="zh-CN"/>
        </w:rPr>
        <w:t xml:space="preserve"> </w:t>
      </w:r>
      <w:r>
        <w:rPr>
          <w:rFonts w:eastAsia="Times New Roman"/>
          <w:lang w:eastAsia="ja-JP"/>
        </w:rPr>
        <w:t>C</w:t>
      </w:r>
      <w:r>
        <w:rPr>
          <w:rFonts w:eastAsia="Times New Roman"/>
          <w:lang w:eastAsia="zh-CN"/>
        </w:rPr>
        <w:t>PC</w:t>
      </w:r>
      <w:r>
        <w:rPr>
          <w:rFonts w:eastAsia="Times New Roman"/>
          <w:lang w:eastAsia="ja-JP"/>
        </w:rPr>
        <w:t xml:space="preserve"> configuration, and starts evaluating the C</w:t>
      </w:r>
      <w:r>
        <w:rPr>
          <w:rFonts w:eastAsia="Times New Roman"/>
          <w:lang w:eastAsia="zh-CN"/>
        </w:rPr>
        <w:t>PC</w:t>
      </w:r>
      <w:r>
        <w:rPr>
          <w:rFonts w:eastAsia="Times New Roman"/>
          <w:lang w:eastAsia="ja-JP"/>
        </w:rPr>
        <w:t xml:space="preserve"> execution conditions for the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(s).</w:t>
      </w:r>
    </w:p>
    <w:p w14:paraId="50E6096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SN RRC response message, if received from the UE, to the SN by including it in the </w:t>
      </w:r>
      <w:r>
        <w:rPr>
          <w:rFonts w:eastAsia="Times New Roman"/>
          <w:i/>
          <w:iCs/>
          <w:lang w:eastAsia="ja-JP"/>
        </w:rPr>
        <w:t>SN Modification Confirm</w:t>
      </w:r>
      <w:r>
        <w:rPr>
          <w:rFonts w:eastAsia="Times New Roman"/>
          <w:lang w:eastAsia="ja-JP"/>
        </w:rPr>
        <w:t xml:space="preserve"> message.</w:t>
      </w:r>
    </w:p>
    <w:p w14:paraId="24027A2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at least one CPC candidate </w:t>
      </w:r>
      <w:proofErr w:type="spellStart"/>
      <w:r>
        <w:rPr>
          <w:rFonts w:eastAsia="Times New Roman"/>
          <w:lang w:eastAsia="ja-JP"/>
        </w:rPr>
        <w:t>PSCell</w:t>
      </w:r>
      <w:proofErr w:type="spellEnd"/>
      <w:r>
        <w:rPr>
          <w:rFonts w:eastAsia="Times New Roman"/>
          <w:lang w:eastAsia="ja-JP"/>
        </w:rPr>
        <w:t xml:space="preserve"> satisfies the corresponding CPC execution condition, the UE completes the CPC execution procedure by an </w:t>
      </w:r>
      <w:proofErr w:type="spellStart"/>
      <w:r>
        <w:rPr>
          <w:rFonts w:eastAsia="Times New Roman"/>
          <w:i/>
          <w:iCs/>
          <w:lang w:eastAsia="ja-JP"/>
        </w:rPr>
        <w:t>ULInformationTransferMRDC</w:t>
      </w:r>
      <w:proofErr w:type="spellEnd"/>
      <w:r>
        <w:rPr>
          <w:rFonts w:eastAsia="Times New Roman"/>
          <w:lang w:eastAsia="ja-JP"/>
        </w:rPr>
        <w:t xml:space="preserve"> message to the </w:t>
      </w:r>
      <w:proofErr w:type="gramStart"/>
      <w:r>
        <w:rPr>
          <w:rFonts w:eastAsia="Times New Roman"/>
          <w:lang w:eastAsia="ja-JP"/>
        </w:rPr>
        <w:t>MN which</w:t>
      </w:r>
      <w:proofErr w:type="gramEnd"/>
      <w:r>
        <w:rPr>
          <w:rFonts w:eastAsia="Times New Roman"/>
          <w:lang w:eastAsia="ja-JP"/>
        </w:rPr>
        <w:t xml:space="preserve"> includes an embedded </w:t>
      </w:r>
      <w:proofErr w:type="spellStart"/>
      <w:r>
        <w:rPr>
          <w:rFonts w:eastAsia="PMingLiU"/>
          <w:i/>
          <w:iCs/>
          <w:lang w:eastAsia="ja-JP"/>
        </w:rPr>
        <w:t>RRCReconfigurationComplete</w:t>
      </w:r>
      <w:proofErr w:type="spellEnd"/>
      <w:r>
        <w:rPr>
          <w:rFonts w:eastAsia="Times New Roman"/>
          <w:lang w:eastAsia="ja-JP"/>
        </w:rPr>
        <w:t xml:space="preserve"> message to the selected target </w:t>
      </w:r>
      <w:proofErr w:type="spellStart"/>
      <w:r>
        <w:rPr>
          <w:rFonts w:eastAsia="Times New Roman"/>
          <w:lang w:eastAsia="ja-JP"/>
        </w:rPr>
        <w:t>PSCell</w:t>
      </w:r>
      <w:proofErr w:type="spellEnd"/>
      <w:r>
        <w:rPr>
          <w:rFonts w:eastAsia="Times New Roman"/>
          <w:lang w:eastAsia="ja-JP"/>
        </w:rPr>
        <w:t>.</w:t>
      </w:r>
    </w:p>
    <w:p w14:paraId="0E14C83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The </w:t>
      </w:r>
      <w:proofErr w:type="spellStart"/>
      <w:r>
        <w:rPr>
          <w:rFonts w:eastAsia="Times New Roman"/>
          <w:i/>
          <w:iCs/>
          <w:lang w:eastAsia="ja-JP"/>
        </w:rPr>
        <w:t>RRCReconfigurationComplete</w:t>
      </w:r>
      <w:proofErr w:type="spellEnd"/>
      <w:r>
        <w:rPr>
          <w:rFonts w:eastAsia="Times New Roman"/>
          <w:lang w:eastAsia="ja-JP"/>
        </w:rPr>
        <w:t xml:space="preserve"> is forwarded to the SN embedded in </w:t>
      </w:r>
      <w:r>
        <w:rPr>
          <w:rFonts w:eastAsia="Times New Roman"/>
          <w:i/>
          <w:iCs/>
          <w:lang w:eastAsia="ja-JP"/>
          <w:rPrChange w:id="84" w:author="ZTE [2]" w:date="2022-04-23T16:44:00Z">
            <w:rPr>
              <w:rFonts w:eastAsia="Times New Roman"/>
              <w:lang w:eastAsia="ja-JP"/>
            </w:rPr>
          </w:rPrChange>
        </w:rPr>
        <w:t>RRC Transfer</w:t>
      </w:r>
      <w:r>
        <w:rPr>
          <w:rFonts w:eastAsia="Times New Roman"/>
          <w:lang w:eastAsia="ja-JP"/>
        </w:rPr>
        <w:t>.</w:t>
      </w:r>
    </w:p>
    <w:p w14:paraId="4E51B99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The UE detaches from the source </w:t>
      </w:r>
      <w:proofErr w:type="spellStart"/>
      <w:r>
        <w:rPr>
          <w:rFonts w:eastAsia="Times New Roman"/>
          <w:lang w:eastAsia="ja-JP"/>
        </w:rPr>
        <w:t>PSCell</w:t>
      </w:r>
      <w:proofErr w:type="spellEnd"/>
      <w:r>
        <w:rPr>
          <w:rFonts w:eastAsia="Times New Roman"/>
          <w:lang w:eastAsia="ja-JP"/>
        </w:rPr>
        <w:t xml:space="preserve">, applies the stored corresponding configuration and synchronises to the selected candidate </w:t>
      </w:r>
      <w:proofErr w:type="spellStart"/>
      <w:r>
        <w:rPr>
          <w:rFonts w:eastAsia="Times New Roman"/>
          <w:lang w:eastAsia="ja-JP"/>
        </w:rPr>
        <w:t>PSCell</w:t>
      </w:r>
      <w:proofErr w:type="spellEnd"/>
      <w:r>
        <w:rPr>
          <w:rFonts w:eastAsia="Times New Roman"/>
          <w:lang w:eastAsia="ja-JP"/>
        </w:rPr>
        <w:t>.</w:t>
      </w:r>
    </w:p>
    <w:p w14:paraId="304A17B2"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85" w:name="_Toc100943487"/>
      <w:r>
        <w:rPr>
          <w:rFonts w:ascii="Arial" w:eastAsia="Times New Roman" w:hAnsi="Arial"/>
          <w:sz w:val="32"/>
          <w:lang w:eastAsia="zh-CN"/>
        </w:rPr>
        <w:t>10.4</w:t>
      </w:r>
      <w:r>
        <w:rPr>
          <w:rFonts w:ascii="Arial" w:eastAsia="Times New Roman" w:hAnsi="Arial"/>
          <w:sz w:val="32"/>
          <w:lang w:eastAsia="zh-CN"/>
        </w:rPr>
        <w:tab/>
        <w:t>Secondary Node Release (MN/SN initiated)</w:t>
      </w:r>
      <w:bookmarkEnd w:id="78"/>
      <w:bookmarkEnd w:id="79"/>
      <w:bookmarkEnd w:id="80"/>
      <w:bookmarkEnd w:id="81"/>
      <w:bookmarkEnd w:id="85"/>
    </w:p>
    <w:p w14:paraId="257BDDD5"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86" w:name="_Toc52568343"/>
      <w:bookmarkStart w:id="87" w:name="_Toc29248364"/>
      <w:bookmarkStart w:id="88" w:name="_Toc37200951"/>
      <w:bookmarkStart w:id="89" w:name="_Toc46492817"/>
      <w:bookmarkStart w:id="90" w:name="_Toc100943488"/>
      <w:r>
        <w:rPr>
          <w:rFonts w:ascii="Arial" w:eastAsia="Times New Roman" w:hAnsi="Arial"/>
          <w:sz w:val="28"/>
          <w:lang w:eastAsia="ja-JP"/>
        </w:rPr>
        <w:t>10.4.1</w:t>
      </w:r>
      <w:r>
        <w:rPr>
          <w:rFonts w:ascii="Arial" w:eastAsia="Times New Roman" w:hAnsi="Arial"/>
          <w:sz w:val="28"/>
          <w:lang w:eastAsia="ja-JP"/>
        </w:rPr>
        <w:tab/>
        <w:t>EN-DC</w:t>
      </w:r>
      <w:bookmarkEnd w:id="86"/>
      <w:bookmarkEnd w:id="87"/>
      <w:bookmarkEnd w:id="88"/>
      <w:bookmarkEnd w:id="89"/>
      <w:bookmarkEnd w:id="90"/>
    </w:p>
    <w:p w14:paraId="1BFA09E0"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Secondary Node Release procedure may be initiated either by the MN or by the SN and is used to initiate the release of the UE context at the SN. The recipient node of this request can reject it, e.g., if a SN change procedure is triggered by the SN.</w:t>
      </w:r>
    </w:p>
    <w:p w14:paraId="62599384"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It does not necessarily need to involve signalling towards the UE, e.g., in case of the RRC connection re-establishment due to Radio Link Failure in MN.</w:t>
      </w:r>
    </w:p>
    <w:p w14:paraId="217D1130"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MN initiated SN Release</w:t>
      </w:r>
    </w:p>
    <w:p w14:paraId="560916EF"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40" w:dyaOrig="3345" w14:anchorId="36B8E55F">
          <v:shape id="_x0000_i1042" type="#_x0000_t75" style="width:6in;height:167.6pt" o:ole="">
            <v:imagedata r:id="rId54" o:title=""/>
          </v:shape>
          <o:OLEObject Type="Embed" ProgID="Visio.Drawing.11" ShapeID="_x0000_i1042" DrawAspect="Content" ObjectID="_1712445112" r:id="rId55"/>
        </w:object>
      </w:r>
    </w:p>
    <w:p w14:paraId="49501D73"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10.4.1-1: SN Release procedure – MN initiated</w:t>
      </w:r>
    </w:p>
    <w:p w14:paraId="21869D1F"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10.4.1-1 shows an example signalling flow for the MN initiated Secondary Node Release procedure when SN Release is confirmed by SN.</w:t>
      </w:r>
    </w:p>
    <w:p w14:paraId="444667A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initiates the procedure by sending the</w:t>
      </w:r>
      <w:r>
        <w:rPr>
          <w:rFonts w:eastAsia="Times New Roman"/>
          <w:i/>
          <w:lang w:eastAsia="ja-JP"/>
        </w:rPr>
        <w:t xml:space="preserv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If applicable, the MN provides data forwarding addresses to the SN.</w:t>
      </w:r>
    </w:p>
    <w:p w14:paraId="5C03771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2.</w:t>
      </w:r>
      <w:r>
        <w:rPr>
          <w:rFonts w:eastAsia="Times New Roman"/>
          <w:lang w:eastAsia="ja-JP"/>
        </w:rPr>
        <w:tab/>
        <w:t xml:space="preserve">The SN confirms SN Release by sending the </w:t>
      </w:r>
      <w:proofErr w:type="spellStart"/>
      <w:r>
        <w:rPr>
          <w:rFonts w:eastAsia="Times New Roman"/>
          <w:i/>
          <w:lang w:eastAsia="ja-JP"/>
        </w:rPr>
        <w:t>SgNB</w:t>
      </w:r>
      <w:proofErr w:type="spellEnd"/>
      <w:r>
        <w:rPr>
          <w:rFonts w:eastAsia="Times New Roman"/>
          <w:i/>
          <w:lang w:eastAsia="ja-JP"/>
        </w:rPr>
        <w:t xml:space="preserve"> Release Request Acknowledge</w:t>
      </w:r>
      <w:r>
        <w:rPr>
          <w:rFonts w:eastAsia="Times New Roman"/>
          <w:lang w:eastAsia="ja-JP"/>
        </w:rPr>
        <w:t xml:space="preserve"> message. If appropriate, the SN may reject SN Release, e.g. if the SN change procedure is triggered by the SN.</w:t>
      </w:r>
    </w:p>
    <w:p w14:paraId="0BFD80A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 xml:space="preserve">If required, the MN indicates in the </w:t>
      </w:r>
      <w:proofErr w:type="spellStart"/>
      <w:r>
        <w:rPr>
          <w:rFonts w:eastAsia="Times New Roman"/>
          <w:i/>
          <w:lang w:eastAsia="ja-JP"/>
        </w:rPr>
        <w:t>RRCConnectionReconfiguration</w:t>
      </w:r>
      <w:proofErr w:type="spellEnd"/>
      <w:r>
        <w:rPr>
          <w:rFonts w:eastAsia="Times New Roman"/>
          <w:lang w:eastAsia="ja-JP"/>
        </w:rPr>
        <w:t xml:space="preserve"> message towards the UE that the UE shall release the entire SCG configuration.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14:paraId="173C8C50"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 xml:space="preserve">If data forwarding is applied, timely coordination between steps 1 and 2 may minimize gaps in service </w:t>
      </w:r>
      <w:proofErr w:type="gramStart"/>
      <w:r>
        <w:rPr>
          <w:rFonts w:eastAsia="Times New Roman"/>
          <w:lang w:eastAsia="ja-JP"/>
        </w:rPr>
        <w:t>provision,</w:t>
      </w:r>
      <w:proofErr w:type="gramEnd"/>
      <w:r>
        <w:rPr>
          <w:rFonts w:eastAsia="Times New Roman"/>
          <w:lang w:eastAsia="ja-JP"/>
        </w:rPr>
        <w:t xml:space="preserve"> this is however regarded to be an implementation matter.</w:t>
      </w:r>
    </w:p>
    <w:p w14:paraId="08DF9B2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For bearers using RLC AM, the SN sends the SN Status Transfer.</w:t>
      </w:r>
    </w:p>
    <w:p w14:paraId="054FE29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Data forwarding from the SN to the MN may start.</w:t>
      </w:r>
    </w:p>
    <w:p w14:paraId="64B46FE7"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r>
      <w:bookmarkStart w:id="91" w:name="OLE_LINK5"/>
      <w:r>
        <w:rPr>
          <w:rFonts w:eastAsia="Helvetica 45 Light"/>
          <w:lang w:eastAsia="ja-JP"/>
        </w:rPr>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 xml:space="preserve">and received from </w:t>
      </w:r>
      <w:r>
        <w:rPr>
          <w:rFonts w:eastAsia="Helvetica 45 Light"/>
          <w:lang w:eastAsia="ja-JP"/>
        </w:rPr>
        <w:t>the UE over the NR radio for the related E-RABs.</w:t>
      </w:r>
      <w:bookmarkEnd w:id="91"/>
    </w:p>
    <w:p w14:paraId="7935E1D5"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If data forwarding is applied, 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p>
    <w:p w14:paraId="23259E5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the path update procedure is initiated.</w:t>
      </w:r>
    </w:p>
    <w:p w14:paraId="75375FA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SN releases radio and C-plane related resources associated to the UE context. Any ongoing data forwarding may continue.</w:t>
      </w:r>
    </w:p>
    <w:p w14:paraId="685DFF95"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SN initiated SN Release</w:t>
      </w:r>
    </w:p>
    <w:p w14:paraId="7922D6A9"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40" w:dyaOrig="3465" w14:anchorId="199207E5">
          <v:shape id="_x0000_i1043" type="#_x0000_t75" style="width:6in;height:173.4pt" o:ole="">
            <v:imagedata r:id="rId56" o:title=""/>
          </v:shape>
          <o:OLEObject Type="Embed" ProgID="Visio.Drawing.11" ShapeID="_x0000_i1043" DrawAspect="Content" ObjectID="_1712445113" r:id="rId57"/>
        </w:object>
      </w:r>
    </w:p>
    <w:p w14:paraId="15BBB5B9"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10.4.1-2: SN Release procedure – SN initiated</w:t>
      </w:r>
    </w:p>
    <w:p w14:paraId="5D372956"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10.4.1-2 shows an example signalling flow for the SN initiated Secondary Node Release procedure.</w:t>
      </w:r>
    </w:p>
    <w:p w14:paraId="2839ABC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proofErr w:type="spellStart"/>
      <w:r>
        <w:rPr>
          <w:rFonts w:eastAsia="Times New Roman"/>
          <w:i/>
          <w:lang w:eastAsia="ja-JP"/>
        </w:rPr>
        <w:t>SgNB</w:t>
      </w:r>
      <w:proofErr w:type="spellEnd"/>
      <w:r>
        <w:rPr>
          <w:rFonts w:eastAsia="Times New Roman"/>
          <w:i/>
          <w:lang w:eastAsia="ja-JP"/>
        </w:rPr>
        <w:t xml:space="preserve"> Release Required</w:t>
      </w:r>
      <w:r>
        <w:rPr>
          <w:rFonts w:eastAsia="Times New Roman"/>
          <w:lang w:eastAsia="ja-JP"/>
        </w:rPr>
        <w:t xml:space="preserve"> </w:t>
      </w:r>
      <w:proofErr w:type="gramStart"/>
      <w:r>
        <w:rPr>
          <w:rFonts w:eastAsia="Times New Roman"/>
          <w:lang w:eastAsia="ja-JP"/>
        </w:rPr>
        <w:t>message which</w:t>
      </w:r>
      <w:proofErr w:type="gramEnd"/>
      <w:r>
        <w:rPr>
          <w:rFonts w:eastAsia="Times New Roman"/>
          <w:lang w:eastAsia="ja-JP"/>
        </w:rPr>
        <w:t xml:space="preserve"> may contain inter-node message to support delta configuration.</w:t>
      </w:r>
    </w:p>
    <w:p w14:paraId="477EA09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applicable, the MN provides data forwarding addresses to the SN in the </w:t>
      </w:r>
      <w:proofErr w:type="spellStart"/>
      <w:r>
        <w:rPr>
          <w:rFonts w:eastAsia="Times New Roman"/>
          <w:i/>
          <w:lang w:eastAsia="ja-JP"/>
        </w:rPr>
        <w:t>SgNB</w:t>
      </w:r>
      <w:proofErr w:type="spellEnd"/>
      <w:r>
        <w:rPr>
          <w:rFonts w:eastAsia="Times New Roman"/>
          <w:i/>
          <w:lang w:eastAsia="ja-JP"/>
        </w:rPr>
        <w:t xml:space="preserve"> Release Confirm</w:t>
      </w:r>
      <w:r>
        <w:rPr>
          <w:rFonts w:eastAsia="Times New Roman"/>
          <w:lang w:eastAsia="ja-JP"/>
        </w:rPr>
        <w:t xml:space="preserve"> message. The SN may start data forwarding and stop providing user data to the UE as early as it receives the </w:t>
      </w:r>
      <w:proofErr w:type="spellStart"/>
      <w:r>
        <w:rPr>
          <w:rFonts w:eastAsia="Times New Roman"/>
          <w:i/>
          <w:lang w:eastAsia="ja-JP"/>
        </w:rPr>
        <w:t>SgNB</w:t>
      </w:r>
      <w:proofErr w:type="spellEnd"/>
      <w:r>
        <w:rPr>
          <w:rFonts w:eastAsia="Times New Roman"/>
          <w:i/>
          <w:lang w:eastAsia="ja-JP"/>
        </w:rPr>
        <w:t xml:space="preserve"> Release Confirm</w:t>
      </w:r>
      <w:r>
        <w:rPr>
          <w:rFonts w:eastAsia="Times New Roman"/>
          <w:lang w:eastAsia="ja-JP"/>
        </w:rPr>
        <w:t xml:space="preserve"> message.</w:t>
      </w:r>
    </w:p>
    <w:p w14:paraId="5FE4AC4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 xml:space="preserve">If required, the MN indicates in the </w:t>
      </w:r>
      <w:proofErr w:type="spellStart"/>
      <w:r>
        <w:rPr>
          <w:rFonts w:eastAsia="Times New Roman"/>
          <w:i/>
          <w:lang w:eastAsia="ja-JP"/>
        </w:rPr>
        <w:t>RRCConnectionReconfiguration</w:t>
      </w:r>
      <w:proofErr w:type="spellEnd"/>
      <w:r>
        <w:rPr>
          <w:rFonts w:eastAsia="Times New Roman"/>
          <w:lang w:eastAsia="ja-JP"/>
        </w:rPr>
        <w:t xml:space="preserve"> message towards the UE that the UE shall release the entire SCG configuration.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14:paraId="62B1382A"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w:t>
      </w:r>
      <w:r>
        <w:rPr>
          <w:rFonts w:eastAsia="Times New Roman"/>
          <w:lang w:eastAsia="ja-JP"/>
        </w:rPr>
        <w:tab/>
        <w:t>If data forwarding is applied, timely coordination between steps 2 and 3 may minimize gaps in service provision. This is however regarded to be an implementation matter.</w:t>
      </w:r>
    </w:p>
    <w:p w14:paraId="43C49B7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For bearers using RLC AM, the SN sends the SN Status Transfer.</w:t>
      </w:r>
    </w:p>
    <w:p w14:paraId="688C256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6.</w:t>
      </w:r>
      <w:r>
        <w:rPr>
          <w:rFonts w:eastAsia="Times New Roman"/>
          <w:lang w:eastAsia="ja-JP"/>
        </w:rPr>
        <w:tab/>
        <w:t>Data forwarding from the SN to the MN may start.</w:t>
      </w:r>
    </w:p>
    <w:p w14:paraId="6382C038"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2A151736"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If data forwarding is applied, 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p>
    <w:p w14:paraId="0628378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the path update procedure is initiated.</w:t>
      </w:r>
    </w:p>
    <w:p w14:paraId="4FE7FA4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Upon reception of the </w:t>
      </w:r>
      <w:r>
        <w:rPr>
          <w:rFonts w:eastAsia="Times New Roman"/>
          <w:i/>
          <w:lang w:eastAsia="ja-JP"/>
        </w:rPr>
        <w:t xml:space="preserve">UE </w:t>
      </w:r>
      <w:r>
        <w:rPr>
          <w:rFonts w:eastAsia="Times New Roman"/>
          <w:i/>
          <w:lang w:eastAsia="zh-CN"/>
        </w:rPr>
        <w:t>Context Release</w:t>
      </w:r>
      <w:r>
        <w:rPr>
          <w:rFonts w:eastAsia="Times New Roman"/>
          <w:lang w:eastAsia="zh-CN"/>
        </w:rPr>
        <w:t xml:space="preserve"> </w:t>
      </w:r>
      <w:r>
        <w:rPr>
          <w:rFonts w:eastAsia="Times New Roman"/>
          <w:lang w:eastAsia="ja-JP"/>
        </w:rPr>
        <w:t>message, the SN releases radio and C-plane related resources associated to the UE context. Any ongoing data forwarding may continue.</w:t>
      </w:r>
    </w:p>
    <w:p w14:paraId="11788E3F"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92" w:name="_Toc52568344"/>
      <w:bookmarkStart w:id="93" w:name="_Toc29248365"/>
      <w:bookmarkStart w:id="94" w:name="_Toc37200952"/>
      <w:bookmarkStart w:id="95" w:name="_Toc100943489"/>
      <w:bookmarkStart w:id="96" w:name="_Toc46492818"/>
      <w:r>
        <w:rPr>
          <w:rFonts w:ascii="Arial" w:eastAsia="Times New Roman" w:hAnsi="Arial"/>
          <w:sz w:val="28"/>
          <w:lang w:eastAsia="zh-CN"/>
        </w:rPr>
        <w:t>10.4.2</w:t>
      </w:r>
      <w:r>
        <w:rPr>
          <w:rFonts w:ascii="Arial" w:eastAsia="Times New Roman" w:hAnsi="Arial"/>
          <w:sz w:val="28"/>
          <w:lang w:eastAsia="zh-CN"/>
        </w:rPr>
        <w:tab/>
        <w:t>MR-DC with 5GC</w:t>
      </w:r>
      <w:bookmarkEnd w:id="92"/>
      <w:bookmarkEnd w:id="93"/>
      <w:bookmarkEnd w:id="94"/>
      <w:bookmarkEnd w:id="95"/>
      <w:bookmarkEnd w:id="96"/>
    </w:p>
    <w:p w14:paraId="58F5B950"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SN Release procedure may be initiated either by the </w:t>
      </w:r>
      <w:r>
        <w:rPr>
          <w:rFonts w:eastAsia="Times New Roman"/>
          <w:lang w:eastAsia="zh-CN"/>
        </w:rPr>
        <w:t>MN</w:t>
      </w:r>
      <w:r>
        <w:rPr>
          <w:rFonts w:eastAsia="Times New Roman"/>
          <w:lang w:eastAsia="ja-JP"/>
        </w:rPr>
        <w:t xml:space="preserve"> or by the S</w:t>
      </w:r>
      <w:r>
        <w:rPr>
          <w:rFonts w:eastAsia="Times New Roman"/>
          <w:lang w:eastAsia="zh-CN"/>
        </w:rPr>
        <w:t>N</w:t>
      </w:r>
      <w:r>
        <w:rPr>
          <w:rFonts w:eastAsia="Times New Roman"/>
          <w:lang w:eastAsia="ja-JP"/>
        </w:rPr>
        <w:t xml:space="preserve"> and is used to initiate the release of the UE context </w:t>
      </w:r>
      <w:r>
        <w:rPr>
          <w:rFonts w:eastAsia="Times New Roman"/>
          <w:lang w:eastAsia="zh-CN"/>
        </w:rPr>
        <w:t>and relevant resources</w:t>
      </w:r>
      <w:r>
        <w:rPr>
          <w:rFonts w:eastAsia="Times New Roman"/>
          <w:lang w:eastAsia="ja-JP"/>
        </w:rPr>
        <w:t xml:space="preserve"> at the S</w:t>
      </w:r>
      <w:r>
        <w:rPr>
          <w:rFonts w:eastAsia="Times New Roman"/>
          <w:lang w:eastAsia="zh-CN"/>
        </w:rPr>
        <w:t>N</w:t>
      </w:r>
      <w:r>
        <w:rPr>
          <w:rFonts w:eastAsia="Times New Roman"/>
          <w:lang w:eastAsia="ja-JP"/>
        </w:rPr>
        <w:t>. The recipient node of this request can reject it, e.g., if an SN change procedure is triggered by the SN.</w:t>
      </w:r>
    </w:p>
    <w:p w14:paraId="65D31544"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Release</w:t>
      </w:r>
    </w:p>
    <w:p w14:paraId="6DE3BE6C"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ins w:id="97" w:author="ZTE [2]" w:date="2022-04-23T16:46:00Z">
        <w:r>
          <w:object w:dxaOrig="8638" w:dyaOrig="3788" w14:anchorId="79DE1542">
            <v:shape id="_x0000_i1044" type="#_x0000_t75" style="width:6in;height:189.5pt" o:ole="">
              <v:imagedata r:id="rId58" o:title=""/>
              <o:lock v:ext="edit" aspectratio="f"/>
            </v:shape>
            <o:OLEObject Type="Embed" ProgID="Visio.Drawing.11" ShapeID="_x0000_i1044" DrawAspect="Content" ObjectID="_1712445114" r:id="rId59"/>
          </w:object>
        </w:r>
      </w:ins>
      <w:commentRangeStart w:id="98"/>
      <w:del w:id="99" w:author="ZTE [2]" w:date="2022-04-23T16:46:00Z">
        <w:r>
          <w:rPr>
            <w:rFonts w:ascii="Arial" w:eastAsia="Times New Roman" w:hAnsi="Arial"/>
            <w:lang w:eastAsia="ja-JP"/>
          </w:rPr>
          <w:object w:dxaOrig="8640" w:dyaOrig="3795" w14:anchorId="393E1158">
            <v:shape id="_x0000_i1045" type="#_x0000_t75" style="width:6in;height:190.1pt" o:ole="">
              <v:imagedata r:id="rId60" o:title=""/>
              <o:lock v:ext="edit" aspectratio="f"/>
            </v:shape>
            <o:OLEObject Type="Embed" ProgID="Visio.Drawing.11" ShapeID="_x0000_i1045" DrawAspect="Content" ObjectID="_1712445115" r:id="rId61"/>
          </w:object>
        </w:r>
      </w:del>
      <w:commentRangeEnd w:id="98"/>
      <w:r>
        <w:commentReference w:id="98"/>
      </w:r>
    </w:p>
    <w:p w14:paraId="4C1C1388"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10.4.2-1: SN release procedure - MN initiated</w:t>
      </w:r>
    </w:p>
    <w:p w14:paraId="6C261834"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10.4.2-1</w:t>
      </w:r>
      <w:r>
        <w:rPr>
          <w:rFonts w:eastAsia="Times New Roman"/>
          <w:lang w:eastAsia="ja-JP"/>
        </w:rPr>
        <w:t xml:space="preserve"> shows an example signalling flow for the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Release procedure.</w:t>
      </w:r>
    </w:p>
    <w:p w14:paraId="0C7B6DE4"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1.</w:t>
      </w:r>
      <w:r>
        <w:rPr>
          <w:rFonts w:eastAsia="Times New Roman"/>
          <w:lang w:eastAsia="ja-JP"/>
        </w:rPr>
        <w:tab/>
        <w:t>The M</w:t>
      </w:r>
      <w:r>
        <w:rPr>
          <w:rFonts w:eastAsia="Times New Roman"/>
          <w:lang w:eastAsia="zh-CN"/>
        </w:rPr>
        <w:t>N</w:t>
      </w:r>
      <w:r>
        <w:rPr>
          <w:rFonts w:eastAsia="Times New Roman"/>
          <w:lang w:eastAsia="ja-JP"/>
        </w:rPr>
        <w:t xml:space="preserve"> initiates the procedure by sending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w:t>
      </w:r>
    </w:p>
    <w:p w14:paraId="763385F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2.</w:t>
      </w:r>
      <w:r>
        <w:rPr>
          <w:rFonts w:eastAsia="Times New Roman"/>
          <w:lang w:eastAsia="ja-JP"/>
        </w:rPr>
        <w:tab/>
        <w:t xml:space="preserve">The SN confirms SN Release by sending the </w:t>
      </w:r>
      <w:r>
        <w:rPr>
          <w:rFonts w:eastAsia="Times New Roman"/>
          <w:i/>
          <w:lang w:eastAsia="ja-JP"/>
        </w:rPr>
        <w:t>SN Release Request Acknowledge</w:t>
      </w:r>
      <w:r>
        <w:rPr>
          <w:rFonts w:eastAsia="Times New Roman"/>
          <w:lang w:eastAsia="ja-JP"/>
        </w:rPr>
        <w:t xml:space="preserve"> message. If appropriate, the SN may reject SN Release, e.g., if the SN change procedure is triggered by the SN.</w:t>
      </w:r>
    </w:p>
    <w:p w14:paraId="31A823A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r>
      <w:proofErr w:type="gramStart"/>
      <w:r>
        <w:rPr>
          <w:rFonts w:eastAsia="Times New Roman"/>
          <w:lang w:eastAsia="ja-JP"/>
        </w:rPr>
        <w:t>When</w:t>
      </w:r>
      <w:proofErr w:type="gramEnd"/>
      <w:r>
        <w:rPr>
          <w:rFonts w:eastAsia="Times New Roman"/>
          <w:lang w:eastAsia="ja-JP"/>
        </w:rPr>
        <w:t xml:space="preserve"> applicable, the MN provides forwarding address information to the SN.</w:t>
      </w:r>
    </w:p>
    <w:p w14:paraId="1A6CE1D7" w14:textId="77777777" w:rsidR="003D355B" w:rsidRDefault="00487452">
      <w:pPr>
        <w:keepLines/>
        <w:overflowPunct w:val="0"/>
        <w:autoSpaceDE w:val="0"/>
        <w:autoSpaceDN w:val="0"/>
        <w:adjustRightInd w:val="0"/>
        <w:spacing w:after="120"/>
        <w:ind w:left="1135" w:hanging="851"/>
        <w:textAlignment w:val="baseline"/>
        <w:rPr>
          <w:rFonts w:eastAsia="Times New Roman"/>
          <w:lang w:eastAsia="ja-JP"/>
        </w:rPr>
      </w:pPr>
      <w:r>
        <w:rPr>
          <w:rFonts w:eastAsia="Helvetica 45 Light"/>
          <w:lang w:eastAsia="ja-JP"/>
        </w:rPr>
        <w:t>NOTE 0:</w:t>
      </w:r>
      <w:r>
        <w:rPr>
          <w:rFonts w:eastAsia="Helvetica 45 Light"/>
          <w:lang w:eastAsia="ja-JP"/>
        </w:rPr>
        <w:tab/>
        <w:t xml:space="preserve">The MN may send the </w:t>
      </w:r>
      <w:proofErr w:type="spellStart"/>
      <w:r>
        <w:rPr>
          <w:rFonts w:eastAsia="Helvetica 45 Light"/>
          <w:i/>
          <w:lang w:eastAsia="ja-JP"/>
        </w:rPr>
        <w:t>Xn</w:t>
      </w:r>
      <w:proofErr w:type="spellEnd"/>
      <w:r>
        <w:rPr>
          <w:rFonts w:eastAsia="Helvetica 45 Light"/>
          <w:i/>
          <w:lang w:eastAsia="ja-JP"/>
        </w:rPr>
        <w:t>-U Address Indication</w:t>
      </w:r>
      <w:r>
        <w:rPr>
          <w:rFonts w:eastAsia="Helvetica 45 Light"/>
          <w:lang w:eastAsia="ja-JP"/>
        </w:rPr>
        <w:t xml:space="preserve"> message to provide forwarding address</w:t>
      </w:r>
      <w:r>
        <w:rPr>
          <w:rFonts w:eastAsia="Times New Roman"/>
          <w:lang w:eastAsia="ja-JP"/>
        </w:rPr>
        <w:t xml:space="preserve"> information before step 2.</w:t>
      </w:r>
    </w:p>
    <w:p w14:paraId="5E20A79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If required, the M</w:t>
      </w:r>
      <w:r>
        <w:rPr>
          <w:rFonts w:eastAsia="Times New Roman"/>
          <w:lang w:eastAsia="zh-CN"/>
        </w:rPr>
        <w:t>N</w:t>
      </w:r>
      <w:r>
        <w:rPr>
          <w:rFonts w:eastAsia="Times New Roman"/>
          <w:lang w:eastAsia="ja-JP"/>
        </w:rPr>
        <w:t xml:space="preserve"> indicates in the </w:t>
      </w:r>
      <w:r>
        <w:rPr>
          <w:rFonts w:eastAsia="Times New Roman"/>
          <w:i/>
          <w:lang w:eastAsia="ja-JP"/>
        </w:rPr>
        <w:t>MN RRC reconfiguration</w:t>
      </w:r>
      <w:r>
        <w:rPr>
          <w:rFonts w:eastAsia="Times New Roman"/>
          <w:lang w:eastAsia="ja-JP"/>
        </w:rPr>
        <w:t xml:space="preserve"> message towards the UE that the UE shall release the entire SCG configuration.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25CACF7C"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 xml:space="preserve">If data forwarding is applied, timely coordination between steps 1 and 2 may minimize gaps in service </w:t>
      </w:r>
      <w:proofErr w:type="gramStart"/>
      <w:r>
        <w:rPr>
          <w:rFonts w:eastAsia="Times New Roman"/>
          <w:lang w:eastAsia="ja-JP"/>
        </w:rPr>
        <w:t>provision,</w:t>
      </w:r>
      <w:proofErr w:type="gramEnd"/>
      <w:r>
        <w:rPr>
          <w:rFonts w:eastAsia="Times New Roman"/>
          <w:lang w:eastAsia="ja-JP"/>
        </w:rPr>
        <w:t xml:space="preserve"> this is however regarded to be an implementation matter.</w:t>
      </w:r>
    </w:p>
    <w:p w14:paraId="70868A4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If PDCP termination point is changed to the MN for bearers using RLC AM, the SN sends the SN Status Transfer.</w:t>
      </w:r>
    </w:p>
    <w:p w14:paraId="7473DBD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Data forwarding from the S</w:t>
      </w:r>
      <w:r>
        <w:rPr>
          <w:rFonts w:eastAsia="Times New Roman"/>
          <w:lang w:eastAsia="zh-CN"/>
        </w:rPr>
        <w:t>N</w:t>
      </w:r>
      <w:r>
        <w:rPr>
          <w:rFonts w:eastAsia="Times New Roman"/>
          <w:lang w:eastAsia="ja-JP"/>
        </w:rPr>
        <w:t xml:space="preserve"> to the M</w:t>
      </w:r>
      <w:r>
        <w:rPr>
          <w:rFonts w:eastAsia="Times New Roman"/>
          <w:lang w:eastAsia="zh-CN"/>
        </w:rPr>
        <w:t>N</w:t>
      </w:r>
      <w:r>
        <w:rPr>
          <w:rFonts w:eastAsia="Times New Roman"/>
          <w:lang w:eastAsia="ja-JP"/>
        </w:rPr>
        <w:t xml:space="preserve"> may start.</w:t>
      </w:r>
    </w:p>
    <w:p w14:paraId="1BC6F39F"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3A7CED1C"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 xml:space="preserve">If data forwarding is applied, the order the SN sends the </w:t>
      </w:r>
      <w:r>
        <w:rPr>
          <w:rFonts w:eastAsia="Times New Roman"/>
          <w:i/>
          <w:lang w:eastAsia="ja-JP"/>
        </w:rPr>
        <w:t xml:space="preserve">Secondary RAT Data </w:t>
      </w:r>
      <w:r>
        <w:rPr>
          <w:rFonts w:eastAsia="Times New Roman"/>
          <w:i/>
          <w:lang w:eastAsia="zh-CN"/>
        </w:rPr>
        <w:t>Usage</w:t>
      </w:r>
      <w:r>
        <w:rPr>
          <w:rFonts w:eastAsia="Times New Roman"/>
          <w:i/>
          <w:lang w:eastAsia="ja-JP"/>
        </w:rPr>
        <w:t xml:space="preserve"> Report</w:t>
      </w:r>
      <w:r>
        <w:rPr>
          <w:rFonts w:eastAsia="Times New Roman"/>
          <w:lang w:eastAsia="ja-JP"/>
        </w:rPr>
        <w:t xml:space="preserve"> message and starts data forwarding with MN is not defined i.e., step 7 can take place before step 6. The SN </w:t>
      </w:r>
      <w:r>
        <w:rPr>
          <w:rFonts w:eastAsia="Helvetica 45 Light"/>
          <w:lang w:eastAsia="ja-JP"/>
        </w:rPr>
        <w:t xml:space="preserve">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r>
        <w:rPr>
          <w:rFonts w:eastAsia="Times New Roman"/>
          <w:lang w:eastAsia="ja-JP"/>
        </w:rPr>
        <w:t>.</w:t>
      </w:r>
    </w:p>
    <w:p w14:paraId="65A1168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If applicable, the </w:t>
      </w:r>
      <w:r>
        <w:rPr>
          <w:rFonts w:eastAsia="Times New Roman"/>
          <w:lang w:eastAsia="zh-CN"/>
        </w:rPr>
        <w:t>PDU Session path u</w:t>
      </w:r>
      <w:r>
        <w:rPr>
          <w:rFonts w:eastAsia="Times New Roman"/>
          <w:lang w:eastAsia="ja-JP"/>
        </w:rPr>
        <w:t>pdate procedure</w:t>
      </w:r>
      <w:r>
        <w:rPr>
          <w:rFonts w:eastAsia="Times New Roman"/>
          <w:lang w:eastAsia="zh-CN"/>
        </w:rPr>
        <w:t xml:space="preserve"> </w:t>
      </w:r>
      <w:r>
        <w:rPr>
          <w:rFonts w:eastAsia="Times New Roman"/>
          <w:lang w:eastAsia="ja-JP"/>
        </w:rPr>
        <w:t>is initiated.</w:t>
      </w:r>
    </w:p>
    <w:p w14:paraId="6FEAEEB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22D4FE55"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S</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Release</w:t>
      </w:r>
    </w:p>
    <w:p w14:paraId="602DD586"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zh-CN"/>
        </w:rPr>
      </w:pPr>
      <w:ins w:id="100" w:author="ZTE [2]" w:date="2022-04-23T16:49:00Z">
        <w:r>
          <w:object w:dxaOrig="8638" w:dyaOrig="3468" w14:anchorId="2C9F5455">
            <v:shape id="_x0000_i1046" type="#_x0000_t75" style="width:6in;height:173.4pt" o:ole="">
              <v:imagedata r:id="rId62" o:title=""/>
            </v:shape>
            <o:OLEObject Type="Embed" ProgID="Visio.Drawing.11" ShapeID="_x0000_i1046" DrawAspect="Content" ObjectID="_1712445116" r:id="rId63"/>
          </w:object>
        </w:r>
      </w:ins>
      <w:commentRangeStart w:id="101"/>
      <w:del w:id="102" w:author="ZTE [2]" w:date="2022-04-23T16:49:00Z">
        <w:r>
          <w:rPr>
            <w:rFonts w:ascii="Arial" w:eastAsia="Times New Roman" w:hAnsi="Arial"/>
            <w:b/>
            <w:lang w:eastAsia="ja-JP"/>
          </w:rPr>
          <w:object w:dxaOrig="8640" w:dyaOrig="3465" w14:anchorId="6491234D">
            <v:shape id="_x0000_i1047" type="#_x0000_t75" style="width:6in;height:173.4pt" o:ole="">
              <v:imagedata r:id="rId64" o:title=""/>
            </v:shape>
            <o:OLEObject Type="Embed" ProgID="Visio.Drawing.11" ShapeID="_x0000_i1047" DrawAspect="Content" ObjectID="_1712445117" r:id="rId65"/>
          </w:object>
        </w:r>
      </w:del>
      <w:commentRangeEnd w:id="101"/>
      <w:r>
        <w:commentReference w:id="101"/>
      </w:r>
    </w:p>
    <w:p w14:paraId="40E0393F"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10.4.2</w:t>
      </w:r>
      <w:r>
        <w:rPr>
          <w:rFonts w:ascii="Arial" w:eastAsia="Times New Roman" w:hAnsi="Arial"/>
          <w:b/>
          <w:lang w:eastAsia="ja-JP"/>
        </w:rPr>
        <w:t>-</w:t>
      </w:r>
      <w:r>
        <w:rPr>
          <w:rFonts w:ascii="Arial" w:eastAsia="Times New Roman" w:hAnsi="Arial"/>
          <w:b/>
          <w:lang w:eastAsia="zh-CN"/>
        </w:rPr>
        <w:t>2</w:t>
      </w:r>
      <w:r>
        <w:rPr>
          <w:rFonts w:ascii="Arial" w:eastAsia="Times New Roman" w:hAnsi="Arial"/>
          <w:b/>
          <w:lang w:eastAsia="ja-JP"/>
        </w:rPr>
        <w:t xml:space="preserve">: </w:t>
      </w:r>
      <w:r>
        <w:rPr>
          <w:rFonts w:ascii="Arial" w:eastAsia="Times New Roman" w:hAnsi="Arial"/>
          <w:b/>
          <w:lang w:eastAsia="zh-CN"/>
        </w:rPr>
        <w:t>SN release procedure - SN initiated</w:t>
      </w:r>
    </w:p>
    <w:p w14:paraId="7500EB0B"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10.4.2</w:t>
      </w:r>
      <w:r>
        <w:rPr>
          <w:rFonts w:eastAsia="Times New Roman"/>
          <w:lang w:eastAsia="ja-JP"/>
        </w:rPr>
        <w:t>-</w:t>
      </w:r>
      <w:r>
        <w:rPr>
          <w:rFonts w:eastAsia="Times New Roman"/>
          <w:lang w:eastAsia="zh-CN"/>
        </w:rPr>
        <w:t>2</w:t>
      </w:r>
      <w:r>
        <w:rPr>
          <w:rFonts w:eastAsia="Times New Roman"/>
          <w:lang w:eastAsia="ja-JP"/>
        </w:rPr>
        <w:t xml:space="preserve"> shows an example signalling flow for the S</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Release procedure.</w:t>
      </w:r>
    </w:p>
    <w:p w14:paraId="3F45F7F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w:t>
      </w:r>
      <w:r>
        <w:rPr>
          <w:rFonts w:eastAsia="Times New Roman"/>
          <w:lang w:eastAsia="zh-CN"/>
        </w:rPr>
        <w:t>N</w:t>
      </w:r>
      <w:r>
        <w:rPr>
          <w:rFonts w:eastAsia="Times New Roman"/>
          <w:lang w:eastAsia="ja-JP"/>
        </w:rPr>
        <w:t xml:space="preserve"> initiates the procedure by sending the </w:t>
      </w:r>
      <w:r>
        <w:rPr>
          <w:rFonts w:eastAsia="Times New Roman"/>
          <w:i/>
          <w:lang w:eastAsia="ja-JP"/>
        </w:rPr>
        <w:t>S</w:t>
      </w:r>
      <w:r>
        <w:rPr>
          <w:rFonts w:eastAsia="Times New Roman"/>
          <w:i/>
          <w:lang w:eastAsia="zh-CN"/>
        </w:rPr>
        <w:t>N</w:t>
      </w:r>
      <w:r>
        <w:rPr>
          <w:rFonts w:eastAsia="Times New Roman"/>
          <w:i/>
          <w:lang w:eastAsia="ja-JP"/>
        </w:rPr>
        <w:t xml:space="preserve"> Release Required</w:t>
      </w:r>
      <w:r>
        <w:rPr>
          <w:rFonts w:eastAsia="Times New Roman"/>
          <w:lang w:eastAsia="ja-JP"/>
        </w:rPr>
        <w:t xml:space="preserve"> </w:t>
      </w:r>
      <w:proofErr w:type="gramStart"/>
      <w:r>
        <w:rPr>
          <w:rFonts w:eastAsia="Times New Roman"/>
          <w:lang w:eastAsia="ja-JP"/>
        </w:rPr>
        <w:t>message which</w:t>
      </w:r>
      <w:proofErr w:type="gramEnd"/>
      <w:r>
        <w:rPr>
          <w:rFonts w:eastAsia="Times New Roman"/>
          <w:lang w:eastAsia="ja-JP"/>
        </w:rPr>
        <w:t xml:space="preserve"> may contain</w:t>
      </w:r>
      <w:r>
        <w:rPr>
          <w:rFonts w:eastAsia="Times New Roman"/>
          <w:lang w:eastAsia="zh-CN"/>
        </w:rPr>
        <w:t xml:space="preserve"> </w:t>
      </w:r>
      <w:r>
        <w:rPr>
          <w:rFonts w:eastAsia="Times New Roman"/>
          <w:lang w:eastAsia="ja-JP"/>
        </w:rPr>
        <w:t>inter-node message to support delta configuration.</w:t>
      </w:r>
    </w:p>
    <w:p w14:paraId="7A457E3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If data forwarding is requested, the M</w:t>
      </w:r>
      <w:r>
        <w:rPr>
          <w:rFonts w:eastAsia="Times New Roman"/>
          <w:lang w:eastAsia="zh-CN"/>
        </w:rPr>
        <w:t>N</w:t>
      </w:r>
      <w:r>
        <w:rPr>
          <w:rFonts w:eastAsia="Times New Roman"/>
          <w:lang w:eastAsia="ja-JP"/>
        </w:rPr>
        <w:t xml:space="preserve"> provides data forwarding addresses to the S</w:t>
      </w:r>
      <w:r>
        <w:rPr>
          <w:rFonts w:eastAsia="Times New Roman"/>
          <w:lang w:eastAsia="zh-CN"/>
        </w:rPr>
        <w:t>N</w:t>
      </w:r>
      <w:r>
        <w:rPr>
          <w:rFonts w:eastAsia="Times New Roman"/>
          <w:lang w:eastAsia="ja-JP"/>
        </w:rPr>
        <w:t xml:space="preserve"> in the </w:t>
      </w:r>
      <w:r>
        <w:rPr>
          <w:rFonts w:eastAsia="Times New Roman"/>
          <w:i/>
          <w:lang w:eastAsia="ja-JP"/>
        </w:rPr>
        <w:t>S</w:t>
      </w:r>
      <w:r>
        <w:rPr>
          <w:rFonts w:eastAsia="Times New Roman"/>
          <w:i/>
          <w:lang w:eastAsia="zh-CN"/>
        </w:rPr>
        <w:t>N</w:t>
      </w:r>
      <w:r>
        <w:rPr>
          <w:rFonts w:eastAsia="Times New Roman"/>
          <w:i/>
          <w:lang w:eastAsia="ja-JP"/>
        </w:rPr>
        <w:t xml:space="preserve"> Release Confirm</w:t>
      </w:r>
      <w:r>
        <w:rPr>
          <w:rFonts w:eastAsia="Times New Roman"/>
          <w:lang w:eastAsia="ja-JP"/>
        </w:rPr>
        <w:t xml:space="preserve"> message. The S</w:t>
      </w:r>
      <w:r>
        <w:rPr>
          <w:rFonts w:eastAsia="Times New Roman"/>
          <w:lang w:eastAsia="zh-CN"/>
        </w:rPr>
        <w:t>N</w:t>
      </w:r>
      <w:r>
        <w:rPr>
          <w:rFonts w:eastAsia="Times New Roman"/>
          <w:lang w:eastAsia="ja-JP"/>
        </w:rPr>
        <w:t xml:space="preserve"> may start data forwarding and stop providing user data to the UE as early as it receives the </w:t>
      </w:r>
      <w:r>
        <w:rPr>
          <w:rFonts w:eastAsia="Times New Roman"/>
          <w:i/>
          <w:lang w:eastAsia="ja-JP"/>
        </w:rPr>
        <w:t>S</w:t>
      </w:r>
      <w:r>
        <w:rPr>
          <w:rFonts w:eastAsia="Times New Roman"/>
          <w:i/>
          <w:lang w:eastAsia="zh-CN"/>
        </w:rPr>
        <w:t>N</w:t>
      </w:r>
      <w:r>
        <w:rPr>
          <w:rFonts w:eastAsia="Times New Roman"/>
          <w:i/>
          <w:lang w:eastAsia="ja-JP"/>
        </w:rPr>
        <w:t xml:space="preserve"> Release Confirm</w:t>
      </w:r>
      <w:r>
        <w:rPr>
          <w:rFonts w:eastAsia="Times New Roman"/>
          <w:lang w:eastAsia="ja-JP"/>
        </w:rPr>
        <w:t xml:space="preserve"> message.</w:t>
      </w:r>
    </w:p>
    <w:p w14:paraId="5708D20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If required, the M</w:t>
      </w:r>
      <w:r>
        <w:rPr>
          <w:rFonts w:eastAsia="Times New Roman"/>
          <w:lang w:eastAsia="zh-CN"/>
        </w:rPr>
        <w:t>N</w:t>
      </w:r>
      <w:r>
        <w:rPr>
          <w:rFonts w:eastAsia="Times New Roman"/>
          <w:lang w:eastAsia="ja-JP"/>
        </w:rPr>
        <w:t xml:space="preserve"> indicates in the </w:t>
      </w:r>
      <w:r>
        <w:rPr>
          <w:rFonts w:eastAsia="Times New Roman"/>
          <w:i/>
          <w:lang w:eastAsia="ja-JP"/>
        </w:rPr>
        <w:t>MN RRC reconfiguration</w:t>
      </w:r>
      <w:r>
        <w:rPr>
          <w:rFonts w:eastAsia="Times New Roman"/>
          <w:lang w:eastAsia="ja-JP"/>
        </w:rPr>
        <w:t xml:space="preserve"> message towards the UE that the UE shall release the entire SCG configuration.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086D8DA4"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If data forwarding is applied, timely coordination between steps 2 and 3 may minimize gaps in service provision. This is however regarded to be an implementation matter.</w:t>
      </w:r>
    </w:p>
    <w:p w14:paraId="6DDF8A2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PDCP termination point is changed to the MN for bearers using RLC AM, the SN sends the </w:t>
      </w:r>
      <w:r>
        <w:rPr>
          <w:rFonts w:eastAsia="Times New Roman"/>
          <w:i/>
          <w:lang w:eastAsia="ja-JP"/>
        </w:rPr>
        <w:t>SN Status Transfer</w:t>
      </w:r>
      <w:r>
        <w:rPr>
          <w:rFonts w:eastAsia="Times New Roman"/>
          <w:lang w:eastAsia="ja-JP"/>
        </w:rPr>
        <w:t>.</w:t>
      </w:r>
    </w:p>
    <w:p w14:paraId="33C4794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Data forwarding from the S</w:t>
      </w:r>
      <w:r>
        <w:rPr>
          <w:rFonts w:eastAsia="Times New Roman"/>
          <w:lang w:eastAsia="zh-CN"/>
        </w:rPr>
        <w:t>N</w:t>
      </w:r>
      <w:r>
        <w:rPr>
          <w:rFonts w:eastAsia="Times New Roman"/>
          <w:lang w:eastAsia="ja-JP"/>
        </w:rPr>
        <w:t xml:space="preserve"> to the </w:t>
      </w:r>
      <w:r>
        <w:rPr>
          <w:rFonts w:eastAsia="Times New Roman"/>
          <w:lang w:eastAsia="zh-CN"/>
        </w:rPr>
        <w:t>MN</w:t>
      </w:r>
      <w:r>
        <w:rPr>
          <w:rFonts w:eastAsia="Times New Roman"/>
          <w:lang w:eastAsia="ja-JP"/>
        </w:rPr>
        <w:t xml:space="preserve"> may start.</w:t>
      </w:r>
    </w:p>
    <w:p w14:paraId="136E452F"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0860D71F"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3:</w:t>
      </w:r>
      <w:r>
        <w:rPr>
          <w:rFonts w:eastAsia="Helvetica 45 Light"/>
          <w:lang w:eastAsia="ja-JP"/>
        </w:rPr>
        <w:tab/>
        <w:t xml:space="preserve">If data forwarding is applied, 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p>
    <w:p w14:paraId="062978D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If applicable, the </w:t>
      </w:r>
      <w:r>
        <w:rPr>
          <w:rFonts w:eastAsia="Times New Roman"/>
          <w:lang w:eastAsia="zh-CN"/>
        </w:rPr>
        <w:t xml:space="preserve">PDU Session </w:t>
      </w:r>
      <w:r>
        <w:rPr>
          <w:rFonts w:eastAsia="Times New Roman"/>
          <w:lang w:eastAsia="ja-JP"/>
        </w:rPr>
        <w:t>path update procedure</w:t>
      </w:r>
      <w:r>
        <w:rPr>
          <w:rFonts w:eastAsia="Times New Roman"/>
          <w:lang w:eastAsia="zh-CN"/>
        </w:rPr>
        <w:t xml:space="preserve"> </w:t>
      </w:r>
      <w:r>
        <w:rPr>
          <w:rFonts w:eastAsia="Times New Roman"/>
          <w:lang w:eastAsia="ja-JP"/>
        </w:rPr>
        <w:t>is initiated.</w:t>
      </w:r>
    </w:p>
    <w:p w14:paraId="000D628B"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lastRenderedPageBreak/>
        <w:t>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r>
        <w:rPr>
          <w:rFonts w:eastAsia="Times New Roman"/>
          <w:lang w:eastAsia="zh-CN"/>
        </w:rPr>
        <w:t>.</w:t>
      </w:r>
    </w:p>
    <w:p w14:paraId="1C8A15D6"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03" w:name="_Toc29248366"/>
      <w:bookmarkStart w:id="104" w:name="_Toc52568345"/>
      <w:bookmarkStart w:id="105" w:name="_Toc46492819"/>
      <w:bookmarkStart w:id="106" w:name="_Toc100943490"/>
      <w:bookmarkStart w:id="107" w:name="_Toc37200953"/>
      <w:r>
        <w:rPr>
          <w:rFonts w:ascii="Arial" w:eastAsia="Times New Roman" w:hAnsi="Arial"/>
          <w:sz w:val="32"/>
          <w:lang w:eastAsia="zh-CN"/>
        </w:rPr>
        <w:t>10.5</w:t>
      </w:r>
      <w:r>
        <w:rPr>
          <w:rFonts w:ascii="Arial" w:eastAsia="Times New Roman" w:hAnsi="Arial"/>
          <w:sz w:val="32"/>
          <w:lang w:eastAsia="zh-CN"/>
        </w:rPr>
        <w:tab/>
        <w:t>Secondary Node Change (MN/SN initiated)</w:t>
      </w:r>
      <w:bookmarkEnd w:id="103"/>
      <w:bookmarkEnd w:id="104"/>
      <w:bookmarkEnd w:id="105"/>
      <w:bookmarkEnd w:id="106"/>
      <w:bookmarkEnd w:id="107"/>
    </w:p>
    <w:p w14:paraId="78747414"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08" w:name="_Toc37200954"/>
      <w:bookmarkStart w:id="109" w:name="_Toc46492820"/>
      <w:bookmarkStart w:id="110" w:name="_Toc100943491"/>
      <w:bookmarkStart w:id="111" w:name="_Toc52568346"/>
      <w:bookmarkStart w:id="112" w:name="_Toc29248367"/>
      <w:r>
        <w:rPr>
          <w:rFonts w:ascii="Arial" w:eastAsia="Times New Roman" w:hAnsi="Arial"/>
          <w:sz w:val="28"/>
          <w:lang w:eastAsia="ja-JP"/>
        </w:rPr>
        <w:t>10.5.1</w:t>
      </w:r>
      <w:r>
        <w:rPr>
          <w:rFonts w:ascii="Arial" w:eastAsia="Times New Roman" w:hAnsi="Arial"/>
          <w:sz w:val="28"/>
          <w:lang w:eastAsia="ja-JP"/>
        </w:rPr>
        <w:tab/>
        <w:t>EN-DC</w:t>
      </w:r>
      <w:bookmarkEnd w:id="108"/>
      <w:bookmarkEnd w:id="109"/>
      <w:bookmarkEnd w:id="110"/>
      <w:bookmarkEnd w:id="111"/>
      <w:bookmarkEnd w:id="112"/>
    </w:p>
    <w:p w14:paraId="269619BB"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is initiated </w:t>
      </w:r>
      <w:proofErr w:type="gramStart"/>
      <w:r>
        <w:rPr>
          <w:rFonts w:eastAsia="Times New Roman"/>
          <w:lang w:eastAsia="ja-JP"/>
        </w:rPr>
        <w:t>either by MN or SN</w:t>
      </w:r>
      <w:proofErr w:type="gramEnd"/>
      <w:r>
        <w:rPr>
          <w:rFonts w:eastAsia="Times New Roman"/>
          <w:lang w:eastAsia="ja-JP"/>
        </w:rPr>
        <w:t xml:space="preserve"> and used to transfer a UE context from a source SN to a target SN and to change the SCG configuration in UE from one SN to another.</w:t>
      </w:r>
    </w:p>
    <w:p w14:paraId="6765D527"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Inter-RAT SN change procedure with single RRC reconfiguration is not supported in this version of the protocol (i.e. no transition from EN-DC to DC).</w:t>
      </w:r>
    </w:p>
    <w:p w14:paraId="48AF182D"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14:paraId="003F5C7B"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MN initiated SN Change</w:t>
      </w:r>
    </w:p>
    <w:p w14:paraId="19CB7DE7"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25" w:dyaOrig="4980" w14:anchorId="595EA39E">
          <v:shape id="_x0000_i1048" type="#_x0000_t75" style="width:431.4pt;height:248.85pt" o:ole="">
            <v:imagedata r:id="rId66" o:title=""/>
          </v:shape>
          <o:OLEObject Type="Embed" ProgID="Visio.Drawing.11" ShapeID="_x0000_i1048" DrawAspect="Content" ObjectID="_1712445118" r:id="rId67"/>
        </w:object>
      </w:r>
    </w:p>
    <w:p w14:paraId="09F8BC9D"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10.5.1-1: SN Change – MN initiated</w:t>
      </w:r>
    </w:p>
    <w:p w14:paraId="2668786D"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10.5.1-1 shows an example signalling flow for the MN initiated Secondary Node Change:</w:t>
      </w:r>
    </w:p>
    <w:p w14:paraId="10E0B99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 xml:space="preserve">The MN initiates the SN change by requesting the target 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The MN may include measurement results related to the target SN. If forwarding is needed, the target SN provides forwarding addresses to the MN. The target SN includes the indication of the full or delta RRC configuration.</w:t>
      </w:r>
    </w:p>
    <w:p w14:paraId="183C1D4A"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The MN may trigger the MN-initiated SN Modification procedure (to the source SN) to retrieve the current SCG configuration before step 1.</w:t>
      </w:r>
    </w:p>
    <w:p w14:paraId="553C4E0A" w14:textId="77777777" w:rsidR="003D355B" w:rsidRDefault="00487452">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2a: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14:paraId="058AAB4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rFonts w:eastAsia="Times New Roman"/>
          <w:lang w:eastAsia="en-GB"/>
        </w:rPr>
        <w:t>.</w:t>
      </w:r>
      <w:r>
        <w:rPr>
          <w:rFonts w:eastAsia="Times New Roman"/>
          <w:lang w:eastAsia="ja-JP"/>
        </w:rPr>
        <w:t xml:space="preserve"> Reception of </w:t>
      </w:r>
      <w:r>
        <w:rPr>
          <w:rFonts w:eastAsia="Times New Roman"/>
          <w:lang w:eastAsia="ja-JP"/>
        </w:rPr>
        <w:lastRenderedPageBreak/>
        <w:t xml:space="preserve">the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triggers the source SN to stop providing user data to the UE and, if applicable, to start data forwarding.</w:t>
      </w:r>
    </w:p>
    <w:p w14:paraId="33D98DD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 xml:space="preserve">The MN triggers the UE to apply the new configuration. The MN indicates to the UE the new configuration in the </w:t>
      </w:r>
      <w:proofErr w:type="spellStart"/>
      <w:r>
        <w:rPr>
          <w:rFonts w:eastAsia="Times New Roman"/>
          <w:i/>
          <w:lang w:eastAsia="ja-JP"/>
        </w:rPr>
        <w:t>RRCConnectionReconfiguration</w:t>
      </w:r>
      <w:proofErr w:type="spellEnd"/>
      <w:r>
        <w:rPr>
          <w:rFonts w:eastAsia="Times New Roman"/>
          <w:lang w:eastAsia="ja-JP"/>
        </w:rPr>
        <w:t xml:space="preserve"> message </w:t>
      </w:r>
      <w:r>
        <w:rPr>
          <w:rFonts w:eastAsia="Times New Roman"/>
          <w:lang w:eastAsia="zh-CN"/>
        </w:rPr>
        <w:t>including the NR RRC configuration message generated by the target SN</w:t>
      </w:r>
      <w:r>
        <w:rPr>
          <w:rFonts w:eastAsia="Times New Roman"/>
          <w:lang w:eastAsia="ja-JP"/>
        </w:rPr>
        <w:t xml:space="preserve">. The UE applies the new configuration and sends the </w:t>
      </w:r>
      <w:proofErr w:type="spellStart"/>
      <w:r>
        <w:rPr>
          <w:rFonts w:eastAsia="Times New Roman"/>
          <w:i/>
          <w:lang w:eastAsia="ja-JP"/>
        </w:rPr>
        <w:t>RRCConnectionReconfigurationComplete</w:t>
      </w:r>
      <w:proofErr w:type="spellEnd"/>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14:paraId="3C247E0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SgNBReconfigurationComplete</w:t>
      </w:r>
      <w:proofErr w:type="spellEnd"/>
      <w:r>
        <w:rPr>
          <w:rFonts w:eastAsia="Times New Roman"/>
          <w:lang w:eastAsia="zh-CN"/>
        </w:rPr>
        <w:t xml:space="preserve"> message with the encoded NR RRC response message for the </w:t>
      </w:r>
      <w:r>
        <w:rPr>
          <w:rFonts w:eastAsia="Times New Roman"/>
          <w:lang w:eastAsia="ja-JP"/>
        </w:rPr>
        <w:t>target SN, if received from the UE.</w:t>
      </w:r>
    </w:p>
    <w:p w14:paraId="5F02A59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SN.</w:t>
      </w:r>
    </w:p>
    <w:p w14:paraId="039822D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using RLC AM, the source SN sends the SN Status Transfer, which the MN sends then to the target SN, if needed.</w:t>
      </w:r>
    </w:p>
    <w:p w14:paraId="7E7CA14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from the MN.</w:t>
      </w:r>
    </w:p>
    <w:p w14:paraId="0E43726A"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4C8915B6"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14:paraId="4212D2B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If applicable, a path update is triggered by the MN.</w:t>
      </w:r>
    </w:p>
    <w:p w14:paraId="672A8A0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14:paraId="65FDF653"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SN initiated SN Change</w:t>
      </w:r>
    </w:p>
    <w:p w14:paraId="5ADFA871"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730" w:dyaOrig="5010" w14:anchorId="1CD29498">
          <v:shape id="_x0000_i1049" type="#_x0000_t75" style="width:436.6pt;height:250.55pt" o:ole="">
            <v:imagedata r:id="rId68" o:title=""/>
          </v:shape>
          <o:OLEObject Type="Embed" ProgID="Visio.Drawing.11" ShapeID="_x0000_i1049" DrawAspect="Content" ObjectID="_1712445119" r:id="rId69"/>
        </w:object>
      </w:r>
    </w:p>
    <w:p w14:paraId="427E64C8"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10.5.1-2: SN Change – SN initiated</w:t>
      </w:r>
    </w:p>
    <w:p w14:paraId="05ED1DF5"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10.5.1-2 shows an example signalling flow for the Secondary Node Change initiated by the SN:</w:t>
      </w:r>
    </w:p>
    <w:p w14:paraId="74A2F68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 xml:space="preserve">The source SN initiates the SN change procedure by sending </w:t>
      </w:r>
      <w:proofErr w:type="spellStart"/>
      <w:r>
        <w:rPr>
          <w:rFonts w:eastAsia="Times New Roman"/>
          <w:i/>
          <w:lang w:eastAsia="ja-JP"/>
        </w:rPr>
        <w:t>SgNB</w:t>
      </w:r>
      <w:proofErr w:type="spellEnd"/>
      <w:r>
        <w:rPr>
          <w:rFonts w:eastAsia="Times New Roman"/>
          <w:i/>
          <w:lang w:eastAsia="ja-JP"/>
        </w:rPr>
        <w:t xml:space="preserve"> Change Required</w:t>
      </w:r>
      <w:r>
        <w:rPr>
          <w:rFonts w:eastAsia="Times New Roman"/>
          <w:lang w:eastAsia="ja-JP"/>
        </w:rPr>
        <w:t xml:space="preserve"> message which contains target SN ID information and may include the SCG configuration (to support delta configuration) and measurement results related to the target SN.</w:t>
      </w:r>
    </w:p>
    <w:p w14:paraId="2AD9620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 xml:space="preserve">The MN requests the target 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70937D0A"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14:paraId="6530CD2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 xml:space="preserve">The MN triggers the UE to apply the new configuration. The MN indicates the new configuration to the UE in the </w:t>
      </w:r>
      <w:proofErr w:type="spellStart"/>
      <w:r>
        <w:rPr>
          <w:rFonts w:eastAsia="Times New Roman"/>
          <w:i/>
          <w:lang w:eastAsia="ja-JP"/>
        </w:rPr>
        <w:t>RRCConnectionReconfiguration</w:t>
      </w:r>
      <w:proofErr w:type="spellEnd"/>
      <w:r>
        <w:rPr>
          <w:rFonts w:eastAsia="Times New Roman"/>
          <w:lang w:eastAsia="ja-JP"/>
        </w:rPr>
        <w:t xml:space="preserve"> message </w:t>
      </w:r>
      <w:r>
        <w:rPr>
          <w:rFonts w:eastAsia="Times New Roman"/>
          <w:lang w:eastAsia="zh-CN"/>
        </w:rPr>
        <w:t>including the NR RRC configuration message</w:t>
      </w:r>
      <w:r>
        <w:rPr>
          <w:rFonts w:eastAsia="Times New Roman"/>
          <w:lang w:eastAsia="ja-JP"/>
        </w:rPr>
        <w:t xml:space="preserve"> generated by the target SN. The UE applies the new configuration and sends the </w:t>
      </w:r>
      <w:proofErr w:type="spellStart"/>
      <w:r>
        <w:rPr>
          <w:rFonts w:eastAsia="Times New Roman"/>
          <w:i/>
          <w:lang w:eastAsia="ja-JP"/>
        </w:rPr>
        <w:t>RRCConnectionReconfigurationComplete</w:t>
      </w:r>
      <w:proofErr w:type="spellEnd"/>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14:paraId="1C3C7B4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proofErr w:type="spellStart"/>
      <w:r>
        <w:rPr>
          <w:rFonts w:eastAsia="Times New Roman"/>
          <w:i/>
          <w:lang w:eastAsia="ja-JP"/>
        </w:rPr>
        <w:t>SgNB</w:t>
      </w:r>
      <w:proofErr w:type="spellEnd"/>
      <w:r>
        <w:rPr>
          <w:rFonts w:eastAsia="Times New Roman"/>
          <w:i/>
          <w:lang w:eastAsia="ja-JP"/>
        </w:rPr>
        <w:t xml:space="preserve"> Change Confirm</w:t>
      </w:r>
      <w:r>
        <w:rPr>
          <w:rFonts w:eastAsia="Times New Roman"/>
          <w:lang w:eastAsia="ja-JP"/>
        </w:rPr>
        <w:t xml:space="preserve"> message triggers the source SN to stop providing user data to the UE and, if applicable, to start data forwarding.</w:t>
      </w:r>
    </w:p>
    <w:p w14:paraId="575278F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w:t>
      </w:r>
      <w:proofErr w:type="spellEnd"/>
      <w:r>
        <w:rPr>
          <w:rFonts w:eastAsia="Times New Roman"/>
          <w:i/>
          <w:lang w:eastAsia="zh-CN"/>
        </w:rPr>
        <w:t xml:space="preserve"> Reconfiguration Complete</w:t>
      </w:r>
      <w:r>
        <w:rPr>
          <w:rFonts w:eastAsia="Times New Roman"/>
          <w:lang w:eastAsia="zh-CN"/>
        </w:rPr>
        <w:t xml:space="preserve"> message with the encoded NR RRC response message for the </w:t>
      </w:r>
      <w:r>
        <w:rPr>
          <w:rFonts w:eastAsia="Times New Roman"/>
          <w:lang w:eastAsia="ja-JP"/>
        </w:rPr>
        <w:t>target SN, if received from the UE.</w:t>
      </w:r>
    </w:p>
    <w:p w14:paraId="11F830B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UE synchronizes to the target SN.</w:t>
      </w:r>
    </w:p>
    <w:p w14:paraId="7972B0A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For SN terminated bearers using RLC AM, the source SN sends the SN Status Transfer, which the MN sends then to the target SN, if needed.</w:t>
      </w:r>
    </w:p>
    <w:p w14:paraId="3FEFE96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proofErr w:type="spellStart"/>
      <w:r>
        <w:rPr>
          <w:rFonts w:eastAsia="Times New Roman"/>
          <w:i/>
          <w:lang w:eastAsia="ja-JP"/>
        </w:rPr>
        <w:t>SgNB</w:t>
      </w:r>
      <w:proofErr w:type="spellEnd"/>
      <w:r>
        <w:rPr>
          <w:rFonts w:eastAsia="Times New Roman"/>
          <w:i/>
          <w:lang w:eastAsia="ja-JP"/>
        </w:rPr>
        <w:t xml:space="preserve"> Change Confirm</w:t>
      </w:r>
      <w:r>
        <w:rPr>
          <w:rFonts w:eastAsia="Times New Roman"/>
          <w:lang w:eastAsia="ja-JP"/>
        </w:rPr>
        <w:t xml:space="preserve"> message from the MN.</w:t>
      </w:r>
    </w:p>
    <w:p w14:paraId="71D93209"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34617084"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w:t>
      </w:r>
      <w:proofErr w:type="spellStart"/>
      <w:r>
        <w:rPr>
          <w:rFonts w:eastAsia="Helvetica 45 Light"/>
          <w:lang w:eastAsia="ja-JP"/>
        </w:rPr>
        <w:t>SgNB</w:t>
      </w:r>
      <w:proofErr w:type="spellEnd"/>
      <w:r>
        <w:rPr>
          <w:rFonts w:eastAsia="Helvetica 45 Light"/>
          <w:lang w:eastAsia="ja-JP"/>
        </w:rPr>
        <w:t xml:space="preserve"> may send the report when the transmission of the related bearer is stopped.</w:t>
      </w:r>
    </w:p>
    <w:p w14:paraId="19264B8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12-16.</w:t>
      </w:r>
      <w:r>
        <w:rPr>
          <w:rFonts w:eastAsia="Times New Roman"/>
          <w:lang w:eastAsia="ja-JP"/>
        </w:rPr>
        <w:tab/>
        <w:t>If applicable, a path update is triggered by the MN.</w:t>
      </w:r>
    </w:p>
    <w:p w14:paraId="6D2B354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17.</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14:paraId="2DA7E572"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13" w:name="_Toc46492821"/>
      <w:bookmarkStart w:id="114" w:name="_Toc52568347"/>
      <w:bookmarkStart w:id="115" w:name="_Toc37200955"/>
      <w:bookmarkStart w:id="116" w:name="_Toc29248368"/>
      <w:bookmarkStart w:id="117" w:name="_Toc100943492"/>
      <w:r>
        <w:rPr>
          <w:rFonts w:ascii="Arial" w:eastAsia="Times New Roman" w:hAnsi="Arial"/>
          <w:sz w:val="28"/>
          <w:lang w:eastAsia="zh-CN"/>
        </w:rPr>
        <w:t>10.5.2</w:t>
      </w:r>
      <w:r>
        <w:rPr>
          <w:rFonts w:ascii="Arial" w:eastAsia="Times New Roman" w:hAnsi="Arial"/>
          <w:sz w:val="28"/>
          <w:lang w:eastAsia="zh-CN"/>
        </w:rPr>
        <w:tab/>
        <w:t>MR-DC with 5GC</w:t>
      </w:r>
      <w:bookmarkEnd w:id="113"/>
      <w:bookmarkEnd w:id="114"/>
      <w:bookmarkEnd w:id="115"/>
      <w:bookmarkEnd w:id="116"/>
      <w:bookmarkEnd w:id="117"/>
    </w:p>
    <w:p w14:paraId="1D1A1B9C" w14:textId="77777777" w:rsidR="003D355B" w:rsidRDefault="00487452">
      <w:pPr>
        <w:overflowPunct w:val="0"/>
        <w:autoSpaceDE w:val="0"/>
        <w:autoSpaceDN w:val="0"/>
        <w:adjustRightInd w:val="0"/>
        <w:textAlignment w:val="baseline"/>
        <w:rPr>
          <w:rFonts w:eastAsia="Times New Roman"/>
          <w:b/>
          <w:lang w:eastAsia="zh-CN"/>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14:paraId="0DA1F74F"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MN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14:paraId="199937B1"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14:paraId="25FA384D"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ins w:id="118" w:author="ZTE [2]" w:date="2022-04-23T17:19:00Z">
        <w:r>
          <w:object w:dxaOrig="9631" w:dyaOrig="6138" w14:anchorId="75C93DFC">
            <v:shape id="_x0000_i1050" type="#_x0000_t75" style="width:481.55pt;height:307pt" o:ole="">
              <v:imagedata r:id="rId70" o:title=""/>
              <o:lock v:ext="edit" aspectratio="f"/>
            </v:shape>
            <o:OLEObject Type="Embed" ProgID="Visio.Drawing.11" ShapeID="_x0000_i1050" DrawAspect="Content" ObjectID="_1712445120" r:id="rId71"/>
          </w:object>
        </w:r>
      </w:ins>
      <w:r>
        <w:commentReference w:id="119"/>
      </w:r>
      <w:del w:id="120" w:author="ZTE [2]" w:date="2022-04-23T17:19:00Z">
        <w:r>
          <w:rPr>
            <w:rFonts w:ascii="Arial" w:eastAsia="Times New Roman" w:hAnsi="Arial"/>
            <w:noProof/>
            <w:lang w:val="en-US"/>
          </w:rPr>
          <w:drawing>
            <wp:inline distT="0" distB="0" distL="114300" distR="114300">
              <wp:extent cx="5695950" cy="3724275"/>
              <wp:effectExtent l="0" t="0" r="3810" b="9525"/>
              <wp:docPr id="4" name="图片 49"/>
              <wp:cNvGraphicFramePr/>
              <a:graphic xmlns:a="http://schemas.openxmlformats.org/drawingml/2006/main">
                <a:graphicData uri="http://schemas.openxmlformats.org/drawingml/2006/picture">
                  <pic:pic xmlns:pic="http://schemas.openxmlformats.org/drawingml/2006/picture">
                    <pic:nvPicPr>
                      <pic:cNvPr id="4" name="图片 49"/>
                      <pic:cNvPicPr/>
                    </pic:nvPicPr>
                    <pic:blipFill>
                      <a:blip r:embed="rId72"/>
                      <a:stretch>
                        <a:fillRect/>
                      </a:stretch>
                    </pic:blipFill>
                    <pic:spPr>
                      <a:xfrm>
                        <a:off x="0" y="0"/>
                        <a:ext cx="5695950" cy="3724275"/>
                      </a:xfrm>
                      <a:prstGeom prst="rect">
                        <a:avLst/>
                      </a:prstGeom>
                      <a:noFill/>
                      <a:ln>
                        <a:noFill/>
                      </a:ln>
                    </pic:spPr>
                  </pic:pic>
                </a:graphicData>
              </a:graphic>
            </wp:inline>
          </w:drawing>
        </w:r>
      </w:del>
    </w:p>
    <w:p w14:paraId="5EC96E38"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SN change procedure - MN initiated</w:t>
      </w:r>
    </w:p>
    <w:p w14:paraId="70964EB4"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eastAsia="Times New Roman"/>
          <w:lang w:eastAsia="zh-CN"/>
        </w:rPr>
        <w:t>1</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14:paraId="515652F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The M</w:t>
      </w:r>
      <w:r>
        <w:rPr>
          <w:rFonts w:eastAsia="Times New Roman"/>
          <w:lang w:eastAsia="zh-CN"/>
        </w:rPr>
        <w:t>N</w:t>
      </w:r>
      <w:r>
        <w:rPr>
          <w:rFonts w:eastAsia="Times New Roman"/>
          <w:lang w:eastAsia="ja-JP"/>
        </w:rPr>
        <w:t xml:space="preserve"> initiates the </w:t>
      </w:r>
      <w:r>
        <w:rPr>
          <w:rFonts w:eastAsia="Times New Roman"/>
          <w:lang w:eastAsia="zh-CN"/>
        </w:rPr>
        <w:t xml:space="preserve">SN </w:t>
      </w:r>
      <w:r>
        <w:rPr>
          <w:rFonts w:eastAsia="Times New Roman"/>
          <w:lang w:eastAsia="ja-JP"/>
        </w:rPr>
        <w:t>change by requesting the target 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The MN may include measurement results related to the target SN. 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indication of the full or delta RRC configuration.</w:t>
      </w:r>
    </w:p>
    <w:p w14:paraId="77B9A611"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 1:</w:t>
      </w:r>
      <w:r>
        <w:rPr>
          <w:rFonts w:eastAsia="Times New Roman"/>
          <w:lang w:eastAsia="ja-JP"/>
        </w:rPr>
        <w:tab/>
        <w:t>The MN may trigger the MN-initiated SN Modification procedure (to the source SN) to retrieve the current SCG configuration and to allow provision of data forwarding related information before step 1.</w:t>
      </w:r>
    </w:p>
    <w:p w14:paraId="2824E04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For SN terminated bearers using MCG </w:t>
      </w:r>
      <w:proofErr w:type="gramStart"/>
      <w:r>
        <w:rPr>
          <w:rFonts w:eastAsia="Times New Roman"/>
          <w:lang w:eastAsia="ja-JP"/>
        </w:rPr>
        <w:t>resources,</w:t>
      </w:r>
      <w:proofErr w:type="gramEnd"/>
      <w:r>
        <w:rPr>
          <w:rFonts w:eastAsia="Times New Roman"/>
          <w:lang w:eastAsia="ja-JP"/>
        </w:rPr>
        <w:t xml:space="preserve">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p>
    <w:p w14:paraId="29BDA2D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the allocation of target S</w:t>
      </w:r>
      <w:r>
        <w:rPr>
          <w:rFonts w:eastAsia="Times New Roman"/>
          <w:lang w:eastAsia="zh-CN"/>
        </w:rPr>
        <w:t>N</w:t>
      </w:r>
      <w:r>
        <w:rPr>
          <w:rFonts w:eastAsia="Times New Roman"/>
          <w:lang w:eastAsia="ja-JP"/>
        </w:rPr>
        <w:t xml:space="preserve"> resources was successful, the M</w:t>
      </w:r>
      <w:r>
        <w:rPr>
          <w:rFonts w:eastAsia="Times New Roman"/>
          <w:lang w:eastAsia="zh-CN"/>
        </w:rPr>
        <w:t>N</w:t>
      </w:r>
      <w:r>
        <w:rPr>
          <w:rFonts w:eastAsia="Times New Roman"/>
          <w:lang w:eastAsia="ja-JP"/>
        </w:rPr>
        <w:t xml:space="preserve"> initiates the release of the source S</w:t>
      </w:r>
      <w:r>
        <w:rPr>
          <w:rFonts w:eastAsia="Times New Roman"/>
          <w:lang w:eastAsia="zh-CN"/>
        </w:rPr>
        <w:t>N</w:t>
      </w:r>
      <w:r>
        <w:rPr>
          <w:rFonts w:eastAsia="Times New Roman"/>
          <w:lang w:eastAsia="ja-JP"/>
        </w:rPr>
        <w:t xml:space="preserve"> resources including a Cause indicating SCG mobility. The Source SN may reject the release. If data forwarding is needed the M</w:t>
      </w:r>
      <w:r>
        <w:rPr>
          <w:rFonts w:eastAsia="Times New Roman"/>
          <w:lang w:eastAsia="zh-CN"/>
        </w:rPr>
        <w:t>N</w:t>
      </w:r>
      <w:r>
        <w:rPr>
          <w:rFonts w:eastAsia="Times New Roman"/>
          <w:lang w:eastAsia="ja-JP"/>
        </w:rPr>
        <w:t xml:space="preserve"> provides data forwarding addresses to the source S</w:t>
      </w:r>
      <w:r>
        <w:rPr>
          <w:rFonts w:eastAsia="Times New Roman"/>
          <w:lang w:eastAsia="zh-CN"/>
        </w:rPr>
        <w:t>N</w:t>
      </w:r>
      <w:r>
        <w:rPr>
          <w:rFonts w:eastAsia="Times New Roman"/>
          <w:lang w:eastAsia="ja-JP"/>
        </w:rPr>
        <w:t xml:space="preserve">. If direct data forwarding is used for SN terminated bearers, the MN provides data forwarding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w:t>
      </w:r>
    </w:p>
    <w:p w14:paraId="6B1D0D2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The M</w:t>
      </w:r>
      <w:r>
        <w:rPr>
          <w:rFonts w:eastAsia="Times New Roman"/>
          <w:lang w:eastAsia="zh-CN"/>
        </w:rPr>
        <w:t>N</w:t>
      </w:r>
      <w:r>
        <w:rPr>
          <w:rFonts w:eastAsia="Times New Roman"/>
          <w:b/>
          <w:lang w:eastAsia="ja-JP"/>
        </w:rPr>
        <w:t xml:space="preserve">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
          <w:lang w:eastAsia="ja-JP"/>
        </w:rPr>
        <w:t>MN RRC reconfiguration message</w:t>
      </w:r>
      <w:r>
        <w:rPr>
          <w:rFonts w:eastAsia="Times New Roman"/>
          <w:lang w:eastAsia="ja-JP"/>
        </w:rPr>
        <w:t xml:space="preserve"> </w:t>
      </w:r>
      <w:r>
        <w:rPr>
          <w:rFonts w:eastAsia="Times New Roman"/>
          <w:lang w:eastAsia="zh-CN"/>
        </w:rPr>
        <w:t>including the target SN RRC reconfiguration message</w:t>
      </w:r>
      <w:r>
        <w:rPr>
          <w:rFonts w:eastAsia="Times New Roman"/>
          <w:lang w:eastAsia="ja-JP"/>
        </w:rPr>
        <w:t xml:space="preserve">. 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548DDB4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14:paraId="6122B58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w:t>
      </w:r>
      <w:r>
        <w:rPr>
          <w:rFonts w:eastAsia="Times New Roman"/>
          <w:lang w:eastAsia="zh-CN"/>
        </w:rPr>
        <w:t>N</w:t>
      </w:r>
      <w:r>
        <w:rPr>
          <w:rFonts w:eastAsia="Times New Roman"/>
          <w:lang w:eastAsia="ja-JP"/>
        </w:rPr>
        <w:t>.</w:t>
      </w:r>
    </w:p>
    <w:p w14:paraId="0B9A910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the source SN sends the SN Status Transfer, which the MN sends then to the target SN, if needed.</w:t>
      </w:r>
    </w:p>
    <w:p w14:paraId="43BA67A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from the M</w:t>
      </w:r>
      <w:r>
        <w:rPr>
          <w:rFonts w:eastAsia="Times New Roman"/>
          <w:lang w:eastAsia="zh-CN"/>
        </w:rPr>
        <w:t>N</w:t>
      </w:r>
      <w:r>
        <w:rPr>
          <w:rFonts w:eastAsia="Times New Roman"/>
          <w:lang w:eastAsia="ja-JP"/>
        </w:rPr>
        <w:t>.</w:t>
      </w:r>
    </w:p>
    <w:p w14:paraId="612633C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119E0EAD"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14:paraId="77A5B61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2B47C037"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7AA5BD71" w14:textId="77777777" w:rsidR="003D355B" w:rsidRDefault="00487452">
      <w:pPr>
        <w:overflowPunct w:val="0"/>
        <w:autoSpaceDE w:val="0"/>
        <w:autoSpaceDN w:val="0"/>
        <w:adjustRightInd w:val="0"/>
        <w:textAlignment w:val="baseline"/>
        <w:rPr>
          <w:rFonts w:eastAsia="Times New Roman"/>
          <w:b/>
          <w:lang w:eastAsia="zh-CN"/>
        </w:rPr>
      </w:pPr>
      <w:r>
        <w:rPr>
          <w:rFonts w:eastAsia="Times New Roman"/>
          <w:b/>
          <w:lang w:eastAsia="zh-CN"/>
        </w:rPr>
        <w:t>SN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14:paraId="4361927C"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SN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14:paraId="113D7165"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ins w:id="121" w:author="ZTE [2]" w:date="2022-04-23T17:30:00Z">
        <w:r>
          <w:object w:dxaOrig="9631" w:dyaOrig="6046" w14:anchorId="6BA9DA67">
            <v:shape id="_x0000_i1051" type="#_x0000_t75" style="width:481.55pt;height:302.4pt" o:ole="">
              <v:imagedata r:id="rId73" o:title=""/>
              <o:lock v:ext="edit" aspectratio="f"/>
            </v:shape>
            <o:OLEObject Type="Embed" ProgID="Visio.Drawing.11" ShapeID="_x0000_i1051" DrawAspect="Content" ObjectID="_1712445121" r:id="rId74"/>
          </w:object>
        </w:r>
      </w:ins>
      <w:r>
        <w:commentReference w:id="122"/>
      </w:r>
      <w:del w:id="123" w:author="ZTE [2]" w:date="2022-04-23T17:30:00Z">
        <w:r>
          <w:rPr>
            <w:rFonts w:ascii="Arial" w:eastAsia="Times New Roman" w:hAnsi="Arial"/>
            <w:noProof/>
            <w:lang w:val="en-US"/>
          </w:rPr>
          <w:drawing>
            <wp:inline distT="0" distB="0" distL="114300" distR="114300">
              <wp:extent cx="5695950" cy="3667125"/>
              <wp:effectExtent l="0" t="0" r="3810" b="5715"/>
              <wp:docPr id="5" name="图片 50"/>
              <wp:cNvGraphicFramePr/>
              <a:graphic xmlns:a="http://schemas.openxmlformats.org/drawingml/2006/main">
                <a:graphicData uri="http://schemas.openxmlformats.org/drawingml/2006/picture">
                  <pic:pic xmlns:pic="http://schemas.openxmlformats.org/drawingml/2006/picture">
                    <pic:nvPicPr>
                      <pic:cNvPr id="5" name="图片 50"/>
                      <pic:cNvPicPr/>
                    </pic:nvPicPr>
                    <pic:blipFill>
                      <a:blip r:embed="rId75"/>
                      <a:stretch>
                        <a:fillRect/>
                      </a:stretch>
                    </pic:blipFill>
                    <pic:spPr>
                      <a:xfrm>
                        <a:off x="0" y="0"/>
                        <a:ext cx="5695950" cy="3667125"/>
                      </a:xfrm>
                      <a:prstGeom prst="rect">
                        <a:avLst/>
                      </a:prstGeom>
                      <a:noFill/>
                      <a:ln>
                        <a:noFill/>
                      </a:ln>
                    </pic:spPr>
                  </pic:pic>
                </a:graphicData>
              </a:graphic>
            </wp:inline>
          </w:drawing>
        </w:r>
      </w:del>
    </w:p>
    <w:p w14:paraId="6BC09220"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10.5.2-2</w:t>
      </w:r>
      <w:r>
        <w:rPr>
          <w:rFonts w:ascii="Arial" w:eastAsia="Times New Roman" w:hAnsi="Arial"/>
          <w:b/>
          <w:lang w:eastAsia="ja-JP"/>
        </w:rPr>
        <w:t xml:space="preserve">: </w:t>
      </w:r>
      <w:r>
        <w:rPr>
          <w:rFonts w:ascii="Arial" w:eastAsia="Times New Roman" w:hAnsi="Arial"/>
          <w:b/>
          <w:lang w:eastAsia="zh-CN"/>
        </w:rPr>
        <w:t>SN change procedure - SN initiated</w:t>
      </w:r>
    </w:p>
    <w:p w14:paraId="55B2B7C8"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10.5.2-2</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p>
    <w:p w14:paraId="44414BB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zh-CN"/>
        </w:rPr>
        <w:t>1</w:t>
      </w:r>
      <w:r>
        <w:rPr>
          <w:rFonts w:eastAsia="Times New Roman"/>
          <w:lang w:eastAsia="ja-JP"/>
        </w:rPr>
        <w:t>.</w:t>
      </w:r>
      <w:r>
        <w:rPr>
          <w:rFonts w:eastAsia="Times New Roman"/>
          <w:lang w:eastAsia="ja-JP"/>
        </w:rPr>
        <w:tab/>
        <w:t xml:space="preserve">The source SN initiates the 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which </w:t>
      </w:r>
      <w:r>
        <w:rPr>
          <w:rFonts w:eastAsia="Times New Roman"/>
          <w:lang w:eastAsia="ja-JP"/>
        </w:rPr>
        <w:t>contains a candidate</w:t>
      </w:r>
      <w:r>
        <w:rPr>
          <w:rFonts w:eastAsia="Times New Roman"/>
          <w:lang w:eastAsia="zh-CN"/>
        </w:rPr>
        <w:t xml:space="preserve"> </w:t>
      </w:r>
      <w:r>
        <w:rPr>
          <w:rFonts w:eastAsia="Times New Roman"/>
          <w:lang w:eastAsia="ja-JP"/>
        </w:rPr>
        <w:t>target node ID and may include the SCG configuration (to support delta configuration) and measurement results related to the target SN.</w:t>
      </w:r>
    </w:p>
    <w:p w14:paraId="1801D5EA"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zh-CN"/>
        </w:rPr>
        <w:lastRenderedPageBreak/>
        <w:t>2/3.</w:t>
      </w:r>
      <w:r>
        <w:rPr>
          <w:rFonts w:eastAsia="Times New Roman"/>
          <w:lang w:eastAsia="zh-CN"/>
        </w:rPr>
        <w:tab/>
        <w:t xml:space="preserve">The MN requests the target SN to allocate resources for the UE by means of the SN Addition procedure, </w:t>
      </w:r>
      <w:r>
        <w:rPr>
          <w:rFonts w:eastAsia="Times New Roman"/>
          <w:lang w:eastAsia="ja-JP"/>
        </w:rPr>
        <w:t>including the measurement results related to the target SN received from the source SN</w:t>
      </w:r>
      <w:r>
        <w:rPr>
          <w:rFonts w:eastAsia="Times New Roman"/>
          <w:lang w:eastAsia="zh-CN"/>
        </w:rPr>
        <w:t>. If data forwarding is needed, the target SN provides data forwarding addresses to the MN. The target SN includes the indication of the full or delta RRC configuration.</w:t>
      </w:r>
    </w:p>
    <w:p w14:paraId="19783B37"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3a.</w:t>
      </w:r>
      <w:r>
        <w:rPr>
          <w:rFonts w:eastAsia="Times New Roman"/>
          <w:lang w:eastAsia="ja-JP"/>
        </w:rPr>
        <w:tab/>
        <w:t xml:space="preserve">For SN terminated bearers using MCG </w:t>
      </w:r>
      <w:proofErr w:type="gramStart"/>
      <w:r>
        <w:rPr>
          <w:rFonts w:eastAsia="Times New Roman"/>
          <w:lang w:eastAsia="ja-JP"/>
        </w:rPr>
        <w:t>resources,</w:t>
      </w:r>
      <w:proofErr w:type="gramEnd"/>
      <w:r>
        <w:rPr>
          <w:rFonts w:eastAsia="Times New Roman"/>
          <w:lang w:eastAsia="ja-JP"/>
        </w:rPr>
        <w:t xml:space="preserve">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p>
    <w:p w14:paraId="3484723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zh-CN"/>
        </w:rPr>
        <w:t>4</w:t>
      </w:r>
      <w:r>
        <w:rPr>
          <w:rFonts w:eastAsia="Times New Roman"/>
          <w:lang w:eastAsia="ja-JP"/>
        </w:rPr>
        <w:t>/</w:t>
      </w:r>
      <w:r>
        <w:rPr>
          <w:rFonts w:eastAsia="Times New Roman"/>
          <w:lang w:eastAsia="zh-CN"/>
        </w:rPr>
        <w:t>5</w:t>
      </w:r>
      <w:r>
        <w:rPr>
          <w:rFonts w:eastAsia="Times New Roman"/>
          <w:lang w:eastAsia="ja-JP"/>
        </w:rPr>
        <w:t>.</w:t>
      </w:r>
      <w:r>
        <w:rPr>
          <w:rFonts w:eastAsia="Times New Roman"/>
          <w:lang w:eastAsia="ja-JP"/>
        </w:rPr>
        <w:tab/>
        <w:t>The M</w:t>
      </w:r>
      <w:r>
        <w:rPr>
          <w:rFonts w:eastAsia="Times New Roman"/>
          <w:lang w:eastAsia="zh-CN"/>
        </w:rPr>
        <w:t xml:space="preserve">N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
          <w:lang w:eastAsia="ja-JP"/>
        </w:rPr>
        <w:t>MN RRC reconfiguration</w:t>
      </w:r>
      <w:r>
        <w:rPr>
          <w:rFonts w:eastAsia="Times New Roman"/>
          <w:lang w:eastAsia="ja-JP"/>
        </w:rPr>
        <w:t xml:space="preserve"> message </w:t>
      </w:r>
      <w:r>
        <w:rPr>
          <w:rFonts w:eastAsia="Times New Roman"/>
          <w:lang w:eastAsia="zh-CN"/>
        </w:rPr>
        <w:t>including the SN RRC reconfiguration message generated by the target SN</w:t>
      </w:r>
      <w:r>
        <w:rPr>
          <w:rFonts w:eastAsia="Times New Roman"/>
          <w:lang w:eastAsia="ja-JP"/>
        </w:rPr>
        <w:t xml:space="preserve">. 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581E7B86"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ja-JP"/>
        </w:rPr>
        <w:tab/>
        <w:t xml:space="preserve">If the allocation of target SN resources was successful, the </w:t>
      </w:r>
      <w:r>
        <w:rPr>
          <w:rFonts w:eastAsia="Times New Roman"/>
          <w:lang w:eastAsia="zh-CN"/>
        </w:rPr>
        <w:t>MN</w:t>
      </w:r>
      <w:r>
        <w:rPr>
          <w:rFonts w:eastAsia="Times New Roman"/>
          <w:lang w:eastAsia="ja-JP"/>
        </w:rPr>
        <w:t xml:space="preserve"> confirms the change of the source </w:t>
      </w:r>
      <w:r>
        <w:rPr>
          <w:rFonts w:eastAsia="Times New Roman"/>
          <w:lang w:eastAsia="zh-CN"/>
        </w:rPr>
        <w:t>SN</w:t>
      </w:r>
      <w:r>
        <w:rPr>
          <w:rFonts w:eastAsia="Times New Roman"/>
          <w:lang w:eastAsia="ja-JP"/>
        </w:rPr>
        <w:t xml:space="preserve">. If data forwarding is needed the </w:t>
      </w:r>
      <w:r>
        <w:rPr>
          <w:rFonts w:eastAsia="Times New Roman"/>
          <w:lang w:eastAsia="zh-CN"/>
        </w:rPr>
        <w:t>MN</w:t>
      </w:r>
      <w:r>
        <w:rPr>
          <w:rFonts w:eastAsia="Times New Roman"/>
          <w:lang w:eastAsia="ja-JP"/>
        </w:rPr>
        <w:t xml:space="preserve"> provides data forwarding addresses to the source </w:t>
      </w:r>
      <w:r>
        <w:rPr>
          <w:rFonts w:eastAsia="Times New Roman"/>
          <w:lang w:eastAsia="zh-CN"/>
        </w:rPr>
        <w:t>SN</w:t>
      </w:r>
      <w:r>
        <w:rPr>
          <w:rFonts w:eastAsia="Times New Roman"/>
          <w:lang w:eastAsia="ja-JP"/>
        </w:rPr>
        <w:t xml:space="preserve">. If direct data forwarding is used for SN terminated bearers, the MN provides data forwarding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Change Confirm</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 and, if applicable, to start data forwarding.</w:t>
      </w:r>
    </w:p>
    <w:p w14:paraId="2475B1D4"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zh-CN"/>
        </w:rPr>
        <w:t>7</w:t>
      </w:r>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14:paraId="5233C5F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zh-CN"/>
        </w:rPr>
        <w:t>8</w:t>
      </w:r>
      <w:r>
        <w:rPr>
          <w:rFonts w:eastAsia="Times New Roman"/>
          <w:lang w:eastAsia="ja-JP"/>
        </w:rPr>
        <w:t>.</w:t>
      </w:r>
      <w:r>
        <w:rPr>
          <w:rFonts w:eastAsia="Times New Roman"/>
          <w:lang w:eastAsia="ja-JP"/>
        </w:rPr>
        <w:tab/>
        <w:t>The UE synchronizes to the target S</w:t>
      </w:r>
      <w:r>
        <w:rPr>
          <w:rFonts w:eastAsia="Times New Roman"/>
          <w:lang w:eastAsia="zh-CN"/>
        </w:rPr>
        <w:t>N</w:t>
      </w:r>
      <w:r>
        <w:rPr>
          <w:rFonts w:eastAsia="Times New Roman"/>
          <w:lang w:eastAsia="ja-JP"/>
        </w:rPr>
        <w:t>.</w:t>
      </w:r>
    </w:p>
    <w:p w14:paraId="273D83AC"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zh-CN"/>
        </w:rPr>
        <w:t>9.</w:t>
      </w:r>
      <w:r>
        <w:rPr>
          <w:rFonts w:eastAsia="Times New Roman"/>
          <w:lang w:eastAsia="zh-CN"/>
        </w:rPr>
        <w:tab/>
        <w:t>If PDCP termination point is changed for bearers using RLC AM, the source SN sends the SN Status Transfer, which the MN sends then to the target SN, if needed.</w:t>
      </w:r>
    </w:p>
    <w:p w14:paraId="7DF11E2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zh-CN"/>
        </w:rPr>
        <w:t>10</w:t>
      </w:r>
      <w:r>
        <w:rPr>
          <w:rFonts w:eastAsia="Times New Roman"/>
          <w:lang w:eastAsia="ja-JP"/>
        </w:rPr>
        <w:t>.</w:t>
      </w:r>
      <w:r>
        <w:rPr>
          <w:rFonts w:eastAsia="Times New Roman"/>
          <w:lang w:eastAsia="ja-JP"/>
        </w:rPr>
        <w:tab/>
        <w:t xml:space="preserve">If applicable, data forwarding from the source </w:t>
      </w:r>
      <w:r>
        <w:rPr>
          <w:rFonts w:eastAsia="Times New Roman"/>
          <w:lang w:eastAsia="zh-CN"/>
        </w:rPr>
        <w:t>SN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 Change Confirm</w:t>
      </w:r>
      <w:r>
        <w:rPr>
          <w:rFonts w:eastAsia="Times New Roman"/>
          <w:lang w:eastAsia="ja-JP"/>
        </w:rPr>
        <w:t xml:space="preserve"> message from the M</w:t>
      </w:r>
      <w:r>
        <w:rPr>
          <w:rFonts w:eastAsia="Times New Roman"/>
          <w:lang w:eastAsia="zh-CN"/>
        </w:rPr>
        <w:t>N</w:t>
      </w:r>
      <w:r>
        <w:rPr>
          <w:rFonts w:eastAsia="Times New Roman"/>
          <w:lang w:eastAsia="ja-JP"/>
        </w:rPr>
        <w:t>.</w:t>
      </w:r>
    </w:p>
    <w:p w14:paraId="261E6848"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779348ED"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14:paraId="6861A3D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zh-CN"/>
        </w:rPr>
        <w:t>2</w:t>
      </w:r>
      <w:r>
        <w:rPr>
          <w:rFonts w:eastAsia="Times New Roman"/>
          <w:lang w:eastAsia="ja-JP"/>
        </w:rPr>
        <w:t>-16.</w:t>
      </w:r>
      <w:r>
        <w:rPr>
          <w:rFonts w:eastAsia="Times New Roman"/>
          <w:lang w:eastAsia="ja-JP"/>
        </w:rPr>
        <w:tab/>
        <w:t xml:space="preserve">If applicable, a PDU Session 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04D7066A"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17.</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481DB06D"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24" w:name="_Toc52568348"/>
      <w:bookmarkStart w:id="125" w:name="_Toc46492822"/>
      <w:bookmarkStart w:id="126" w:name="_Toc37200956"/>
      <w:bookmarkStart w:id="127" w:name="_Toc29248369"/>
      <w:bookmarkStart w:id="128" w:name="_Toc100943493"/>
      <w:r>
        <w:rPr>
          <w:rFonts w:ascii="Arial" w:eastAsia="Times New Roman" w:hAnsi="Arial"/>
          <w:sz w:val="32"/>
          <w:lang w:eastAsia="zh-CN"/>
        </w:rPr>
        <w:t>10.6</w:t>
      </w:r>
      <w:r>
        <w:rPr>
          <w:rFonts w:ascii="Arial" w:eastAsia="Times New Roman" w:hAnsi="Arial"/>
          <w:sz w:val="32"/>
          <w:lang w:eastAsia="zh-CN"/>
        </w:rPr>
        <w:tab/>
      </w:r>
      <w:proofErr w:type="spellStart"/>
      <w:r>
        <w:rPr>
          <w:rFonts w:ascii="Arial" w:eastAsia="Times New Roman" w:hAnsi="Arial"/>
          <w:sz w:val="32"/>
          <w:lang w:eastAsia="zh-CN"/>
        </w:rPr>
        <w:t>PSCell</w:t>
      </w:r>
      <w:proofErr w:type="spellEnd"/>
      <w:r>
        <w:rPr>
          <w:rFonts w:ascii="Arial" w:eastAsia="Times New Roman" w:hAnsi="Arial"/>
          <w:sz w:val="32"/>
          <w:lang w:eastAsia="zh-CN"/>
        </w:rPr>
        <w:t xml:space="preserve"> change</w:t>
      </w:r>
      <w:bookmarkEnd w:id="124"/>
      <w:bookmarkEnd w:id="125"/>
      <w:bookmarkEnd w:id="126"/>
      <w:bookmarkEnd w:id="127"/>
      <w:bookmarkEnd w:id="128"/>
    </w:p>
    <w:p w14:paraId="36062DF9"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In MR-DC, a </w:t>
      </w:r>
      <w:proofErr w:type="spellStart"/>
      <w:r>
        <w:rPr>
          <w:rFonts w:eastAsia="Times New Roman"/>
          <w:lang w:eastAsia="ja-JP"/>
        </w:rPr>
        <w:t>PSCell</w:t>
      </w:r>
      <w:proofErr w:type="spellEnd"/>
      <w:r>
        <w:rPr>
          <w:rFonts w:eastAsia="Times New Roman"/>
          <w:lang w:eastAsia="ja-JP"/>
        </w:rPr>
        <w:t xml:space="preserve"> change does not always require a security key change.</w:t>
      </w:r>
    </w:p>
    <w:p w14:paraId="261E8446"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If a security key change is required, this is performed through a synchronous SCG reconfiguration procedure towards the UE involving random access on </w:t>
      </w:r>
      <w:proofErr w:type="spellStart"/>
      <w:r>
        <w:rPr>
          <w:rFonts w:eastAsia="Times New Roman"/>
          <w:lang w:eastAsia="ja-JP"/>
        </w:rPr>
        <w:t>PSCell</w:t>
      </w:r>
      <w:proofErr w:type="spellEnd"/>
      <w:r>
        <w:rPr>
          <w:rFonts w:eastAsia="Times New Roman"/>
          <w:lang w:eastAsia="ja-JP"/>
        </w:rPr>
        <w:t xml:space="preserve"> and a security key change, during which the MAC</w:t>
      </w:r>
      <w:r>
        <w:rPr>
          <w:rFonts w:eastAsia="Times New Roman"/>
          <w:lang w:eastAsia="zh-CN"/>
        </w:rPr>
        <w:t xml:space="preserve"> entity</w:t>
      </w:r>
      <w:r>
        <w:rPr>
          <w:rFonts w:eastAsia="Times New Roman"/>
          <w:lang w:eastAsia="ja-JP"/>
        </w:rPr>
        <w:t xml:space="preserve"> configured for SCG is reset and RLC configured for SCG is re-established regardless of the bearer type(s) established on SCG. For SN terminated</w:t>
      </w:r>
      <w:r>
        <w:rPr>
          <w:rFonts w:eastAsia="Times New Roman"/>
          <w:lang w:eastAsia="zh-CN"/>
        </w:rPr>
        <w:t xml:space="preserve"> bearers</w:t>
      </w:r>
      <w:r>
        <w:rPr>
          <w:rFonts w:eastAsia="Times New Roman"/>
          <w:lang w:eastAsia="ja-JP"/>
        </w:rPr>
        <w:t xml:space="preserve">, PDCP is re-established. </w:t>
      </w:r>
      <w:proofErr w:type="gramStart"/>
      <w:r>
        <w:rPr>
          <w:rFonts w:eastAsia="Times New Roman"/>
          <w:lang w:eastAsia="ja-JP"/>
        </w:rPr>
        <w:t>In all MR-DC options, to perform this procedure within the same S</w:t>
      </w:r>
      <w:r>
        <w:rPr>
          <w:rFonts w:eastAsia="Times New Roman"/>
          <w:lang w:eastAsia="zh-CN"/>
        </w:rPr>
        <w:t>N</w:t>
      </w:r>
      <w:r>
        <w:rPr>
          <w:rFonts w:eastAsia="Times New Roman"/>
          <w:lang w:eastAsia="ja-JP"/>
        </w:rPr>
        <w:t>, the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S-</w:t>
      </w:r>
      <w:proofErr w:type="spellStart"/>
      <w:r>
        <w:rPr>
          <w:rFonts w:eastAsia="Times New Roman"/>
          <w:lang w:eastAsia="ja-JP"/>
        </w:rPr>
        <w:t>K</w:t>
      </w:r>
      <w:r>
        <w:rPr>
          <w:rFonts w:eastAsia="Times New Roman"/>
          <w:vertAlign w:val="subscript"/>
          <w:lang w:eastAsia="ja-JP"/>
        </w:rPr>
        <w:t>gNB</w:t>
      </w:r>
      <w:proofErr w:type="spellEnd"/>
      <w:r>
        <w:rPr>
          <w:rFonts w:eastAsia="Times New Roman"/>
          <w:lang w:eastAsia="ja-JP"/>
        </w:rPr>
        <w:t xml:space="preserve"> (for EN-DC, NGEN-DC and NR-DC) or S-</w:t>
      </w:r>
      <w:proofErr w:type="spellStart"/>
      <w:r>
        <w:rPr>
          <w:rFonts w:eastAsia="Times New Roman"/>
          <w:lang w:eastAsia="ja-JP"/>
        </w:rPr>
        <w:t>K</w:t>
      </w:r>
      <w:r>
        <w:rPr>
          <w:rFonts w:eastAsia="Times New Roman"/>
          <w:vertAlign w:val="subscript"/>
          <w:lang w:eastAsia="ja-JP"/>
        </w:rPr>
        <w:t>eNB</w:t>
      </w:r>
      <w:proofErr w:type="spellEnd"/>
      <w:r>
        <w:rPr>
          <w:rFonts w:eastAsia="Times New Roman"/>
          <w:lang w:eastAsia="ja-JP"/>
        </w:rPr>
        <w:t xml:space="preserve"> (for NE-DC) update is required when the procedure is initiated by the SN or including the </w:t>
      </w:r>
      <w:proofErr w:type="spellStart"/>
      <w:r>
        <w:rPr>
          <w:rFonts w:eastAsia="Times New Roman"/>
          <w:i/>
          <w:lang w:eastAsia="ja-JP"/>
        </w:rPr>
        <w:t>SgNB</w:t>
      </w:r>
      <w:proofErr w:type="spellEnd"/>
      <w:r>
        <w:rPr>
          <w:rFonts w:eastAsia="Times New Roman"/>
          <w:i/>
          <w:lang w:eastAsia="ja-JP"/>
        </w:rPr>
        <w:t xml:space="preserve"> Security Key</w:t>
      </w:r>
      <w:r>
        <w:rPr>
          <w:rFonts w:eastAsia="Times New Roman"/>
          <w:lang w:eastAsia="ja-JP"/>
        </w:rPr>
        <w:t xml:space="preserve"> / </w:t>
      </w:r>
      <w:r>
        <w:rPr>
          <w:rFonts w:eastAsia="Times New Roman"/>
          <w:i/>
          <w:lang w:eastAsia="ja-JP"/>
        </w:rPr>
        <w:t xml:space="preserve">SN Security Key </w:t>
      </w:r>
      <w:r>
        <w:rPr>
          <w:rFonts w:eastAsia="Times New Roman"/>
          <w:lang w:eastAsia="ja-JP"/>
        </w:rPr>
        <w:t>when the procedure is initiated by the MN.</w:t>
      </w:r>
      <w:proofErr w:type="gramEnd"/>
      <w:r>
        <w:rPr>
          <w:rFonts w:eastAsia="Times New Roman"/>
          <w:lang w:eastAsia="ja-JP"/>
        </w:rPr>
        <w:t xml:space="preserve"> In all MR-DC options, to perform a </w:t>
      </w:r>
      <w:proofErr w:type="spellStart"/>
      <w:r>
        <w:rPr>
          <w:rFonts w:eastAsia="Times New Roman"/>
          <w:lang w:eastAsia="ja-JP"/>
        </w:rPr>
        <w:t>PSCell</w:t>
      </w:r>
      <w:proofErr w:type="spellEnd"/>
      <w:r>
        <w:rPr>
          <w:rFonts w:eastAsia="Times New Roman"/>
          <w:lang w:eastAsia="ja-JP"/>
        </w:rPr>
        <w:t xml:space="preserve"> change between different SN nodes, the SN Change procedure as described in clause 10.5 is used.</w:t>
      </w:r>
    </w:p>
    <w:p w14:paraId="7BC52A99" w14:textId="77777777" w:rsidR="003D355B" w:rsidRDefault="00487452">
      <w:pPr>
        <w:overflowPunct w:val="0"/>
        <w:autoSpaceDE w:val="0"/>
        <w:autoSpaceDN w:val="0"/>
        <w:adjustRightInd w:val="0"/>
        <w:textAlignment w:val="baseline"/>
        <w:rPr>
          <w:rFonts w:eastAsia="Times New Roman"/>
          <w:lang w:eastAsia="ja-JP"/>
        </w:rPr>
      </w:pPr>
      <w:proofErr w:type="gramStart"/>
      <w:r>
        <w:rPr>
          <w:rFonts w:eastAsia="Times New Roman"/>
          <w:lang w:eastAsia="ja-JP"/>
        </w:rPr>
        <w:t xml:space="preserve">If a security key change is not required (only possible in EN-DC, NGEN-DC and NR-DC), this is performed through a synchronous SCG reconfiguration procedure without security key change towards the UE involving random access on </w:t>
      </w:r>
      <w:proofErr w:type="spellStart"/>
      <w:r>
        <w:rPr>
          <w:rFonts w:eastAsia="Times New Roman"/>
          <w:lang w:eastAsia="ja-JP"/>
        </w:rPr>
        <w:lastRenderedPageBreak/>
        <w:t>PSCell</w:t>
      </w:r>
      <w:proofErr w:type="spellEnd"/>
      <w:r>
        <w:rPr>
          <w:rFonts w:eastAsia="Times New Roman"/>
          <w:lang w:eastAsia="ja-JP"/>
        </w:rPr>
        <w:t>, during which the MAC entity configured for SCG is reset and RLC configured for SCG is re-established regardless of the bearer type(s) established on SCG.</w:t>
      </w:r>
      <w:proofErr w:type="gramEnd"/>
      <w:r>
        <w:rPr>
          <w:rFonts w:eastAsia="Times New Roman"/>
          <w:lang w:eastAsia="ja-JP"/>
        </w:rPr>
        <w:t xml:space="preserve"> For </w:t>
      </w:r>
      <w:proofErr w:type="gramStart"/>
      <w:r>
        <w:rPr>
          <w:rFonts w:eastAsia="Times New Roman"/>
          <w:lang w:eastAsia="ja-JP"/>
        </w:rPr>
        <w:t>DRBs</w:t>
      </w:r>
      <w:proofErr w:type="gramEnd"/>
      <w:r>
        <w:rPr>
          <w:rFonts w:eastAsia="Times New Roman"/>
          <w:lang w:eastAsia="ja-JP"/>
        </w:rPr>
        <w:t xml:space="preserve"> using RLC AM mode PDCP data recovery applies, and for DRBs using RLC UM no action is performed in PDCP. </w:t>
      </w:r>
      <w:r>
        <w:rPr>
          <w:rFonts w:eastAsia="DengXian"/>
          <w:lang w:eastAsia="zh-CN"/>
        </w:rPr>
        <w:t>For SRB3 PDCP may discard all stored SDUs and PDUs</w:t>
      </w:r>
      <w:r>
        <w:rPr>
          <w:rFonts w:eastAsia="Times New Roman"/>
          <w:lang w:eastAsia="ja-JP"/>
        </w:rPr>
        <w:t xml:space="preserve">. Unless MN terminated SCG or split bearers are configured, this does not require MN involvement. In this case, if location information was requested for the UE, the SN informs the MN about the </w:t>
      </w:r>
      <w:proofErr w:type="spellStart"/>
      <w:r>
        <w:rPr>
          <w:rFonts w:eastAsia="Times New Roman"/>
          <w:lang w:eastAsia="ja-JP"/>
        </w:rPr>
        <w:t>PSCell</w:t>
      </w:r>
      <w:proofErr w:type="spellEnd"/>
      <w:r>
        <w:rPr>
          <w:rFonts w:eastAsia="Times New Roman"/>
          <w:lang w:eastAsia="ja-JP"/>
        </w:rPr>
        <w:t xml:space="preserve"> change (as part of location information) using the SN initiated SN modification procedure independently from the reconfiguration of the UE. In case of MN terminated SCG or split bearers, the SN initiated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PDCP data recovery is required.</w:t>
      </w:r>
    </w:p>
    <w:p w14:paraId="56002020" w14:textId="77777777" w:rsidR="003D355B" w:rsidRDefault="00487452">
      <w:pPr>
        <w:overflowPunct w:val="0"/>
        <w:autoSpaceDE w:val="0"/>
        <w:autoSpaceDN w:val="0"/>
        <w:adjustRightInd w:val="0"/>
        <w:textAlignment w:val="baseline"/>
        <w:rPr>
          <w:rFonts w:eastAsia="SimSun"/>
          <w:lang w:eastAsia="zh-CN"/>
        </w:rPr>
      </w:pPr>
      <w:bookmarkStart w:id="129" w:name="_Toc29248370"/>
      <w:bookmarkStart w:id="130" w:name="_Toc37200957"/>
      <w:r>
        <w:rPr>
          <w:rFonts w:eastAsia="SimSun"/>
          <w:lang w:eastAsia="zh-CN"/>
        </w:rPr>
        <w:t xml:space="preserve">A Conditional </w:t>
      </w:r>
      <w:proofErr w:type="spellStart"/>
      <w:r>
        <w:rPr>
          <w:rFonts w:eastAsia="SimSun"/>
          <w:lang w:eastAsia="zh-CN"/>
        </w:rPr>
        <w:t>PSCell</w:t>
      </w:r>
      <w:proofErr w:type="spellEnd"/>
      <w:r>
        <w:rPr>
          <w:rFonts w:eastAsia="SimSun"/>
          <w:lang w:eastAsia="zh-CN"/>
        </w:rPr>
        <w:t xml:space="preserve"> Change (CPC) is defined as a </w:t>
      </w:r>
      <w:proofErr w:type="spellStart"/>
      <w:r>
        <w:rPr>
          <w:rFonts w:eastAsia="SimSun"/>
          <w:lang w:eastAsia="zh-CN"/>
        </w:rPr>
        <w:t>PSCell</w:t>
      </w:r>
      <w:proofErr w:type="spellEnd"/>
      <w:r>
        <w:rPr>
          <w:rFonts w:eastAsia="SimSun"/>
          <w:lang w:eastAsia="zh-CN"/>
        </w:rPr>
        <w:t xml:space="preserve"> change that is executed by the UE when execution condition(s) is met. The UE starts evaluating the execution condition(s) upon receiving the CPC configuration, and stops evaluating the execution condition(s) once </w:t>
      </w:r>
      <w:proofErr w:type="spellStart"/>
      <w:r>
        <w:rPr>
          <w:rFonts w:eastAsia="SimSun"/>
          <w:lang w:eastAsia="zh-CN"/>
        </w:rPr>
        <w:t>PSCell</w:t>
      </w:r>
      <w:proofErr w:type="spellEnd"/>
      <w:r>
        <w:rPr>
          <w:rFonts w:eastAsia="SimSun"/>
          <w:lang w:eastAsia="zh-CN"/>
        </w:rPr>
        <w:t xml:space="preserve"> change is triggered.</w:t>
      </w:r>
      <w:r>
        <w:rPr>
          <w:rFonts w:eastAsia="Times New Roman"/>
          <w:lang w:eastAsia="ko-KR"/>
        </w:rPr>
        <w:t xml:space="preserve"> Only intra-SN CPC </w:t>
      </w:r>
      <w:r>
        <w:rPr>
          <w:rFonts w:eastAsia="SimSun"/>
          <w:lang w:eastAsia="zh-CN"/>
        </w:rPr>
        <w:t>without MN involvement</w:t>
      </w:r>
      <w:r>
        <w:rPr>
          <w:rFonts w:eastAsia="Times New Roman"/>
          <w:lang w:eastAsia="ko-KR"/>
        </w:rPr>
        <w:t xml:space="preserve"> is supported.</w:t>
      </w:r>
    </w:p>
    <w:p w14:paraId="5DDD3EDE" w14:textId="77777777" w:rsidR="003D355B" w:rsidRDefault="00487452">
      <w:pPr>
        <w:overflowPunct w:val="0"/>
        <w:autoSpaceDE w:val="0"/>
        <w:autoSpaceDN w:val="0"/>
        <w:adjustRightInd w:val="0"/>
        <w:textAlignment w:val="baseline"/>
        <w:rPr>
          <w:rFonts w:eastAsia="Times New Roman"/>
          <w:lang w:eastAsia="ja-JP"/>
        </w:rPr>
      </w:pPr>
      <w:r>
        <w:rPr>
          <w:rFonts w:eastAsia="SimSun"/>
          <w:lang w:eastAsia="zh-CN"/>
        </w:rPr>
        <w:t>The following principles apply to CPC:</w:t>
      </w:r>
    </w:p>
    <w:p w14:paraId="0BC1C34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The CPC configuration contains </w:t>
      </w:r>
      <w:r>
        <w:rPr>
          <w:rFonts w:eastAsia="Times New Roman"/>
          <w:lang w:eastAsia="ko-KR"/>
        </w:rPr>
        <w:t xml:space="preserve">the configuration of CPC candidate </w:t>
      </w:r>
      <w:proofErr w:type="spellStart"/>
      <w:r>
        <w:rPr>
          <w:rFonts w:eastAsia="Times New Roman"/>
          <w:lang w:eastAsia="zh-CN"/>
        </w:rPr>
        <w:t>PSC</w:t>
      </w:r>
      <w:r>
        <w:rPr>
          <w:rFonts w:eastAsia="Times New Roman"/>
          <w:lang w:eastAsia="ko-KR"/>
        </w:rPr>
        <w:t>ell</w:t>
      </w:r>
      <w:proofErr w:type="spellEnd"/>
      <w:r>
        <w:rPr>
          <w:rFonts w:eastAsia="Times New Roman"/>
          <w:lang w:eastAsia="ko-KR"/>
        </w:rPr>
        <w:t>(s) and execution condition(s) generated by the SN.</w:t>
      </w:r>
    </w:p>
    <w:p w14:paraId="236D8BE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An </w:t>
      </w:r>
      <w:r>
        <w:rPr>
          <w:rFonts w:eastAsia="Times New Roman"/>
          <w:lang w:eastAsia="ko-KR"/>
        </w:rPr>
        <w:t xml:space="preserve">execution </w:t>
      </w:r>
      <w:r>
        <w:rPr>
          <w:rFonts w:eastAsia="Times New Roman"/>
          <w:lang w:eastAsia="ja-JP"/>
        </w:rPr>
        <w:t xml:space="preserve">condition may consist of one or two trigger condition(s) (CPC events A3/A5, as defined in </w:t>
      </w:r>
      <w:r>
        <w:rPr>
          <w:rFonts w:eastAsia="SimSun"/>
          <w:lang w:eastAsia="zh-CN"/>
        </w:rPr>
        <w:t>TS 38.331</w:t>
      </w:r>
      <w:r>
        <w:rPr>
          <w:rFonts w:eastAsia="Times New Roman"/>
          <w:lang w:eastAsia="ja-JP"/>
        </w:rPr>
        <w:t xml:space="preserve"> [4]). Only single RS type is supported and at most two different trigger quantities (e.g. RSRP and RSRQ, RSRP and SINR, etc.) can be configured simultaneously for the </w:t>
      </w:r>
      <w:proofErr w:type="spellStart"/>
      <w:r>
        <w:rPr>
          <w:rFonts w:eastAsia="Times New Roman"/>
          <w:lang w:eastAsia="ja-JP"/>
        </w:rPr>
        <w:t>evalution</w:t>
      </w:r>
      <w:proofErr w:type="spellEnd"/>
      <w:r>
        <w:rPr>
          <w:rFonts w:eastAsia="Times New Roman"/>
          <w:lang w:eastAsia="ja-JP"/>
        </w:rPr>
        <w:t xml:space="preserve"> of CPC execution condition of a single candidate </w:t>
      </w:r>
      <w:proofErr w:type="spellStart"/>
      <w:r>
        <w:rPr>
          <w:rFonts w:eastAsia="Times New Roman"/>
          <w:lang w:eastAsia="ja-JP"/>
        </w:rPr>
        <w:t>PSCell</w:t>
      </w:r>
      <w:proofErr w:type="spellEnd"/>
      <w:r>
        <w:rPr>
          <w:rFonts w:eastAsia="Times New Roman"/>
          <w:lang w:eastAsia="ja-JP"/>
        </w:rPr>
        <w:t>.</w:t>
      </w:r>
    </w:p>
    <w:p w14:paraId="3C9DFD1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Before any CPC execution condition is satisfied, upon reception of </w:t>
      </w:r>
      <w:proofErr w:type="spellStart"/>
      <w:r>
        <w:rPr>
          <w:rFonts w:eastAsia="Times New Roman"/>
          <w:lang w:eastAsia="ja-JP"/>
        </w:rPr>
        <w:t>PSCell</w:t>
      </w:r>
      <w:proofErr w:type="spellEnd"/>
      <w:r>
        <w:rPr>
          <w:rFonts w:eastAsia="Times New Roman"/>
          <w:lang w:eastAsia="ja-JP"/>
        </w:rPr>
        <w:t xml:space="preserve"> change command or </w:t>
      </w:r>
      <w:proofErr w:type="spellStart"/>
      <w:r>
        <w:rPr>
          <w:rFonts w:eastAsia="Times New Roman"/>
          <w:lang w:eastAsia="ja-JP"/>
        </w:rPr>
        <w:t>PCell</w:t>
      </w:r>
      <w:proofErr w:type="spellEnd"/>
      <w:r>
        <w:rPr>
          <w:rFonts w:eastAsia="Times New Roman"/>
          <w:lang w:eastAsia="ja-JP"/>
        </w:rPr>
        <w:t xml:space="preserve"> change command, the UE executes the </w:t>
      </w:r>
      <w:proofErr w:type="spellStart"/>
      <w:r>
        <w:rPr>
          <w:rFonts w:eastAsia="Times New Roman"/>
          <w:lang w:eastAsia="ja-JP"/>
        </w:rPr>
        <w:t>PSCell</w:t>
      </w:r>
      <w:proofErr w:type="spellEnd"/>
      <w:r>
        <w:rPr>
          <w:rFonts w:eastAsia="Times New Roman"/>
          <w:lang w:eastAsia="ja-JP"/>
        </w:rPr>
        <w:t xml:space="preserve"> change procedure as described in clause 10.3 and 10.5 or the </w:t>
      </w:r>
      <w:proofErr w:type="spellStart"/>
      <w:r>
        <w:rPr>
          <w:rFonts w:eastAsia="Times New Roman"/>
          <w:lang w:eastAsia="ja-JP"/>
        </w:rPr>
        <w:t>PCell</w:t>
      </w:r>
      <w:proofErr w:type="spellEnd"/>
      <w:r>
        <w:rPr>
          <w:rFonts w:eastAsia="Times New Roman"/>
          <w:lang w:eastAsia="ja-JP"/>
        </w:rPr>
        <w:t xml:space="preserve"> change procedure as described in clause 9.2.3.2 in TS 38.300[3]</w:t>
      </w:r>
      <w:r>
        <w:rPr>
          <w:rFonts w:eastAsia="SimSun"/>
          <w:lang w:eastAsia="zh-CN"/>
        </w:rPr>
        <w:t xml:space="preserve"> or clause 10.1.2.1 in TS 36.300 [2]</w:t>
      </w:r>
      <w:r>
        <w:rPr>
          <w:rFonts w:eastAsia="Times New Roman"/>
          <w:lang w:eastAsia="ja-JP"/>
        </w:rPr>
        <w:t xml:space="preserve">, regardless of any previously received CPC configuration. Upon the successful completion of </w:t>
      </w:r>
      <w:proofErr w:type="spellStart"/>
      <w:r>
        <w:rPr>
          <w:rFonts w:eastAsia="Times New Roman"/>
          <w:lang w:eastAsia="ja-JP"/>
        </w:rPr>
        <w:t>PSCell</w:t>
      </w:r>
      <w:proofErr w:type="spellEnd"/>
      <w:r>
        <w:rPr>
          <w:rFonts w:eastAsia="Times New Roman"/>
          <w:lang w:eastAsia="ja-JP"/>
        </w:rPr>
        <w:t xml:space="preserve"> change procedure or </w:t>
      </w:r>
      <w:proofErr w:type="spellStart"/>
      <w:r>
        <w:rPr>
          <w:rFonts w:eastAsia="Times New Roman"/>
          <w:lang w:eastAsia="ja-JP"/>
        </w:rPr>
        <w:t>PCell</w:t>
      </w:r>
      <w:proofErr w:type="spellEnd"/>
      <w:r>
        <w:rPr>
          <w:rFonts w:eastAsia="Times New Roman"/>
          <w:lang w:eastAsia="ja-JP"/>
        </w:rPr>
        <w:t xml:space="preserve"> change procedure, the UE releases all stored CPC configurations.</w:t>
      </w:r>
    </w:p>
    <w:p w14:paraId="1402DD6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While executing CPC, the UE is not required to continue evaluating the execution condition of other candidate </w:t>
      </w:r>
      <w:proofErr w:type="spellStart"/>
      <w:r>
        <w:rPr>
          <w:rFonts w:eastAsia="Times New Roman"/>
          <w:lang w:eastAsia="ja-JP"/>
        </w:rPr>
        <w:t>PSCell</w:t>
      </w:r>
      <w:proofErr w:type="spellEnd"/>
      <w:r>
        <w:rPr>
          <w:rFonts w:eastAsia="Times New Roman"/>
          <w:lang w:eastAsia="ja-JP"/>
        </w:rPr>
        <w:t>(s).</w:t>
      </w:r>
    </w:p>
    <w:p w14:paraId="4CF3A86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Once the CPC procedure is executed successfully, the UE releases all stored CPC configurations.</w:t>
      </w:r>
    </w:p>
    <w:p w14:paraId="3A90734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Upon the release of SCG, the UE releases the stored CPC configurations.</w:t>
      </w:r>
    </w:p>
    <w:p w14:paraId="52A327EF"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CPC configuration in HO command, </w:t>
      </w:r>
      <w:proofErr w:type="spellStart"/>
      <w:r>
        <w:rPr>
          <w:rFonts w:eastAsia="Times New Roman"/>
          <w:lang w:eastAsia="ja-JP"/>
        </w:rPr>
        <w:t>PSCell</w:t>
      </w:r>
      <w:proofErr w:type="spellEnd"/>
      <w:r>
        <w:rPr>
          <w:rFonts w:eastAsia="Times New Roman"/>
          <w:lang w:eastAsia="ja-JP"/>
        </w:rPr>
        <w:t xml:space="preserve"> change command or </w:t>
      </w:r>
      <w:r>
        <w:rPr>
          <w:rFonts w:eastAsia="SimSun"/>
          <w:lang w:eastAsia="zh-CN"/>
        </w:rPr>
        <w:t>conditional</w:t>
      </w:r>
      <w:r>
        <w:rPr>
          <w:rFonts w:eastAsia="Times New Roman"/>
          <w:lang w:eastAsia="ja-JP"/>
        </w:rPr>
        <w:t xml:space="preserve"> </w:t>
      </w:r>
      <w:r>
        <w:rPr>
          <w:rFonts w:eastAsia="SimSun"/>
          <w:lang w:eastAsia="zh-CN"/>
        </w:rPr>
        <w:t>re</w:t>
      </w:r>
      <w:r>
        <w:rPr>
          <w:rFonts w:eastAsia="Times New Roman"/>
          <w:lang w:eastAsia="ja-JP"/>
        </w:rPr>
        <w:t>configuration is not supported.</w:t>
      </w:r>
    </w:p>
    <w:p w14:paraId="583FDE0E"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31" w:name="_Toc52568349"/>
      <w:bookmarkStart w:id="132" w:name="_Toc100943494"/>
      <w:bookmarkStart w:id="133" w:name="_Toc46492823"/>
      <w:r>
        <w:rPr>
          <w:rFonts w:ascii="Arial" w:eastAsia="Times New Roman" w:hAnsi="Arial"/>
          <w:sz w:val="32"/>
          <w:lang w:eastAsia="zh-CN"/>
        </w:rPr>
        <w:t>10.7</w:t>
      </w:r>
      <w:r>
        <w:rPr>
          <w:rFonts w:ascii="Arial" w:eastAsia="Times New Roman" w:hAnsi="Arial"/>
          <w:sz w:val="32"/>
          <w:lang w:eastAsia="zh-CN"/>
        </w:rPr>
        <w:tab/>
        <w:t>Inter-Master Node handover with/without Secondary Node change</w:t>
      </w:r>
      <w:bookmarkEnd w:id="129"/>
      <w:bookmarkEnd w:id="130"/>
      <w:bookmarkEnd w:id="131"/>
      <w:bookmarkEnd w:id="132"/>
      <w:bookmarkEnd w:id="133"/>
    </w:p>
    <w:p w14:paraId="25369DF2"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34" w:name="_Toc100943495"/>
      <w:bookmarkStart w:id="135" w:name="_Toc37200958"/>
      <w:bookmarkStart w:id="136" w:name="_Toc46492824"/>
      <w:bookmarkStart w:id="137" w:name="_Toc52568350"/>
      <w:bookmarkStart w:id="138" w:name="_Toc29248371"/>
      <w:r>
        <w:rPr>
          <w:rFonts w:ascii="Arial" w:eastAsia="Times New Roman" w:hAnsi="Arial"/>
          <w:sz w:val="28"/>
          <w:lang w:eastAsia="ja-JP"/>
        </w:rPr>
        <w:t>10.7.1</w:t>
      </w:r>
      <w:r>
        <w:rPr>
          <w:rFonts w:ascii="Arial" w:eastAsia="Times New Roman" w:hAnsi="Arial"/>
          <w:sz w:val="28"/>
          <w:lang w:eastAsia="ja-JP"/>
        </w:rPr>
        <w:tab/>
        <w:t>EN-DC</w:t>
      </w:r>
      <w:bookmarkEnd w:id="134"/>
      <w:bookmarkEnd w:id="135"/>
      <w:bookmarkEnd w:id="136"/>
      <w:bookmarkEnd w:id="137"/>
      <w:bookmarkEnd w:id="138"/>
    </w:p>
    <w:p w14:paraId="3B56251B" w14:textId="77777777" w:rsidR="003D355B" w:rsidRDefault="00487452">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Inter-Master Node handover </w:t>
      </w:r>
      <w:r>
        <w:rPr>
          <w:rFonts w:eastAsia="Times New Roman"/>
          <w:lang w:eastAsia="zh-CN"/>
        </w:rPr>
        <w:t>with/</w:t>
      </w:r>
      <w:r>
        <w:rPr>
          <w:rFonts w:eastAsia="Times New Roman"/>
          <w:lang w:eastAsia="ja-JP"/>
        </w:rPr>
        <w:t>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14:paraId="72DA4EA1" w14:textId="77777777" w:rsidR="003D355B" w:rsidRDefault="00487452">
      <w:pPr>
        <w:keepLines/>
        <w:overflowPunct w:val="0"/>
        <w:autoSpaceDE w:val="0"/>
        <w:autoSpaceDN w:val="0"/>
        <w:adjustRightInd w:val="0"/>
        <w:spacing w:before="120"/>
        <w:ind w:left="1135" w:hanging="851"/>
        <w:textAlignment w:val="baseline"/>
        <w:rPr>
          <w:rFonts w:eastAsia="Times New Roman"/>
          <w:lang w:eastAsia="ja-JP"/>
        </w:rPr>
      </w:pPr>
      <w:r>
        <w:rPr>
          <w:rFonts w:eastAsia="Times New Roman"/>
          <w:lang w:eastAsia="ja-JP"/>
        </w:rPr>
        <w:t>NOTE 1:</w:t>
      </w:r>
      <w:r>
        <w:rPr>
          <w:rFonts w:eastAsia="Times New Roman"/>
          <w:lang w:eastAsia="ja-JP"/>
        </w:rPr>
        <w:tab/>
        <w:t>Void.</w:t>
      </w:r>
    </w:p>
    <w:p w14:paraId="3C075DD1" w14:textId="77777777" w:rsidR="003D355B" w:rsidRDefault="00487452">
      <w:pPr>
        <w:keepNext/>
        <w:keepLines/>
        <w:overflowPunct w:val="0"/>
        <w:autoSpaceDE w:val="0"/>
        <w:autoSpaceDN w:val="0"/>
        <w:adjustRightInd w:val="0"/>
        <w:spacing w:before="120"/>
        <w:jc w:val="center"/>
        <w:textAlignment w:val="baseline"/>
        <w:rPr>
          <w:rFonts w:eastAsia="Times New Roman"/>
          <w:b/>
          <w:lang w:eastAsia="ja-JP"/>
        </w:rPr>
      </w:pPr>
      <w:r>
        <w:rPr>
          <w:rFonts w:ascii="Arial" w:eastAsia="Times New Roman" w:hAnsi="Arial"/>
          <w:b/>
          <w:lang w:eastAsia="ja-JP"/>
        </w:rPr>
        <w:object w:dxaOrig="9630" w:dyaOrig="6555" w14:anchorId="2C7C7141">
          <v:shape id="_x0000_i1052" type="#_x0000_t75" style="width:481.55pt;height:328.3pt" o:ole="">
            <v:imagedata r:id="rId76" o:title=""/>
          </v:shape>
          <o:OLEObject Type="Embed" ProgID="Visio.Drawing.15" ShapeID="_x0000_i1052" DrawAspect="Content" ObjectID="_1712445122" r:id="rId77"/>
        </w:object>
      </w:r>
    </w:p>
    <w:p w14:paraId="67A29609" w14:textId="77777777" w:rsidR="003D355B" w:rsidRDefault="00487452">
      <w:pPr>
        <w:keepLines/>
        <w:overflowPunct w:val="0"/>
        <w:autoSpaceDE w:val="0"/>
        <w:autoSpaceDN w:val="0"/>
        <w:adjustRightInd w:val="0"/>
        <w:spacing w:before="120" w:after="240"/>
        <w:jc w:val="center"/>
        <w:textAlignment w:val="baseline"/>
        <w:rPr>
          <w:rFonts w:ascii="Arial" w:eastAsia="Times New Roman" w:hAnsi="Arial"/>
          <w:b/>
          <w:lang w:eastAsia="ja-JP"/>
        </w:rPr>
      </w:pPr>
      <w:r>
        <w:rPr>
          <w:rFonts w:ascii="Arial" w:eastAsia="Times New Roman" w:hAnsi="Arial"/>
          <w:b/>
          <w:lang w:eastAsia="ja-JP"/>
        </w:rPr>
        <w:t>Figure 10.7.1-1: Inter-MN handover with/without MN initiated SN change</w:t>
      </w:r>
    </w:p>
    <w:p w14:paraId="6362CFFA" w14:textId="77777777" w:rsidR="003D355B" w:rsidRDefault="00487452">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Figure 10.7.1-1 shows an example </w:t>
      </w:r>
      <w:proofErr w:type="spellStart"/>
      <w:r>
        <w:rPr>
          <w:rFonts w:eastAsia="Times New Roman"/>
          <w:lang w:eastAsia="ja-JP"/>
        </w:rPr>
        <w:t>signaling</w:t>
      </w:r>
      <w:proofErr w:type="spellEnd"/>
      <w:r>
        <w:rPr>
          <w:rFonts w:eastAsia="Times New Roman"/>
          <w:lang w:eastAsia="ja-JP"/>
        </w:rPr>
        <w:t xml:space="preserve"> flow for </w:t>
      </w:r>
      <w:proofErr w:type="gramStart"/>
      <w:r>
        <w:rPr>
          <w:rFonts w:eastAsia="Times New Roman"/>
          <w:lang w:eastAsia="ja-JP"/>
        </w:rPr>
        <w:t>inter-Master</w:t>
      </w:r>
      <w:proofErr w:type="gramEnd"/>
      <w:r>
        <w:rPr>
          <w:rFonts w:eastAsia="Times New Roman"/>
          <w:lang w:eastAsia="ja-JP"/>
        </w:rPr>
        <w:t xml:space="preserve"> Node handover with or without MN initiated Secondary Node change:</w:t>
      </w:r>
    </w:p>
    <w:p w14:paraId="60D19B8F"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r>
      <w:r>
        <w:rPr>
          <w:rFonts w:eastAsia="Times New Roman"/>
          <w:kern w:val="2"/>
          <w:lang w:eastAsia="zh-CN"/>
        </w:rPr>
        <w:t xml:space="preserve">For an </w:t>
      </w:r>
      <w:proofErr w:type="gramStart"/>
      <w:r>
        <w:rPr>
          <w:rFonts w:eastAsia="Times New Roman"/>
          <w:kern w:val="2"/>
          <w:lang w:eastAsia="zh-CN"/>
        </w:rPr>
        <w:t>inter-Master</w:t>
      </w:r>
      <w:proofErr w:type="gramEnd"/>
      <w:r>
        <w:rPr>
          <w:rFonts w:eastAsia="Times New Roman"/>
          <w:kern w:val="2"/>
          <w:lang w:eastAsia="zh-CN"/>
        </w:rPr>
        <w:t xml:space="preserve"> Node handover without Secondary Node change, the source SN and the target SN shown in Figure 10.7.1-1 are the same node.</w:t>
      </w:r>
    </w:p>
    <w:p w14:paraId="6449B2C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MN starts the handover procedure by initiating the X2 Handover Preparation procedure including both MCG and SCG configuration. The source MN includes the (source) SN UE X2AP ID</w:t>
      </w:r>
      <w:r>
        <w:rPr>
          <w:rFonts w:eastAsia="Times New Roman"/>
          <w:lang w:eastAsia="zh-CN"/>
        </w:rPr>
        <w:t>,</w:t>
      </w:r>
      <w:r>
        <w:rPr>
          <w:rFonts w:eastAsia="Times New Roman"/>
          <w:lang w:eastAsia="ja-JP"/>
        </w:rPr>
        <w:t xml:space="preserve"> SN ID </w:t>
      </w:r>
      <w:r>
        <w:rPr>
          <w:rFonts w:eastAsia="Times New Roman"/>
          <w:lang w:eastAsia="zh-CN"/>
        </w:rPr>
        <w:t>and</w:t>
      </w:r>
      <w:r>
        <w:rPr>
          <w:rFonts w:eastAsia="Times New Roman"/>
          <w:lang w:eastAsia="ja-JP"/>
        </w:rPr>
        <w:t xml:space="preserve"> the UE context in the (source) SN in the </w:t>
      </w:r>
      <w:r>
        <w:rPr>
          <w:rFonts w:eastAsia="Times New Roman"/>
          <w:i/>
          <w:lang w:eastAsia="ja-JP"/>
        </w:rPr>
        <w:t>Handover Request</w:t>
      </w:r>
      <w:r>
        <w:rPr>
          <w:rFonts w:eastAsia="Times New Roman"/>
          <w:lang w:eastAsia="ja-JP"/>
        </w:rPr>
        <w:t xml:space="preserve"> message.</w:t>
      </w:r>
    </w:p>
    <w:p w14:paraId="7A5DA4AF" w14:textId="77777777" w:rsidR="003D355B" w:rsidRDefault="00487452">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3:</w:t>
      </w:r>
      <w:r>
        <w:rPr>
          <w:rFonts w:eastAsia="Times New Roman"/>
          <w:lang w:eastAsia="ja-JP"/>
        </w:rPr>
        <w:tab/>
        <w:t>The source MN may trigger the MN-initiated SN Modification procedure (to the source SN) to retrieve the current SCG configuration before step 1.</w:t>
      </w:r>
    </w:p>
    <w:p w14:paraId="7583C69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the target MN decides to keep the UE context in SN, the target MN sends </w:t>
      </w:r>
      <w:r>
        <w:rPr>
          <w:rFonts w:eastAsia="Times New Roman"/>
          <w:i/>
          <w:lang w:eastAsia="ja-JP"/>
        </w:rPr>
        <w:t>SN Addition Request</w:t>
      </w:r>
      <w:r>
        <w:rPr>
          <w:rFonts w:eastAsia="Times New Roman"/>
          <w:lang w:eastAsia="ja-JP"/>
        </w:rPr>
        <w:t xml:space="preserve"> to the SN</w:t>
      </w:r>
      <w:r>
        <w:rPr>
          <w:rFonts w:eastAsia="Times New Roman"/>
          <w:lang w:eastAsia="zh-CN"/>
        </w:rPr>
        <w:t xml:space="preserve"> including </w:t>
      </w:r>
      <w:r>
        <w:rPr>
          <w:rFonts w:eastAsia="Malgun Gothic"/>
          <w:lang w:eastAsia="ko-KR"/>
        </w:rPr>
        <w:t xml:space="preserve">the SN UE X2AP ID </w:t>
      </w:r>
      <w:r>
        <w:rPr>
          <w:rFonts w:eastAsia="Times New Roman"/>
          <w:lang w:eastAsia="zh-CN"/>
        </w:rPr>
        <w:t xml:space="preserve">as a reference </w:t>
      </w:r>
      <w:r>
        <w:rPr>
          <w:rFonts w:eastAsia="Times New Roman"/>
          <w:lang w:eastAsia="ja-JP"/>
        </w:rPr>
        <w:t xml:space="preserve">to the UE context in the SN that was established by </w:t>
      </w:r>
      <w:r>
        <w:rPr>
          <w:rFonts w:eastAsia="Times New Roman"/>
          <w:lang w:eastAsia="zh-CN"/>
        </w:rPr>
        <w:t xml:space="preserve">the </w:t>
      </w:r>
      <w:r>
        <w:rPr>
          <w:rFonts w:eastAsia="Times New Roman"/>
          <w:lang w:eastAsia="ja-JP"/>
        </w:rPr>
        <w:t>s</w:t>
      </w:r>
      <w:r>
        <w:rPr>
          <w:rFonts w:eastAsia="Times New Roman"/>
          <w:lang w:eastAsia="zh-CN"/>
        </w:rPr>
        <w:t>ource M</w:t>
      </w:r>
      <w:r>
        <w:rPr>
          <w:rFonts w:eastAsia="Times New Roman"/>
          <w:lang w:eastAsia="ja-JP"/>
        </w:rPr>
        <w:t>N.</w:t>
      </w:r>
      <w:r>
        <w:rPr>
          <w:rFonts w:eastAsia="Times New Roman"/>
          <w:lang w:eastAsia="zh-CN"/>
        </w:rPr>
        <w:t xml:space="preserve"> If the target MN decides to change the SN allowing delta configuration, the target MN sends the </w:t>
      </w:r>
      <w:proofErr w:type="spellStart"/>
      <w:r>
        <w:rPr>
          <w:rFonts w:eastAsia="Times New Roman"/>
          <w:i/>
          <w:lang w:eastAsia="zh-CN"/>
        </w:rPr>
        <w:t>SgNB</w:t>
      </w:r>
      <w:proofErr w:type="spellEnd"/>
      <w:r>
        <w:rPr>
          <w:rFonts w:eastAsia="Times New Roman"/>
          <w:i/>
          <w:lang w:eastAsia="zh-CN"/>
        </w:rPr>
        <w:t xml:space="preserve"> Addition Request</w:t>
      </w:r>
      <w:r>
        <w:rPr>
          <w:rFonts w:eastAsia="Times New Roman"/>
          <w:lang w:eastAsia="zh-CN"/>
        </w:rPr>
        <w:t xml:space="preserve"> to the target SN including the UE context in the source SN that was established by the source MN. Otherwise, the target MN may send the </w:t>
      </w:r>
      <w:proofErr w:type="spellStart"/>
      <w:r>
        <w:rPr>
          <w:rFonts w:eastAsia="Times New Roman"/>
          <w:i/>
          <w:lang w:eastAsia="zh-CN"/>
        </w:rPr>
        <w:t>SgNB</w:t>
      </w:r>
      <w:proofErr w:type="spellEnd"/>
      <w:r>
        <w:rPr>
          <w:rFonts w:eastAsia="Times New Roman"/>
          <w:i/>
          <w:lang w:eastAsia="zh-CN"/>
        </w:rPr>
        <w:t xml:space="preserve"> Addition Request</w:t>
      </w:r>
      <w:r>
        <w:rPr>
          <w:rFonts w:eastAsia="Times New Roman"/>
          <w:lang w:eastAsia="zh-CN"/>
        </w:rPr>
        <w:t xml:space="preserve"> to the target SN including neither </w:t>
      </w:r>
      <w:r>
        <w:rPr>
          <w:rFonts w:eastAsia="Malgun Gothic"/>
          <w:lang w:eastAsia="ko-KR"/>
        </w:rPr>
        <w:t>the SN UE X2AP ID</w:t>
      </w:r>
      <w:r>
        <w:rPr>
          <w:rFonts w:eastAsia="Times New Roman"/>
          <w:lang w:eastAsia="zh-CN"/>
        </w:rPr>
        <w:t xml:space="preserve"> nor the UE context in the source SN that was established by the source MN.</w:t>
      </w:r>
    </w:p>
    <w:p w14:paraId="5B66297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(target) SN replies with </w:t>
      </w:r>
      <w:r>
        <w:rPr>
          <w:rFonts w:eastAsia="Times New Roman"/>
          <w:i/>
          <w:lang w:eastAsia="ja-JP"/>
        </w:rPr>
        <w:t>SN Addition Request Acknowledge</w:t>
      </w:r>
      <w:r>
        <w:rPr>
          <w:rFonts w:eastAsia="Times New Roman"/>
          <w:lang w:eastAsia="ja-JP"/>
        </w:rPr>
        <w:t>. The (target) SN may include the indication of the full or delta RRC configuration.</w:t>
      </w:r>
    </w:p>
    <w:p w14:paraId="7951338F"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14:paraId="3B33EEC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target MN includes within the </w:t>
      </w:r>
      <w:r>
        <w:rPr>
          <w:rFonts w:eastAsia="Times New Roman"/>
          <w:i/>
          <w:lang w:eastAsia="ja-JP"/>
        </w:rPr>
        <w:t>Handover Request Acknowledge</w:t>
      </w:r>
      <w:r>
        <w:rPr>
          <w:rFonts w:eastAsia="Times New Roman"/>
          <w:lang w:eastAsia="ja-JP"/>
        </w:rPr>
        <w:t xml:space="preserve"> message a transparent container to be sent to the UE as an RRC message to perform the handover, and </w:t>
      </w:r>
      <w:proofErr w:type="gramStart"/>
      <w:r>
        <w:rPr>
          <w:rFonts w:eastAsia="Times New Roman"/>
          <w:lang w:eastAsia="ja-JP"/>
        </w:rPr>
        <w:t>may also</w:t>
      </w:r>
      <w:proofErr w:type="gramEnd"/>
      <w:r>
        <w:rPr>
          <w:rFonts w:eastAsia="Times New Roman"/>
          <w:lang w:eastAsia="ja-JP"/>
        </w:rPr>
        <w:t xml:space="preserve"> provide forwarding addresses to the source </w:t>
      </w:r>
      <w:r>
        <w:rPr>
          <w:rFonts w:eastAsia="Times New Roman"/>
          <w:lang w:eastAsia="ja-JP"/>
        </w:rPr>
        <w:lastRenderedPageBreak/>
        <w:t>MN.</w:t>
      </w:r>
      <w:r>
        <w:rPr>
          <w:rFonts w:eastAsia="Times New Roman"/>
          <w:lang w:eastAsia="zh-CN"/>
        </w:rPr>
        <w:t xml:space="preserve"> The target MN indicates to the source MN that the UE context in </w:t>
      </w:r>
      <w:r>
        <w:rPr>
          <w:rFonts w:eastAsia="Times New Roman"/>
          <w:lang w:eastAsia="ja-JP"/>
        </w:rPr>
        <w:t>the</w:t>
      </w:r>
      <w:r>
        <w:rPr>
          <w:rFonts w:eastAsia="Times New Roman"/>
          <w:lang w:eastAsia="zh-CN"/>
        </w:rPr>
        <w:t xml:space="preserve"> SN is kept if </w:t>
      </w:r>
      <w:r>
        <w:rPr>
          <w:rFonts w:eastAsia="Times New Roman"/>
          <w:lang w:eastAsia="ja-JP"/>
        </w:rPr>
        <w:t xml:space="preserve">the target MN and the SN decided to keep the UE context in the SN in step 2 and step </w:t>
      </w:r>
      <w:proofErr w:type="gramStart"/>
      <w:r>
        <w:rPr>
          <w:rFonts w:eastAsia="Times New Roman"/>
          <w:lang w:eastAsia="ja-JP"/>
        </w:rPr>
        <w:t>3</w:t>
      </w:r>
      <w:proofErr w:type="gramEnd"/>
      <w:r>
        <w:rPr>
          <w:rFonts w:eastAsia="Times New Roman"/>
          <w:lang w:eastAsia="ja-JP"/>
        </w:rPr>
        <w:t>.</w:t>
      </w:r>
    </w:p>
    <w:p w14:paraId="525C55F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source MN sends </w:t>
      </w:r>
      <w:r>
        <w:rPr>
          <w:rFonts w:eastAsia="Times New Roman"/>
          <w:i/>
          <w:lang w:eastAsia="ja-JP"/>
        </w:rPr>
        <w:t>SN Release Request</w:t>
      </w:r>
      <w:r>
        <w:rPr>
          <w:rFonts w:eastAsia="Times New Roman"/>
          <w:lang w:eastAsia="ja-JP"/>
        </w:rPr>
        <w:t xml:space="preserve"> to the (</w:t>
      </w:r>
      <w:r>
        <w:rPr>
          <w:rFonts w:eastAsia="Times New Roman"/>
          <w:lang w:eastAsia="zh-CN"/>
        </w:rPr>
        <w:t xml:space="preserve">source) </w:t>
      </w:r>
      <w:r>
        <w:rPr>
          <w:rFonts w:eastAsia="Times New Roman"/>
          <w:lang w:eastAsia="ja-JP"/>
        </w:rPr>
        <w:t>SN including a Cause indicating MCG mobility. The (source) SN acknowledges the release request. The source MN indicates to the (</w:t>
      </w:r>
      <w:r>
        <w:rPr>
          <w:rFonts w:eastAsia="Times New Roman"/>
          <w:lang w:eastAsia="zh-CN"/>
        </w:rPr>
        <w:t xml:space="preserve">source) </w:t>
      </w:r>
      <w:r>
        <w:rPr>
          <w:rFonts w:eastAsia="Times New Roman"/>
          <w:lang w:eastAsia="ja-JP"/>
        </w:rPr>
        <w:t>SN that the UE context in SN is kept,</w:t>
      </w:r>
      <w:r>
        <w:rPr>
          <w:rFonts w:eastAsia="Times New Roman"/>
          <w:lang w:eastAsia="zh-CN"/>
        </w:rPr>
        <w:t xml:space="preserve"> if it receives the indication from the target MN</w:t>
      </w:r>
      <w:r>
        <w:rPr>
          <w:rFonts w:eastAsia="Times New Roman"/>
          <w:lang w:eastAsia="ja-JP"/>
        </w:rPr>
        <w:t>. If the indication as the UE context kept in SN is included, the SN keeps the UE context.</w:t>
      </w:r>
    </w:p>
    <w:p w14:paraId="3B5B6A8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The source MN triggers the UE to apply the new configuration.</w:t>
      </w:r>
    </w:p>
    <w:p w14:paraId="3D12AFE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7/8.</w:t>
      </w:r>
      <w:r>
        <w:rPr>
          <w:rFonts w:eastAsia="Times New Roman"/>
          <w:lang w:eastAsia="ja-JP"/>
        </w:rPr>
        <w:tab/>
        <w:t xml:space="preserve">The UE synchronizes to the target MN and replies with </w:t>
      </w:r>
      <w:proofErr w:type="spellStart"/>
      <w:r>
        <w:rPr>
          <w:rFonts w:eastAsia="Times New Roman"/>
          <w:i/>
          <w:lang w:eastAsia="ja-JP"/>
        </w:rPr>
        <w:t>RRCConnectionReconfigurationComplete</w:t>
      </w:r>
      <w:proofErr w:type="spellEnd"/>
      <w:r>
        <w:rPr>
          <w:rFonts w:eastAsia="Times New Roman"/>
          <w:lang w:eastAsia="ja-JP"/>
        </w:rPr>
        <w:t xml:space="preserve"> message.</w:t>
      </w:r>
    </w:p>
    <w:p w14:paraId="10F3429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configured with bearers requiring SCG radio resources, the UE synchronizes to the (target) SN.</w:t>
      </w:r>
    </w:p>
    <w:p w14:paraId="5F4E05CD"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3b:</w:t>
      </w:r>
      <w:r>
        <w:rPr>
          <w:rFonts w:eastAsia="Times New Roman"/>
          <w:lang w:eastAsia="ja-JP"/>
        </w:rPr>
        <w:tab/>
        <w:t>The order the UE performs Random Access towards the MN (step 7) and performs the Random Access procedure towards the SN (step 9) is not defined.</w:t>
      </w:r>
    </w:p>
    <w:p w14:paraId="4F4161BD"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10.</w:t>
      </w:r>
      <w:r>
        <w:rPr>
          <w:rFonts w:eastAsia="Times New Roman"/>
          <w:lang w:eastAsia="ja-JP"/>
        </w:rPr>
        <w:tab/>
        <w:t xml:space="preserve">If the RRC connection reconfiguration procedure was successful, the </w:t>
      </w:r>
      <w:r>
        <w:rPr>
          <w:rFonts w:eastAsia="Times New Roman"/>
          <w:lang w:eastAsia="zh-CN"/>
        </w:rPr>
        <w:t xml:space="preserve">target </w:t>
      </w:r>
      <w:r>
        <w:rPr>
          <w:rFonts w:eastAsia="Times New Roman"/>
          <w:lang w:eastAsia="ja-JP"/>
        </w:rPr>
        <w:t xml:space="preserve">MN informs the (target) SN </w:t>
      </w:r>
      <w:r>
        <w:rPr>
          <w:rFonts w:eastAsia="Times New Roman"/>
          <w:lang w:eastAsia="zh-CN"/>
        </w:rPr>
        <w:t xml:space="preserve">via </w:t>
      </w:r>
      <w:proofErr w:type="spellStart"/>
      <w:r>
        <w:rPr>
          <w:rFonts w:eastAsia="Times New Roman"/>
          <w:i/>
          <w:lang w:eastAsia="zh-CN"/>
        </w:rPr>
        <w:t>SgNB</w:t>
      </w:r>
      <w:proofErr w:type="spellEnd"/>
      <w:r>
        <w:rPr>
          <w:rFonts w:eastAsia="Times New Roman"/>
          <w:i/>
          <w:lang w:eastAsia="zh-CN"/>
        </w:rPr>
        <w:t xml:space="preserve"> Reconfiguration Complete</w:t>
      </w:r>
      <w:r>
        <w:rPr>
          <w:rFonts w:eastAsia="Times New Roman"/>
          <w:lang w:eastAsia="zh-CN"/>
        </w:rPr>
        <w:t xml:space="preserve"> message</w:t>
      </w:r>
      <w:r>
        <w:rPr>
          <w:rFonts w:eastAsia="Times New Roman"/>
          <w:lang w:eastAsia="ja-JP"/>
        </w:rPr>
        <w:t>.</w:t>
      </w:r>
    </w:p>
    <w:p w14:paraId="1A4F6874"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11a.</w:t>
      </w:r>
      <w:r>
        <w:rPr>
          <w:rFonts w:eastAsia="Helvetica 45 Light"/>
          <w:lang w:eastAsia="ja-JP"/>
        </w:rPr>
        <w:tab/>
        <w:t xml:space="preserve">The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7366E6FB"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w:t>
      </w:r>
      <w:proofErr w:type="spellStart"/>
      <w:r>
        <w:rPr>
          <w:rFonts w:eastAsia="Helvetica 45 Light"/>
          <w:lang w:eastAsia="ja-JP"/>
        </w:rPr>
        <w:t>SgNB</w:t>
      </w:r>
      <w:proofErr w:type="spellEnd"/>
      <w:r>
        <w:rPr>
          <w:rFonts w:eastAsia="Helvetica 45 Light"/>
          <w:lang w:eastAsia="ja-JP"/>
        </w:rPr>
        <w:t xml:space="preserve"> may send the report when the transmission of the related bearer is stopped.</w:t>
      </w:r>
    </w:p>
    <w:p w14:paraId="4DB817E7"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11b.</w:t>
      </w:r>
      <w:r>
        <w:rPr>
          <w:rFonts w:eastAsia="Helvetica 45 Light"/>
          <w:lang w:eastAsia="ja-JP"/>
        </w:rPr>
        <w:tab/>
      </w:r>
      <w:proofErr w:type="gramStart"/>
      <w:r>
        <w:rPr>
          <w:rFonts w:eastAsia="Helvetica 45 Light"/>
          <w:lang w:eastAsia="ja-JP"/>
        </w:rPr>
        <w:t>The</w:t>
      </w:r>
      <w:proofErr w:type="gramEnd"/>
      <w:r>
        <w:rPr>
          <w:rFonts w:eastAsia="Helvetica 45 Light"/>
          <w:lang w:eastAsia="ja-JP"/>
        </w:rPr>
        <w:t xml:space="preserve"> source MN sends the </w:t>
      </w:r>
      <w:r>
        <w:rPr>
          <w:rFonts w:eastAsia="Helvetica 45 Light"/>
          <w:i/>
          <w:lang w:eastAsia="ja-JP"/>
        </w:rPr>
        <w:t>Secondary RAT Report</w:t>
      </w:r>
      <w:r>
        <w:rPr>
          <w:rFonts w:eastAsia="Helvetica 45 Light"/>
          <w:lang w:eastAsia="ja-JP"/>
        </w:rPr>
        <w:t xml:space="preserve"> message to MME to provide information on the used NR resource.</w:t>
      </w:r>
    </w:p>
    <w:p w14:paraId="2A79E85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For bearers using RLC AM, the source MN sends the SN Status Transfer, including, if needed, SN Status received from the source SN to the target MN. The target forwards the SN Status to the target SN, if needed.</w:t>
      </w:r>
    </w:p>
    <w:p w14:paraId="21D308E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r>
      <w:r>
        <w:rPr>
          <w:rFonts w:eastAsia="Times New Roman"/>
          <w:lang w:eastAsia="zh-CN"/>
        </w:rPr>
        <w:t>If applicable,</w:t>
      </w:r>
      <w:r>
        <w:rPr>
          <w:rFonts w:eastAsia="Times New Roman"/>
          <w:lang w:eastAsia="ja-JP"/>
        </w:rPr>
        <w:t xml:space="preserve"> data forwarding takes place from the source side. </w:t>
      </w:r>
      <w:r>
        <w:rPr>
          <w:rFonts w:eastAsia="Times New Roman"/>
          <w:lang w:eastAsia="zh-CN"/>
        </w:rPr>
        <w:t>If the SN is kept, d</w:t>
      </w:r>
      <w:r>
        <w:rPr>
          <w:rFonts w:eastAsia="Times New Roman"/>
          <w:lang w:eastAsia="ja-JP"/>
        </w:rPr>
        <w:t>ata forwarding may be omitted for SN-terminated bearers kept in the SN.</w:t>
      </w:r>
    </w:p>
    <w:p w14:paraId="380961B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14-17.</w:t>
      </w:r>
      <w:r>
        <w:rPr>
          <w:rFonts w:eastAsia="Times New Roman"/>
          <w:lang w:eastAsia="ja-JP"/>
        </w:rPr>
        <w:tab/>
        <w:t>The target MN initiates the S1 Path Switch procedure.</w:t>
      </w:r>
    </w:p>
    <w:p w14:paraId="5AF623C9"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If new UL TEIDs of the S-GW are included, the target MN performs the MN initiated SN Modification procedure to provide them to the SN.</w:t>
      </w:r>
    </w:p>
    <w:p w14:paraId="2FC7B75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18.</w:t>
      </w:r>
      <w:r>
        <w:rPr>
          <w:rFonts w:eastAsia="Times New Roman"/>
          <w:lang w:eastAsia="ja-JP"/>
        </w:rPr>
        <w:tab/>
        <w:t>The target MN initiates the UE Context Release procedure towards the source MN.</w:t>
      </w:r>
    </w:p>
    <w:p w14:paraId="1BD1CFA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19.</w:t>
      </w:r>
      <w:r>
        <w:rPr>
          <w:rFonts w:eastAsia="Times New Roman"/>
          <w:lang w:eastAsia="ja-JP"/>
        </w:rPr>
        <w:tab/>
      </w:r>
      <w:r>
        <w:rPr>
          <w:rFonts w:eastAsia="Times New Roman"/>
          <w:lang w:eastAsia="zh-CN"/>
        </w:rPr>
        <w:t xml:space="preserve">Upon reception of the </w:t>
      </w:r>
      <w:r>
        <w:rPr>
          <w:rFonts w:eastAsia="Times New Roman"/>
          <w:i/>
          <w:lang w:eastAsia="ja-JP"/>
        </w:rPr>
        <w:t>UE Context Release</w:t>
      </w:r>
      <w:r>
        <w:rPr>
          <w:rFonts w:eastAsia="Times New Roman"/>
          <w:lang w:eastAsia="zh-CN"/>
        </w:rPr>
        <w:t xml:space="preserve"> message, the (source) SN releases C-plane related resources associated to the UE context</w:t>
      </w:r>
      <w:r>
        <w:rPr>
          <w:rFonts w:eastAsia="Times New Roman"/>
          <w:lang w:eastAsia="ja-JP"/>
        </w:rPr>
        <w:t xml:space="preserve"> towards the source MN</w:t>
      </w:r>
      <w:r>
        <w:rPr>
          <w:rFonts w:eastAsia="Times New Roman"/>
          <w:lang w:eastAsia="zh-CN"/>
        </w:rPr>
        <w:t>. Any ongoing data forwarding may continue</w:t>
      </w:r>
      <w:r>
        <w:rPr>
          <w:rFonts w:eastAsia="Times New Roman"/>
          <w:lang w:eastAsia="ja-JP"/>
        </w:rPr>
        <w:t xml:space="preserve">. The SN shall not release the UE context associated with the target MN if the UE context kept indication was included in the </w:t>
      </w:r>
      <w:proofErr w:type="spellStart"/>
      <w:r>
        <w:rPr>
          <w:rFonts w:eastAsia="Times New Roman"/>
          <w:i/>
          <w:lang w:eastAsia="ja-JP"/>
        </w:rPr>
        <w:t>SgNB</w:t>
      </w:r>
      <w:proofErr w:type="spellEnd"/>
      <w:r>
        <w:rPr>
          <w:rFonts w:eastAsia="Times New Roman"/>
          <w:lang w:eastAsia="ja-JP"/>
        </w:rPr>
        <w:t xml:space="preserve"> </w:t>
      </w:r>
      <w:r>
        <w:rPr>
          <w:rFonts w:eastAsia="Times New Roman"/>
          <w:i/>
          <w:lang w:eastAsia="ja-JP"/>
        </w:rPr>
        <w:t>Release Request</w:t>
      </w:r>
      <w:r>
        <w:rPr>
          <w:rFonts w:eastAsia="Times New Roman"/>
          <w:lang w:eastAsia="ja-JP"/>
        </w:rPr>
        <w:t xml:space="preserve"> message in step 5.</w:t>
      </w:r>
    </w:p>
    <w:p w14:paraId="5B1869AC"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39" w:name="_Toc100943496"/>
      <w:bookmarkStart w:id="140" w:name="_Toc37200959"/>
      <w:bookmarkStart w:id="141" w:name="_Toc29248372"/>
      <w:bookmarkStart w:id="142" w:name="_Toc46492825"/>
      <w:bookmarkStart w:id="143" w:name="_Toc52568351"/>
      <w:r>
        <w:rPr>
          <w:rFonts w:ascii="Arial" w:eastAsia="Times New Roman" w:hAnsi="Arial"/>
          <w:sz w:val="28"/>
          <w:lang w:eastAsia="zh-CN"/>
        </w:rPr>
        <w:t>10.7.2</w:t>
      </w:r>
      <w:r>
        <w:rPr>
          <w:rFonts w:ascii="Arial" w:eastAsia="Times New Roman" w:hAnsi="Arial"/>
          <w:sz w:val="28"/>
          <w:lang w:eastAsia="zh-CN"/>
        </w:rPr>
        <w:tab/>
        <w:t>MR-DC with 5GC</w:t>
      </w:r>
      <w:bookmarkEnd w:id="139"/>
      <w:bookmarkEnd w:id="140"/>
      <w:bookmarkEnd w:id="141"/>
      <w:bookmarkEnd w:id="142"/>
      <w:bookmarkEnd w:id="143"/>
    </w:p>
    <w:p w14:paraId="529ADF2C" w14:textId="77777777" w:rsidR="003D355B" w:rsidRDefault="00487452">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Inter-MN handover </w:t>
      </w:r>
      <w:r>
        <w:rPr>
          <w:rFonts w:eastAsia="Times New Roman"/>
          <w:lang w:eastAsia="zh-CN"/>
        </w:rPr>
        <w:t>with/</w:t>
      </w:r>
      <w:r>
        <w:rPr>
          <w:rFonts w:eastAsia="Times New Roman"/>
          <w:lang w:eastAsia="ja-JP"/>
        </w:rP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Pr>
          <w:rFonts w:eastAsia="Times New Roman"/>
          <w:lang w:eastAsia="zh-CN"/>
        </w:rPr>
        <w:t>with/</w:t>
      </w:r>
      <w:r>
        <w:rPr>
          <w:rFonts w:eastAsia="Times New Roman"/>
          <w:lang w:eastAsia="ja-JP"/>
        </w:rPr>
        <w:t>without SN change is supported (e.g. no transition from NGEN-DC to NR-DC).</w:t>
      </w:r>
    </w:p>
    <w:p w14:paraId="1A708636" w14:textId="705B692B" w:rsidR="003D355B" w:rsidRDefault="00514110">
      <w:pPr>
        <w:keepNext/>
        <w:keepLines/>
        <w:overflowPunct w:val="0"/>
        <w:autoSpaceDE w:val="0"/>
        <w:autoSpaceDN w:val="0"/>
        <w:adjustRightInd w:val="0"/>
        <w:spacing w:before="60"/>
        <w:jc w:val="center"/>
        <w:textAlignment w:val="baseline"/>
        <w:rPr>
          <w:rFonts w:ascii="Arial" w:eastAsia="Times New Roman" w:hAnsi="Arial"/>
          <w:b/>
          <w:lang w:eastAsia="ja-JP"/>
        </w:rPr>
      </w:pPr>
      <w:del w:id="144" w:author="ZTE" w:date="2022-04-25T23:33:00Z">
        <w:r w:rsidDel="00155A25">
          <w:rPr>
            <w:rFonts w:ascii="Arial" w:eastAsia="Times New Roman" w:hAnsi="Arial"/>
            <w:b/>
            <w:noProof/>
            <w:lang w:val="en-US"/>
          </w:rPr>
          <w:lastRenderedPageBreak/>
          <w:drawing>
            <wp:inline distT="0" distB="0" distL="0" distR="0" wp14:anchorId="49A8F51C" wp14:editId="7DDE8151">
              <wp:extent cx="6115050" cy="4337050"/>
              <wp:effectExtent l="0" t="0" r="0" b="635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15050" cy="4337050"/>
                      </a:xfrm>
                      <a:prstGeom prst="rect">
                        <a:avLst/>
                      </a:prstGeom>
                      <a:noFill/>
                      <a:ln>
                        <a:noFill/>
                      </a:ln>
                    </pic:spPr>
                  </pic:pic>
                </a:graphicData>
              </a:graphic>
            </wp:inline>
          </w:drawing>
        </w:r>
      </w:del>
    </w:p>
    <w:p w14:paraId="73EB95DF" w14:textId="69AE9A1B" w:rsidR="003D355B" w:rsidRDefault="00155A25">
      <w:pPr>
        <w:keepLines/>
        <w:overflowPunct w:val="0"/>
        <w:autoSpaceDE w:val="0"/>
        <w:autoSpaceDN w:val="0"/>
        <w:adjustRightInd w:val="0"/>
        <w:spacing w:before="120" w:after="240"/>
        <w:jc w:val="center"/>
        <w:textAlignment w:val="baseline"/>
        <w:rPr>
          <w:rFonts w:ascii="Arial" w:eastAsia="Times New Roman" w:hAnsi="Arial"/>
          <w:b/>
          <w:lang w:eastAsia="zh-CN"/>
        </w:rPr>
      </w:pPr>
      <w:ins w:id="145" w:author="ZTE" w:date="2022-04-25T23:34:00Z">
        <w:r>
          <w:object w:dxaOrig="14062" w:dyaOrig="10033" w14:anchorId="1C92AFAE">
            <v:shape id="_x0000_i1086" type="#_x0000_t75" style="width:481.55pt;height:343.85pt" o:ole="">
              <v:imagedata r:id="rId79" o:title=""/>
            </v:shape>
            <o:OLEObject Type="Embed" ProgID="Visio.Drawing.11" ShapeID="_x0000_i1086" DrawAspect="Content" ObjectID="_1712445123" r:id="rId80"/>
          </w:object>
        </w:r>
      </w:ins>
      <w:commentRangeStart w:id="146"/>
      <w:r w:rsidR="00487452">
        <w:rPr>
          <w:rFonts w:ascii="Arial" w:eastAsia="Times New Roman" w:hAnsi="Arial"/>
          <w:b/>
          <w:lang w:eastAsia="ja-JP"/>
        </w:rPr>
        <w:t xml:space="preserve">Figure </w:t>
      </w:r>
      <w:r w:rsidR="00487452">
        <w:rPr>
          <w:rFonts w:ascii="Arial" w:eastAsia="Times New Roman" w:hAnsi="Arial"/>
          <w:b/>
          <w:lang w:eastAsia="zh-CN"/>
        </w:rPr>
        <w:t>10.7.2</w:t>
      </w:r>
      <w:r w:rsidR="00487452">
        <w:rPr>
          <w:rFonts w:ascii="Arial" w:eastAsia="Times New Roman" w:hAnsi="Arial"/>
          <w:b/>
          <w:lang w:eastAsia="ja-JP"/>
        </w:rPr>
        <w:t>-</w:t>
      </w:r>
      <w:r w:rsidR="00487452">
        <w:rPr>
          <w:rFonts w:ascii="Arial" w:eastAsia="Times New Roman" w:hAnsi="Arial"/>
          <w:b/>
          <w:lang w:eastAsia="zh-CN"/>
        </w:rPr>
        <w:t>1</w:t>
      </w:r>
      <w:commentRangeEnd w:id="146"/>
      <w:r w:rsidR="00487452">
        <w:commentReference w:id="146"/>
      </w:r>
      <w:r w:rsidR="00487452">
        <w:rPr>
          <w:rFonts w:ascii="Arial" w:eastAsia="Times New Roman" w:hAnsi="Arial"/>
          <w:b/>
          <w:lang w:eastAsia="ja-JP"/>
        </w:rPr>
        <w:t>: Inter-M</w:t>
      </w:r>
      <w:r w:rsidR="00487452">
        <w:rPr>
          <w:rFonts w:ascii="Arial" w:eastAsia="Times New Roman" w:hAnsi="Arial"/>
          <w:b/>
          <w:lang w:eastAsia="zh-CN"/>
        </w:rPr>
        <w:t>N</w:t>
      </w:r>
      <w:r w:rsidR="00487452">
        <w:rPr>
          <w:rFonts w:ascii="Arial" w:eastAsia="Times New Roman" w:hAnsi="Arial"/>
          <w:b/>
          <w:lang w:eastAsia="ja-JP"/>
        </w:rPr>
        <w:t xml:space="preserve"> handover with/without MN initiated S</w:t>
      </w:r>
      <w:r w:rsidR="00487452">
        <w:rPr>
          <w:rFonts w:ascii="Arial" w:eastAsia="Times New Roman" w:hAnsi="Arial"/>
          <w:b/>
          <w:lang w:eastAsia="zh-CN"/>
        </w:rPr>
        <w:t>N</w:t>
      </w:r>
      <w:r w:rsidR="00487452">
        <w:rPr>
          <w:rFonts w:ascii="Arial" w:eastAsia="Times New Roman" w:hAnsi="Arial"/>
          <w:b/>
          <w:lang w:eastAsia="ja-JP"/>
        </w:rPr>
        <w:t xml:space="preserve"> change</w:t>
      </w:r>
      <w:r w:rsidR="00487452">
        <w:rPr>
          <w:rFonts w:ascii="Arial" w:eastAsia="Times New Roman" w:hAnsi="Arial"/>
          <w:b/>
          <w:lang w:eastAsia="zh-CN"/>
        </w:rPr>
        <w:t xml:space="preserve"> procedure</w:t>
      </w:r>
    </w:p>
    <w:p w14:paraId="79E70475" w14:textId="77777777" w:rsidR="003D355B" w:rsidRDefault="00487452">
      <w:pPr>
        <w:overflowPunct w:val="0"/>
        <w:autoSpaceDE w:val="0"/>
        <w:autoSpaceDN w:val="0"/>
        <w:adjustRightInd w:val="0"/>
        <w:spacing w:before="120"/>
        <w:textAlignment w:val="baseline"/>
        <w:rPr>
          <w:rFonts w:eastAsia="Times New Roman"/>
          <w:lang w:eastAsia="ja-JP"/>
        </w:rPr>
      </w:pPr>
      <w:r>
        <w:rPr>
          <w:rFonts w:eastAsia="Times New Roman"/>
          <w:lang w:eastAsia="ja-JP"/>
        </w:rPr>
        <w:lastRenderedPageBreak/>
        <w:t xml:space="preserve">Figure </w:t>
      </w:r>
      <w:r>
        <w:rPr>
          <w:rFonts w:eastAsia="Times New Roman"/>
          <w:lang w:eastAsia="zh-CN"/>
        </w:rPr>
        <w:t>10.7.2</w:t>
      </w:r>
      <w:r>
        <w:rPr>
          <w:rFonts w:eastAsia="Times New Roman"/>
          <w:lang w:eastAsia="ja-JP"/>
        </w:rPr>
        <w:t>-</w:t>
      </w:r>
      <w:r>
        <w:rPr>
          <w:rFonts w:eastAsia="Times New Roman"/>
          <w:lang w:eastAsia="zh-CN"/>
        </w:rPr>
        <w:t>1</w:t>
      </w:r>
      <w:r>
        <w:rPr>
          <w:rFonts w:eastAsia="Times New Roman"/>
          <w:lang w:eastAsia="ja-JP"/>
        </w:rPr>
        <w:t xml:space="preserve"> shows an example signalling flow for inter-M</w:t>
      </w:r>
      <w:r>
        <w:rPr>
          <w:rFonts w:eastAsia="Times New Roman"/>
          <w:lang w:eastAsia="zh-CN"/>
        </w:rPr>
        <w:t>N</w:t>
      </w:r>
      <w:r>
        <w:rPr>
          <w:rFonts w:eastAsia="Times New Roman"/>
          <w:lang w:eastAsia="ja-JP"/>
        </w:rPr>
        <w:t xml:space="preserve"> handover with or without MN initiated S</w:t>
      </w:r>
      <w:r>
        <w:rPr>
          <w:rFonts w:eastAsia="Times New Roman"/>
          <w:lang w:eastAsia="zh-CN"/>
        </w:rPr>
        <w:t>N</w:t>
      </w:r>
      <w:r>
        <w:rPr>
          <w:rFonts w:eastAsia="Times New Roman"/>
          <w:lang w:eastAsia="ja-JP"/>
        </w:rPr>
        <w:t xml:space="preserve"> change:</w:t>
      </w:r>
    </w:p>
    <w:p w14:paraId="2EA2EED9" w14:textId="77777777" w:rsidR="003D355B" w:rsidRDefault="00487452">
      <w:pPr>
        <w:keepLines/>
        <w:overflowPunct w:val="0"/>
        <w:autoSpaceDE w:val="0"/>
        <w:autoSpaceDN w:val="0"/>
        <w:adjustRightInd w:val="0"/>
        <w:ind w:left="1135" w:hanging="851"/>
        <w:textAlignment w:val="baseline"/>
        <w:rPr>
          <w:rFonts w:eastAsia="Times New Roman"/>
          <w:kern w:val="2"/>
          <w:lang w:eastAsia="zh-CN"/>
        </w:rPr>
      </w:pPr>
      <w:r>
        <w:rPr>
          <w:rFonts w:eastAsia="Times New Roman"/>
          <w:lang w:eastAsia="ja-JP"/>
        </w:rPr>
        <w:t>NOTE 1:</w:t>
      </w:r>
      <w:r>
        <w:rPr>
          <w:rFonts w:eastAsia="Times New Roman"/>
          <w:lang w:eastAsia="ja-JP"/>
        </w:rPr>
        <w:tab/>
      </w:r>
      <w:r>
        <w:rPr>
          <w:rFonts w:eastAsia="Times New Roman"/>
          <w:kern w:val="2"/>
          <w:lang w:eastAsia="zh-CN"/>
        </w:rPr>
        <w:t>For an Inter-Master Node handover without Secondary Node change, the source SN and the target SN shown in Figure 10.7.2-1 are the same node.</w:t>
      </w:r>
    </w:p>
    <w:p w14:paraId="3BB1B58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MN starts the handover procedure by initiating the </w:t>
      </w:r>
      <w:proofErr w:type="spellStart"/>
      <w:r>
        <w:rPr>
          <w:rFonts w:eastAsia="Times New Roman"/>
          <w:lang w:eastAsia="ja-JP"/>
        </w:rPr>
        <w:t>Xn</w:t>
      </w:r>
      <w:proofErr w:type="spellEnd"/>
      <w:r>
        <w:rPr>
          <w:rFonts w:eastAsia="Times New Roman"/>
          <w:lang w:eastAsia="ja-JP"/>
        </w:rPr>
        <w:t xml:space="preserve"> Handover Preparation procedure including both MCG and SCG configuration. The source MN includes the source SN UE </w:t>
      </w:r>
      <w:proofErr w:type="spellStart"/>
      <w:r>
        <w:rPr>
          <w:rFonts w:eastAsia="Times New Roman"/>
          <w:lang w:eastAsia="ja-JP"/>
        </w:rPr>
        <w:t>XnAP</w:t>
      </w:r>
      <w:proofErr w:type="spellEnd"/>
      <w:r>
        <w:rPr>
          <w:rFonts w:eastAsia="Times New Roman"/>
          <w:lang w:eastAsia="ja-JP"/>
        </w:rPr>
        <w:t xml:space="preserve"> ID, SN ID and the UE context in the </w:t>
      </w:r>
      <w:r>
        <w:rPr>
          <w:rFonts w:eastAsia="Times New Roman"/>
          <w:lang w:eastAsia="zh-CN"/>
        </w:rPr>
        <w:t xml:space="preserve">source </w:t>
      </w:r>
      <w:r>
        <w:rPr>
          <w:rFonts w:eastAsia="Times New Roman"/>
          <w:lang w:eastAsia="ja-JP"/>
        </w:rPr>
        <w:t>S</w:t>
      </w:r>
      <w:r>
        <w:rPr>
          <w:rFonts w:eastAsia="Times New Roman"/>
          <w:lang w:eastAsia="zh-CN"/>
        </w:rPr>
        <w:t>N</w:t>
      </w:r>
      <w:r>
        <w:rPr>
          <w:rFonts w:eastAsia="Times New Roman"/>
          <w:lang w:eastAsia="ja-JP"/>
        </w:rPr>
        <w:t xml:space="preserve"> in the </w:t>
      </w:r>
      <w:r>
        <w:rPr>
          <w:rFonts w:eastAsia="Times New Roman"/>
          <w:i/>
          <w:lang w:eastAsia="ja-JP"/>
        </w:rPr>
        <w:t>Handover Request</w:t>
      </w:r>
      <w:r>
        <w:rPr>
          <w:rFonts w:eastAsia="Times New Roman"/>
          <w:lang w:eastAsia="ja-JP"/>
        </w:rPr>
        <w:t xml:space="preserve"> message.</w:t>
      </w:r>
    </w:p>
    <w:p w14:paraId="2B8CD1F5" w14:textId="77777777" w:rsidR="003D355B" w:rsidRDefault="00487452">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2:</w:t>
      </w:r>
      <w:r>
        <w:rPr>
          <w:rFonts w:eastAsia="Times New Roman"/>
          <w:lang w:eastAsia="ja-JP"/>
        </w:rPr>
        <w:tab/>
        <w:t>The source MN may trigger the MN-initiated SN Modification procedure (to the source SN) to retrieve the current SCG configuration and to allow provision of data forwarding related information before step 1.</w:t>
      </w:r>
    </w:p>
    <w:p w14:paraId="545F716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If the target M</w:t>
      </w:r>
      <w:r>
        <w:rPr>
          <w:rFonts w:eastAsia="Times New Roman"/>
          <w:lang w:eastAsia="zh-CN"/>
        </w:rPr>
        <w:t>N</w:t>
      </w:r>
      <w:r>
        <w:rPr>
          <w:rFonts w:eastAsia="Times New Roman"/>
          <w:lang w:eastAsia="ja-JP"/>
        </w:rPr>
        <w:t xml:space="preserve"> decides to keep the UE context in</w:t>
      </w:r>
      <w:r>
        <w:rPr>
          <w:rFonts w:eastAsia="Times New Roman"/>
          <w:lang w:eastAsia="zh-CN"/>
        </w:rPr>
        <w:t xml:space="preserve"> source </w:t>
      </w:r>
      <w:r>
        <w:rPr>
          <w:rFonts w:eastAsia="Times New Roman"/>
          <w:lang w:eastAsia="ja-JP"/>
        </w:rPr>
        <w:t>S</w:t>
      </w:r>
      <w:r>
        <w:rPr>
          <w:rFonts w:eastAsia="Times New Roman"/>
          <w:lang w:eastAsia="zh-CN"/>
        </w:rPr>
        <w:t>N</w:t>
      </w:r>
      <w:r>
        <w:rPr>
          <w:rFonts w:eastAsia="Times New Roman"/>
          <w:lang w:eastAsia="ja-JP"/>
        </w:rPr>
        <w:t>, the target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Addition Request</w:t>
      </w:r>
      <w:r>
        <w:rPr>
          <w:rFonts w:eastAsia="Times New Roman"/>
          <w:lang w:eastAsia="ja-JP"/>
        </w:rPr>
        <w:t xml:space="preserve"> to the S</w:t>
      </w:r>
      <w:r>
        <w:rPr>
          <w:rFonts w:eastAsia="Times New Roman"/>
          <w:lang w:eastAsia="zh-CN"/>
        </w:rPr>
        <w:t>N</w:t>
      </w:r>
      <w:r>
        <w:rPr>
          <w:rFonts w:eastAsia="Times New Roman"/>
          <w:lang w:eastAsia="ja-JP"/>
        </w:rPr>
        <w:t xml:space="preserve"> including the S</w:t>
      </w:r>
      <w:r>
        <w:rPr>
          <w:rFonts w:eastAsia="Times New Roman"/>
          <w:lang w:eastAsia="zh-CN"/>
        </w:rPr>
        <w:t>N</w:t>
      </w:r>
      <w:r>
        <w:rPr>
          <w:rFonts w:eastAsia="Times New Roman"/>
          <w:lang w:eastAsia="ja-JP"/>
        </w:rPr>
        <w:t xml:space="preserve"> UE </w:t>
      </w:r>
      <w:proofErr w:type="spellStart"/>
      <w:r>
        <w:rPr>
          <w:rFonts w:eastAsia="Times New Roman"/>
          <w:lang w:eastAsia="ja-JP"/>
        </w:rPr>
        <w:t>X</w:t>
      </w:r>
      <w:r>
        <w:rPr>
          <w:rFonts w:eastAsia="Times New Roman"/>
          <w:lang w:eastAsia="zh-CN"/>
        </w:rPr>
        <w:t>n</w:t>
      </w:r>
      <w:r>
        <w:rPr>
          <w:rFonts w:eastAsia="Times New Roman"/>
          <w:lang w:eastAsia="ja-JP"/>
        </w:rPr>
        <w:t>AP</w:t>
      </w:r>
      <w:proofErr w:type="spellEnd"/>
      <w:r>
        <w:rPr>
          <w:rFonts w:eastAsia="Times New Roman"/>
          <w:lang w:eastAsia="ja-JP"/>
        </w:rPr>
        <w:t xml:space="preserve"> ID as a reference to the UE context in the S</w:t>
      </w:r>
      <w:r>
        <w:rPr>
          <w:rFonts w:eastAsia="Times New Roman"/>
          <w:lang w:eastAsia="zh-CN"/>
        </w:rPr>
        <w:t>N</w:t>
      </w:r>
      <w:r>
        <w:rPr>
          <w:rFonts w:eastAsia="Times New Roman"/>
          <w:lang w:eastAsia="ja-JP"/>
        </w:rPr>
        <w:t xml:space="preserve"> that was established by the source M</w:t>
      </w:r>
      <w:r>
        <w:rPr>
          <w:rFonts w:eastAsia="Times New Roman"/>
          <w:lang w:eastAsia="zh-CN"/>
        </w:rPr>
        <w:t>N</w:t>
      </w:r>
      <w:r>
        <w:rPr>
          <w:rFonts w:eastAsia="Times New Roman"/>
          <w:lang w:eastAsia="ja-JP"/>
        </w:rPr>
        <w:t>.</w:t>
      </w:r>
      <w:r>
        <w:rPr>
          <w:rFonts w:eastAsia="Times New Roman"/>
          <w:lang w:eastAsia="zh-CN"/>
        </w:rPr>
        <w:t xml:space="preserve"> If the target MN decides to change the SN allowing delta configuration, the target MN sends the </w:t>
      </w:r>
      <w:r>
        <w:rPr>
          <w:rFonts w:eastAsia="Times New Roman"/>
          <w:i/>
          <w:lang w:eastAsia="zh-CN"/>
        </w:rPr>
        <w:t>SN Addition Request</w:t>
      </w:r>
      <w:r>
        <w:rPr>
          <w:rFonts w:eastAsia="Times New Roman"/>
          <w:lang w:eastAsia="zh-CN"/>
        </w:rPr>
        <w:t xml:space="preserve"> to the target SN including the UE context in the source SN that was established by the source MN. Otherwise, the target MN may send the </w:t>
      </w:r>
      <w:r>
        <w:rPr>
          <w:rFonts w:eastAsia="Times New Roman"/>
          <w:i/>
          <w:lang w:eastAsia="zh-CN"/>
        </w:rPr>
        <w:t>SN Addition Request</w:t>
      </w:r>
      <w:r>
        <w:rPr>
          <w:rFonts w:eastAsia="Times New Roman"/>
          <w:lang w:eastAsia="zh-CN"/>
        </w:rPr>
        <w:t xml:space="preserve"> to the target SN including neither </w:t>
      </w:r>
      <w:r>
        <w:rPr>
          <w:rFonts w:eastAsia="Malgun Gothic"/>
          <w:lang w:eastAsia="ko-KR"/>
        </w:rPr>
        <w:t xml:space="preserve">the SN UE </w:t>
      </w:r>
      <w:proofErr w:type="spellStart"/>
      <w:r>
        <w:rPr>
          <w:rFonts w:eastAsia="Malgun Gothic"/>
          <w:lang w:eastAsia="ko-KR"/>
        </w:rPr>
        <w:t>XnAP</w:t>
      </w:r>
      <w:proofErr w:type="spellEnd"/>
      <w:r>
        <w:rPr>
          <w:rFonts w:eastAsia="Malgun Gothic"/>
          <w:lang w:eastAsia="ko-KR"/>
        </w:rPr>
        <w:t xml:space="preserve"> ID</w:t>
      </w:r>
      <w:r>
        <w:rPr>
          <w:rFonts w:eastAsia="Times New Roman"/>
          <w:lang w:eastAsia="zh-CN"/>
        </w:rPr>
        <w:t xml:space="preserve"> nor the UE context in the source SN that was established by the source MN.</w:t>
      </w:r>
    </w:p>
    <w:p w14:paraId="6C8E6E9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(target) S</w:t>
      </w:r>
      <w:r>
        <w:rPr>
          <w:rFonts w:eastAsia="Times New Roman"/>
          <w:lang w:eastAsia="zh-CN"/>
        </w:rPr>
        <w:t>N</w:t>
      </w:r>
      <w:r>
        <w:rPr>
          <w:rFonts w:eastAsia="Times New Roman"/>
          <w:lang w:eastAsia="ja-JP"/>
        </w:rPr>
        <w:t xml:space="preserve"> replies with </w:t>
      </w:r>
      <w:r>
        <w:rPr>
          <w:rFonts w:eastAsia="Times New Roman"/>
          <w:i/>
          <w:lang w:eastAsia="ja-JP"/>
        </w:rPr>
        <w:t>S</w:t>
      </w:r>
      <w:r>
        <w:rPr>
          <w:rFonts w:eastAsia="Times New Roman"/>
          <w:i/>
          <w:lang w:eastAsia="zh-CN"/>
        </w:rPr>
        <w:t>N</w:t>
      </w:r>
      <w:r>
        <w:rPr>
          <w:rFonts w:eastAsia="Times New Roman"/>
          <w:i/>
          <w:lang w:eastAsia="ja-JP"/>
        </w:rPr>
        <w:t xml:space="preserve"> Addition Request Acknowledge</w:t>
      </w:r>
      <w:r>
        <w:rPr>
          <w:rFonts w:eastAsia="Times New Roman"/>
          <w:lang w:eastAsia="ja-JP"/>
        </w:rPr>
        <w:t>. The (target) SN may include the indication of the full or delta RRC configuration.</w:t>
      </w:r>
    </w:p>
    <w:p w14:paraId="2F36299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3a.</w:t>
      </w:r>
      <w:r>
        <w:rPr>
          <w:rFonts w:eastAsia="Times New Roman"/>
          <w:lang w:eastAsia="ja-JP"/>
        </w:rPr>
        <w:tab/>
        <w:t xml:space="preserve">For SN terminated bearers using MCG resources, the target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p>
    <w:p w14:paraId="4BE76F3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target M</w:t>
      </w:r>
      <w:r>
        <w:rPr>
          <w:rFonts w:eastAsia="Times New Roman"/>
          <w:lang w:eastAsia="zh-CN"/>
        </w:rPr>
        <w:t>N</w:t>
      </w:r>
      <w:r>
        <w:rPr>
          <w:rFonts w:eastAsia="Times New Roman"/>
          <w:lang w:eastAsia="ja-JP"/>
        </w:rPr>
        <w:t xml:space="preserve"> includes within the </w:t>
      </w:r>
      <w:r>
        <w:rPr>
          <w:rFonts w:eastAsia="Times New Roman"/>
          <w:i/>
          <w:lang w:eastAsia="ja-JP"/>
        </w:rPr>
        <w:t>Handover Request Acknowledge</w:t>
      </w:r>
      <w:r>
        <w:rPr>
          <w:rFonts w:eastAsia="Times New Roman"/>
          <w:lang w:eastAsia="ja-JP"/>
        </w:rPr>
        <w:t xml:space="preserve"> message the MN RRC reconfiguration message to be sent to the UE in order to perform the handover, and </w:t>
      </w:r>
      <w:proofErr w:type="gramStart"/>
      <w:r>
        <w:rPr>
          <w:rFonts w:eastAsia="Times New Roman"/>
          <w:lang w:eastAsia="ja-JP"/>
        </w:rPr>
        <w:t>may also</w:t>
      </w:r>
      <w:proofErr w:type="gramEnd"/>
      <w:r>
        <w:rPr>
          <w:rFonts w:eastAsia="Times New Roman"/>
          <w:lang w:eastAsia="ja-JP"/>
        </w:rPr>
        <w:t xml:space="preserve"> provide forwarding addresses to the source M</w:t>
      </w:r>
      <w:r>
        <w:rPr>
          <w:rFonts w:eastAsia="Times New Roman"/>
          <w:lang w:eastAsia="zh-CN"/>
        </w:rPr>
        <w:t>N</w:t>
      </w:r>
      <w:r>
        <w:rPr>
          <w:rFonts w:eastAsia="Times New Roman"/>
          <w:lang w:eastAsia="ja-JP"/>
        </w:rPr>
        <w:t xml:space="preserve">. </w:t>
      </w:r>
      <w:r>
        <w:rPr>
          <w:rFonts w:eastAsia="Times New Roman"/>
          <w:lang w:eastAsia="zh-CN"/>
        </w:rPr>
        <w:t xml:space="preserve">If PDU session split is performed in the target side during handover procedure, more than one data forwarding addresses corresponding to each node are included in the </w:t>
      </w:r>
      <w:r>
        <w:rPr>
          <w:rFonts w:eastAsia="Times New Roman"/>
          <w:i/>
          <w:lang w:eastAsia="ja-JP"/>
        </w:rPr>
        <w:t>Handover Request Acknowledge</w:t>
      </w:r>
      <w:r>
        <w:rPr>
          <w:rFonts w:eastAsia="Times New Roman"/>
          <w:lang w:eastAsia="ja-JP"/>
        </w:rPr>
        <w:t xml:space="preserve"> message</w:t>
      </w:r>
      <w:r>
        <w:rPr>
          <w:rFonts w:eastAsia="Times New Roman"/>
          <w:lang w:eastAsia="zh-CN"/>
        </w:rPr>
        <w:t xml:space="preserve">. </w:t>
      </w:r>
      <w:r>
        <w:rPr>
          <w:rFonts w:eastAsia="Times New Roman"/>
          <w:lang w:eastAsia="ja-JP"/>
        </w:rPr>
        <w:t>The target M</w:t>
      </w:r>
      <w:r>
        <w:rPr>
          <w:rFonts w:eastAsia="Times New Roman"/>
          <w:lang w:eastAsia="zh-CN"/>
        </w:rPr>
        <w:t>N</w:t>
      </w:r>
      <w:r>
        <w:rPr>
          <w:rFonts w:eastAsia="Times New Roman"/>
          <w:lang w:eastAsia="ja-JP"/>
        </w:rPr>
        <w:t xml:space="preserve"> indicates to the source M</w:t>
      </w:r>
      <w:r>
        <w:rPr>
          <w:rFonts w:eastAsia="Times New Roman"/>
          <w:lang w:eastAsia="zh-CN"/>
        </w:rPr>
        <w:t>N</w:t>
      </w:r>
      <w:r>
        <w:rPr>
          <w:rFonts w:eastAsia="Times New Roman"/>
          <w:lang w:eastAsia="ja-JP"/>
        </w:rPr>
        <w:t xml:space="preserve"> that the UE context in the S</w:t>
      </w:r>
      <w:r>
        <w:rPr>
          <w:rFonts w:eastAsia="Times New Roman"/>
          <w:lang w:eastAsia="zh-CN"/>
        </w:rPr>
        <w:t>N</w:t>
      </w:r>
      <w:r>
        <w:rPr>
          <w:rFonts w:eastAsia="Times New Roman"/>
          <w:lang w:eastAsia="ja-JP"/>
        </w:rPr>
        <w:t xml:space="preserve"> is kept if the target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decided to keep the UE context in the S</w:t>
      </w:r>
      <w:r>
        <w:rPr>
          <w:rFonts w:eastAsia="Times New Roman"/>
          <w:lang w:eastAsia="zh-CN"/>
        </w:rPr>
        <w:t>N</w:t>
      </w:r>
      <w:r>
        <w:rPr>
          <w:rFonts w:eastAsia="Times New Roman"/>
          <w:lang w:eastAsia="ja-JP"/>
        </w:rPr>
        <w:t xml:space="preserve"> in step 2 and step </w:t>
      </w:r>
      <w:proofErr w:type="gramStart"/>
      <w:r>
        <w:rPr>
          <w:rFonts w:eastAsia="Times New Roman"/>
          <w:lang w:eastAsia="ja-JP"/>
        </w:rPr>
        <w:t>3</w:t>
      </w:r>
      <w:proofErr w:type="gramEnd"/>
      <w:r>
        <w:rPr>
          <w:rFonts w:eastAsia="Times New Roman"/>
          <w:lang w:eastAsia="ja-JP"/>
        </w:rPr>
        <w:t>.</w:t>
      </w:r>
    </w:p>
    <w:p w14:paraId="08A32CAA"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5a/5b.</w:t>
      </w:r>
      <w:r>
        <w:rPr>
          <w:rFonts w:eastAsia="Times New Roman"/>
          <w:lang w:eastAsia="ja-JP"/>
        </w:rPr>
        <w:tab/>
        <w:t>The source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w:t>
      </w:r>
      <w:r>
        <w:rPr>
          <w:rFonts w:eastAsia="Times New Roman"/>
          <w:lang w:eastAsia="zh-CN"/>
        </w:rPr>
        <w:t xml:space="preserve">message </w:t>
      </w:r>
      <w:r>
        <w:rPr>
          <w:rFonts w:eastAsia="Times New Roman"/>
          <w:lang w:eastAsia="ja-JP"/>
        </w:rPr>
        <w:t>to the (source) S</w:t>
      </w:r>
      <w:r>
        <w:rPr>
          <w:rFonts w:eastAsia="Times New Roman"/>
          <w:lang w:eastAsia="zh-CN"/>
        </w:rPr>
        <w:t xml:space="preserve">N </w:t>
      </w:r>
      <w:r>
        <w:rPr>
          <w:rFonts w:eastAsia="Times New Roman"/>
          <w:lang w:eastAsia="ja-JP"/>
        </w:rPr>
        <w:t>including a Cause indicating MCG mobility. The (source) SN acknowledges the release request. The source M</w:t>
      </w:r>
      <w:r>
        <w:rPr>
          <w:rFonts w:eastAsia="Times New Roman"/>
          <w:lang w:eastAsia="zh-CN"/>
        </w:rPr>
        <w:t>N</w:t>
      </w:r>
      <w:r>
        <w:rPr>
          <w:rFonts w:eastAsia="Times New Roman"/>
          <w:lang w:eastAsia="ja-JP"/>
        </w:rPr>
        <w:t xml:space="preserve"> indicates to the (source) S</w:t>
      </w:r>
      <w:r>
        <w:rPr>
          <w:rFonts w:eastAsia="Times New Roman"/>
          <w:lang w:eastAsia="zh-CN"/>
        </w:rPr>
        <w:t>N</w:t>
      </w:r>
      <w:r>
        <w:rPr>
          <w:rFonts w:eastAsia="Times New Roman"/>
          <w:lang w:eastAsia="ja-JP"/>
        </w:rPr>
        <w:t xml:space="preserve"> that the UE context in SN is kept,</w:t>
      </w:r>
      <w:r>
        <w:rPr>
          <w:rFonts w:eastAsia="Times New Roman"/>
          <w:lang w:eastAsia="zh-CN"/>
        </w:rPr>
        <w:t xml:space="preserve"> if it receives the indication from the target MN</w:t>
      </w:r>
      <w:r>
        <w:rPr>
          <w:rFonts w:eastAsia="Times New Roman"/>
          <w:lang w:eastAsia="ja-JP"/>
        </w:rPr>
        <w:t>. If the indication as the UE</w:t>
      </w:r>
      <w:r>
        <w:rPr>
          <w:rFonts w:eastAsia="Times New Roman"/>
          <w:lang w:eastAsia="zh-CN"/>
        </w:rPr>
        <w:t xml:space="preserve"> </w:t>
      </w:r>
      <w:r>
        <w:rPr>
          <w:rFonts w:eastAsia="Times New Roman"/>
          <w:lang w:eastAsia="ja-JP"/>
        </w:rPr>
        <w:t>context kept in S</w:t>
      </w:r>
      <w:r>
        <w:rPr>
          <w:rFonts w:eastAsia="Times New Roman"/>
          <w:lang w:eastAsia="zh-CN"/>
        </w:rPr>
        <w:t>N</w:t>
      </w:r>
      <w:r>
        <w:rPr>
          <w:rFonts w:eastAsia="Times New Roman"/>
          <w:lang w:eastAsia="ja-JP"/>
        </w:rPr>
        <w:t xml:space="preserve"> is included, the S</w:t>
      </w:r>
      <w:r>
        <w:rPr>
          <w:rFonts w:eastAsia="Times New Roman"/>
          <w:lang w:eastAsia="zh-CN"/>
        </w:rPr>
        <w:t>N</w:t>
      </w:r>
      <w:r>
        <w:rPr>
          <w:rFonts w:eastAsia="Times New Roman"/>
          <w:lang w:eastAsia="ja-JP"/>
        </w:rPr>
        <w:t xml:space="preserve"> keeps the UE context</w:t>
      </w:r>
      <w:r>
        <w:rPr>
          <w:rFonts w:eastAsia="Times New Roman"/>
          <w:lang w:eastAsia="zh-CN"/>
        </w:rPr>
        <w:t>.</w:t>
      </w:r>
    </w:p>
    <w:p w14:paraId="76F51D6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zh-CN"/>
        </w:rPr>
        <w:t>5c.</w:t>
      </w:r>
      <w:r>
        <w:rPr>
          <w:rFonts w:eastAsia="Times New Roman"/>
          <w:lang w:eastAsia="zh-CN"/>
        </w:rPr>
        <w:tab/>
      </w:r>
      <w:proofErr w:type="gramStart"/>
      <w:r>
        <w:rPr>
          <w:rFonts w:eastAsia="Times New Roman"/>
          <w:lang w:eastAsia="zh-CN"/>
        </w:rPr>
        <w:t>The</w:t>
      </w:r>
      <w:proofErr w:type="gramEnd"/>
      <w:r>
        <w:rPr>
          <w:rFonts w:eastAsia="Times New Roman"/>
          <w:lang w:eastAsia="zh-CN"/>
        </w:rPr>
        <w:t xml:space="preserve"> source MN sends XN-U Address Indication message to the (source) SN to transfer data forwarding information. More than one data forwarding addresses may be provided if the PDU session is split in the target side.</w:t>
      </w:r>
    </w:p>
    <w:p w14:paraId="347588E7"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ja-JP"/>
        </w:rPr>
        <w:tab/>
        <w:t>The source M</w:t>
      </w:r>
      <w:r>
        <w:rPr>
          <w:rFonts w:eastAsia="Times New Roman"/>
          <w:lang w:eastAsia="zh-CN"/>
        </w:rPr>
        <w:t>N</w:t>
      </w:r>
      <w:r>
        <w:rPr>
          <w:rFonts w:eastAsia="Times New Roman"/>
          <w:lang w:eastAsia="ja-JP"/>
        </w:rPr>
        <w:t xml:space="preserve"> triggers the UE to </w:t>
      </w:r>
      <w:r>
        <w:rPr>
          <w:rFonts w:eastAsia="Times New Roman"/>
          <w:lang w:eastAsia="zh-CN"/>
        </w:rPr>
        <w:t xml:space="preserve">perform handover and </w:t>
      </w:r>
      <w:r>
        <w:rPr>
          <w:rFonts w:eastAsia="Times New Roman"/>
          <w:lang w:eastAsia="ja-JP"/>
        </w:rPr>
        <w:t>apply the new configuration.</w:t>
      </w:r>
    </w:p>
    <w:p w14:paraId="1C11DE4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7/8.</w:t>
      </w:r>
      <w:r>
        <w:rPr>
          <w:rFonts w:eastAsia="Times New Roman"/>
          <w:lang w:eastAsia="ja-JP"/>
        </w:rPr>
        <w:tab/>
        <w:t>The UE synchronizes to the target M</w:t>
      </w:r>
      <w:r>
        <w:rPr>
          <w:rFonts w:eastAsia="Times New Roman"/>
          <w:lang w:eastAsia="zh-CN"/>
        </w:rPr>
        <w:t>N</w:t>
      </w:r>
      <w:r>
        <w:rPr>
          <w:rFonts w:eastAsia="Times New Roman"/>
          <w:lang w:eastAsia="ja-JP"/>
        </w:rPr>
        <w:t xml:space="preserve"> and replies with </w:t>
      </w:r>
      <w:r>
        <w:rPr>
          <w:rFonts w:eastAsia="Times New Roman"/>
          <w:i/>
          <w:lang w:eastAsia="ja-JP"/>
        </w:rPr>
        <w:t>MN RRC reconfiguration complete</w:t>
      </w:r>
      <w:r>
        <w:rPr>
          <w:rFonts w:eastAsia="Times New Roman"/>
          <w:lang w:eastAsia="ja-JP"/>
        </w:rPr>
        <w:t xml:space="preserve"> message.</w:t>
      </w:r>
    </w:p>
    <w:p w14:paraId="748869B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configured with bearers requiring SCG radio resources, the UE synchronizes to the (target) S</w:t>
      </w:r>
      <w:r>
        <w:rPr>
          <w:rFonts w:eastAsia="Times New Roman"/>
          <w:lang w:eastAsia="zh-CN"/>
        </w:rPr>
        <w:t>N</w:t>
      </w:r>
      <w:r>
        <w:rPr>
          <w:rFonts w:eastAsia="Times New Roman"/>
          <w:lang w:eastAsia="ja-JP"/>
        </w:rPr>
        <w:t>.</w:t>
      </w:r>
    </w:p>
    <w:p w14:paraId="304D3062"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2a1:</w:t>
      </w:r>
      <w:r>
        <w:rPr>
          <w:rFonts w:eastAsia="Times New Roman"/>
          <w:lang w:eastAsia="ja-JP"/>
        </w:rPr>
        <w:tab/>
        <w:t>The order the UE performs Random Access towards the MN (step 7) and performs the Random Access procedure towards the SN (step 9) is not defined.</w:t>
      </w:r>
    </w:p>
    <w:p w14:paraId="1C45E66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If the RRC connection reconfiguration procedure was successful, the target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Times New Roman"/>
          <w:lang w:eastAsia="ja-JP"/>
        </w:rPr>
        <w:t>.</w:t>
      </w:r>
    </w:p>
    <w:p w14:paraId="40A51692" w14:textId="77777777" w:rsidR="003D355B" w:rsidRDefault="00487452">
      <w:pPr>
        <w:tabs>
          <w:tab w:val="left" w:pos="1276"/>
        </w:tabs>
        <w:overflowPunct w:val="0"/>
        <w:autoSpaceDE w:val="0"/>
        <w:autoSpaceDN w:val="0"/>
        <w:adjustRightInd w:val="0"/>
        <w:ind w:left="568" w:hanging="284"/>
        <w:textAlignment w:val="baseline"/>
        <w:rPr>
          <w:rFonts w:eastAsia="Helvetica 45 Light"/>
          <w:lang w:eastAsia="ja-JP"/>
        </w:rPr>
      </w:pPr>
      <w:r>
        <w:rPr>
          <w:rFonts w:eastAsia="Helvetica 45 Light"/>
          <w:lang w:eastAsia="ja-JP"/>
        </w:rPr>
        <w:t xml:space="preserve">11a. </w:t>
      </w:r>
      <w:proofErr w:type="gramStart"/>
      <w:r>
        <w:rPr>
          <w:rFonts w:eastAsia="Helvetica 45 Light"/>
          <w:lang w:eastAsia="ja-JP"/>
        </w:rPr>
        <w:t>The</w:t>
      </w:r>
      <w:proofErr w:type="gramEnd"/>
      <w:r>
        <w:rPr>
          <w:rFonts w:eastAsia="Helvetica 45 Light"/>
          <w:lang w:eastAsia="ja-JP"/>
        </w:rPr>
        <w:t xml:space="preserv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the UE over the NR/E-UTRA radio as described in clause 10.11.2.</w:t>
      </w:r>
    </w:p>
    <w:p w14:paraId="185FC35F"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2a2:</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is stopped.</w:t>
      </w:r>
    </w:p>
    <w:p w14:paraId="2CD6CF4E"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lastRenderedPageBreak/>
        <w:t xml:space="preserve">11b. </w:t>
      </w:r>
      <w:proofErr w:type="gramStart"/>
      <w:r>
        <w:rPr>
          <w:rFonts w:eastAsia="Helvetica 45 Light"/>
          <w:lang w:eastAsia="ja-JP"/>
        </w:rPr>
        <w:t>The</w:t>
      </w:r>
      <w:proofErr w:type="gramEnd"/>
      <w:r>
        <w:rPr>
          <w:rFonts w:eastAsia="Helvetica 45 Light"/>
          <w:lang w:eastAsia="ja-JP"/>
        </w:rPr>
        <w:t xml:space="preserve"> source MN sends the </w:t>
      </w:r>
      <w:r>
        <w:rPr>
          <w:rFonts w:eastAsia="Helvetica 45 Light"/>
          <w:i/>
          <w:lang w:eastAsia="ja-JP"/>
        </w:rPr>
        <w:t>Secondary RAT Report</w:t>
      </w:r>
      <w:r>
        <w:rPr>
          <w:rFonts w:eastAsia="Helvetica 45 Light"/>
          <w:lang w:eastAsia="ja-JP"/>
        </w:rPr>
        <w:t xml:space="preserve"> message to AMF to provide information on the used NR/E-UTRA resource.</w:t>
      </w:r>
    </w:p>
    <w:p w14:paraId="47DBBB3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 xml:space="preserve">For bearers using RLC </w:t>
      </w:r>
      <w:proofErr w:type="gramStart"/>
      <w:r>
        <w:rPr>
          <w:rFonts w:eastAsia="Times New Roman"/>
          <w:lang w:eastAsia="ja-JP"/>
        </w:rPr>
        <w:t>AM,</w:t>
      </w:r>
      <w:proofErr w:type="gramEnd"/>
      <w:r>
        <w:rPr>
          <w:rFonts w:eastAsia="Times New Roman"/>
          <w:lang w:eastAsia="zh-CN"/>
        </w:rPr>
        <w:t xml:space="preserve"> the source MN sends the </w:t>
      </w:r>
      <w:r>
        <w:rPr>
          <w:rFonts w:eastAsia="Times New Roman"/>
          <w:i/>
          <w:lang w:eastAsia="zh-CN"/>
        </w:rPr>
        <w:t>SN Status Transfer</w:t>
      </w:r>
      <w:r>
        <w:rPr>
          <w:rFonts w:eastAsia="Times New Roman"/>
          <w:lang w:eastAsia="zh-CN"/>
        </w:rPr>
        <w:t xml:space="preserve"> to the target MN, including, if needed, SN Status received from the source SN.</w:t>
      </w:r>
      <w:r>
        <w:rPr>
          <w:rFonts w:eastAsia="Times New Roman"/>
          <w:lang w:eastAsia="ja-JP"/>
        </w:rPr>
        <w:t xml:space="preserve"> </w:t>
      </w:r>
      <w:r>
        <w:rPr>
          <w:rFonts w:eastAsia="Times New Roman"/>
          <w:lang w:eastAsia="zh-CN"/>
        </w:rPr>
        <w:t>The target forwards the SN Status to the target SN, if needed.</w:t>
      </w:r>
    </w:p>
    <w:p w14:paraId="53AA7C6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r>
      <w:r>
        <w:rPr>
          <w:rFonts w:eastAsia="Times New Roman"/>
          <w:lang w:eastAsia="zh-CN"/>
        </w:rPr>
        <w:t>If applicable,</w:t>
      </w:r>
      <w:r>
        <w:rPr>
          <w:rFonts w:eastAsia="Times New Roman"/>
          <w:lang w:eastAsia="ja-JP"/>
        </w:rPr>
        <w:t xml:space="preserve"> data forwarding takes place from the source side. </w:t>
      </w:r>
      <w:r>
        <w:rPr>
          <w:rFonts w:eastAsia="Times New Roman"/>
          <w:lang w:eastAsia="zh-CN"/>
        </w:rPr>
        <w:t>If the SN is kept, d</w:t>
      </w:r>
      <w:r>
        <w:rPr>
          <w:rFonts w:eastAsia="Times New Roman"/>
          <w:lang w:eastAsia="ja-JP"/>
        </w:rPr>
        <w:t xml:space="preserve">ata forwarding may be omitted for </w:t>
      </w:r>
      <w:r>
        <w:rPr>
          <w:rFonts w:eastAsia="Times New Roman"/>
          <w:lang w:eastAsia="zh-CN"/>
        </w:rPr>
        <w:t xml:space="preserve">SN terminated bearers or </w:t>
      </w:r>
      <w:proofErr w:type="spellStart"/>
      <w:r>
        <w:rPr>
          <w:rFonts w:eastAsia="Times New Roman"/>
          <w:lang w:eastAsia="zh-CN"/>
        </w:rPr>
        <w:t>QoS</w:t>
      </w:r>
      <w:proofErr w:type="spellEnd"/>
      <w:r>
        <w:rPr>
          <w:rFonts w:eastAsia="Times New Roman"/>
          <w:lang w:eastAsia="zh-CN"/>
        </w:rPr>
        <w:t xml:space="preserve"> flows kept in the SN</w:t>
      </w:r>
      <w:r>
        <w:rPr>
          <w:rFonts w:eastAsia="Times New Roman"/>
          <w:lang w:eastAsia="ja-JP"/>
        </w:rPr>
        <w:t>.</w:t>
      </w:r>
    </w:p>
    <w:p w14:paraId="4E728D0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14-17.</w:t>
      </w:r>
      <w:r>
        <w:rPr>
          <w:rFonts w:eastAsia="Times New Roman"/>
          <w:lang w:eastAsia="ja-JP"/>
        </w:rPr>
        <w:tab/>
        <w:t>The target M</w:t>
      </w:r>
      <w:r>
        <w:rPr>
          <w:rFonts w:eastAsia="Times New Roman"/>
          <w:lang w:eastAsia="zh-CN"/>
        </w:rPr>
        <w:t>N</w:t>
      </w:r>
      <w:r>
        <w:rPr>
          <w:rFonts w:eastAsia="Times New Roman"/>
          <w:lang w:eastAsia="ja-JP"/>
        </w:rPr>
        <w:t xml:space="preserve"> initiates the Path Switch procedure</w:t>
      </w:r>
      <w:r>
        <w:rPr>
          <w:rFonts w:eastAsia="Times New Roman"/>
          <w:i/>
          <w:lang w:eastAsia="ja-JP"/>
        </w:rPr>
        <w:t>.</w:t>
      </w:r>
      <w:r>
        <w:rPr>
          <w:rFonts w:eastAsia="Times New Roman"/>
          <w:lang w:eastAsia="zh-CN"/>
        </w:rPr>
        <w:t xml:space="preserve"> If the target MN includes multiple DL TEIDs for one PDU session in the </w:t>
      </w:r>
      <w:r>
        <w:rPr>
          <w:rFonts w:eastAsia="Times New Roman"/>
          <w:i/>
          <w:lang w:eastAsia="zh-CN"/>
        </w:rPr>
        <w:t>Path Switch Request</w:t>
      </w:r>
      <w:r>
        <w:rPr>
          <w:rFonts w:eastAsia="Times New Roman"/>
          <w:lang w:eastAsia="zh-CN"/>
        </w:rPr>
        <w:t xml:space="preserve"> message, multiple UL TEID of the UPF for the PDU session should be included in the </w:t>
      </w:r>
      <w:r>
        <w:rPr>
          <w:rFonts w:eastAsia="Times New Roman"/>
          <w:i/>
          <w:lang w:eastAsia="zh-CN"/>
        </w:rPr>
        <w:t xml:space="preserve">Path Switch </w:t>
      </w:r>
      <w:proofErr w:type="spellStart"/>
      <w:r>
        <w:rPr>
          <w:rFonts w:eastAsia="Times New Roman"/>
          <w:i/>
          <w:lang w:eastAsia="zh-CN"/>
        </w:rPr>
        <w:t>Ack</w:t>
      </w:r>
      <w:proofErr w:type="spellEnd"/>
      <w:r>
        <w:rPr>
          <w:rFonts w:eastAsia="Times New Roman"/>
          <w:lang w:eastAsia="zh-CN"/>
        </w:rPr>
        <w:t xml:space="preserve"> message in case there is TEID update in UPF.</w:t>
      </w:r>
    </w:p>
    <w:p w14:paraId="1B99F036"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w:t>
      </w:r>
      <w:r>
        <w:rPr>
          <w:rFonts w:eastAsia="Times New Roman"/>
          <w:lang w:eastAsia="ja-JP"/>
        </w:rPr>
        <w:tab/>
        <w:t xml:space="preserve">If new UL TEIDs of the </w:t>
      </w:r>
      <w:r>
        <w:rPr>
          <w:rFonts w:eastAsia="Times New Roman"/>
          <w:lang w:eastAsia="zh-CN"/>
        </w:rPr>
        <w:t>UPF</w:t>
      </w:r>
      <w:r>
        <w:rPr>
          <w:rFonts w:eastAsia="Times New Roman"/>
          <w:lang w:eastAsia="ja-JP"/>
        </w:rPr>
        <w:t xml:space="preserve"> </w:t>
      </w:r>
      <w:r>
        <w:rPr>
          <w:rFonts w:eastAsia="Times New Roman"/>
          <w:lang w:eastAsia="zh-CN"/>
        </w:rPr>
        <w:t xml:space="preserve">for SN </w:t>
      </w:r>
      <w:r>
        <w:rPr>
          <w:rFonts w:eastAsia="Times New Roman"/>
          <w:lang w:eastAsia="ja-JP"/>
        </w:rPr>
        <w:t>are included, the target M</w:t>
      </w:r>
      <w:r>
        <w:rPr>
          <w:rFonts w:eastAsia="Times New Roman"/>
          <w:lang w:eastAsia="zh-CN"/>
        </w:rPr>
        <w:t>N</w:t>
      </w:r>
      <w:r>
        <w:rPr>
          <w:rFonts w:eastAsia="Times New Roman"/>
          <w:lang w:eastAsia="ja-JP"/>
        </w:rPr>
        <w:t xml:space="preserve"> performs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 to provide them to the S</w:t>
      </w:r>
      <w:r>
        <w:rPr>
          <w:rFonts w:eastAsia="Times New Roman"/>
          <w:lang w:eastAsia="zh-CN"/>
        </w:rPr>
        <w:t>N</w:t>
      </w:r>
      <w:r>
        <w:rPr>
          <w:rFonts w:eastAsia="Times New Roman"/>
          <w:lang w:eastAsia="ja-JP"/>
        </w:rPr>
        <w:t>.</w:t>
      </w:r>
    </w:p>
    <w:p w14:paraId="7BA0FBD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18.</w:t>
      </w:r>
      <w:r>
        <w:rPr>
          <w:rFonts w:eastAsia="Times New Roman"/>
          <w:lang w:eastAsia="ja-JP"/>
        </w:rPr>
        <w:tab/>
        <w:t>The target M</w:t>
      </w:r>
      <w:r>
        <w:rPr>
          <w:rFonts w:eastAsia="Times New Roman"/>
          <w:lang w:eastAsia="zh-CN"/>
        </w:rPr>
        <w:t>N</w:t>
      </w:r>
      <w:r>
        <w:rPr>
          <w:rFonts w:eastAsia="Times New Roman"/>
          <w:lang w:eastAsia="ja-JP"/>
        </w:rPr>
        <w:t xml:space="preserve"> initiates the UE Context Release procedure towards the source M</w:t>
      </w:r>
      <w:r>
        <w:rPr>
          <w:rFonts w:eastAsia="Times New Roman"/>
          <w:lang w:eastAsia="zh-CN"/>
        </w:rPr>
        <w:t>N</w:t>
      </w:r>
      <w:r>
        <w:rPr>
          <w:rFonts w:eastAsia="Times New Roman"/>
          <w:lang w:eastAsia="ja-JP"/>
        </w:rPr>
        <w:t>.</w:t>
      </w:r>
    </w:p>
    <w:p w14:paraId="69EA581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w:t>
      </w:r>
      <w:r>
        <w:rPr>
          <w:rFonts w:eastAsia="Times New Roman"/>
          <w:lang w:eastAsia="zh-CN"/>
        </w:rPr>
        <w:t xml:space="preserve"> from source MN</w:t>
      </w:r>
      <w:r>
        <w:rPr>
          <w:rFonts w:eastAsia="Times New Roman"/>
          <w:lang w:eastAsia="ja-JP"/>
        </w:rPr>
        <w:t>, the (source) S</w:t>
      </w:r>
      <w:r>
        <w:rPr>
          <w:rFonts w:eastAsia="Times New Roman"/>
          <w:lang w:eastAsia="zh-CN"/>
        </w:rPr>
        <w:t>N</w:t>
      </w:r>
      <w:r>
        <w:rPr>
          <w:rFonts w:eastAsia="Times New Roman"/>
          <w:lang w:eastAsia="ja-JP"/>
        </w:rPr>
        <w:t xml:space="preserve"> releases C-plane related resources associated to the UE context towards the source M</w:t>
      </w:r>
      <w:r>
        <w:rPr>
          <w:rFonts w:eastAsia="Times New Roman"/>
          <w:lang w:eastAsia="zh-CN"/>
        </w:rPr>
        <w:t>N</w:t>
      </w:r>
      <w:r>
        <w:rPr>
          <w:rFonts w:eastAsia="Times New Roman"/>
          <w:lang w:eastAsia="ja-JP"/>
        </w:rPr>
        <w:t>. Any ongoing data forwarding may continue. The S</w:t>
      </w:r>
      <w:r>
        <w:rPr>
          <w:rFonts w:eastAsia="Times New Roman"/>
          <w:lang w:eastAsia="zh-CN"/>
        </w:rPr>
        <w:t>N</w:t>
      </w:r>
      <w:r>
        <w:rPr>
          <w:rFonts w:eastAsia="Times New Roman"/>
          <w:lang w:eastAsia="ja-JP"/>
        </w:rPr>
        <w:t xml:space="preserve"> shall not release the UE context associated with the target M</w:t>
      </w:r>
      <w:r>
        <w:rPr>
          <w:rFonts w:eastAsia="Times New Roman"/>
          <w:lang w:eastAsia="zh-CN"/>
        </w:rPr>
        <w:t>N</w:t>
      </w:r>
      <w:r>
        <w:rPr>
          <w:rFonts w:eastAsia="Times New Roman"/>
          <w:lang w:eastAsia="ja-JP"/>
        </w:rPr>
        <w:t xml:space="preserve"> if the UE contest kept indication was included in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w:t>
      </w:r>
      <w:r>
        <w:rPr>
          <w:rFonts w:eastAsia="Times New Roman"/>
          <w:lang w:eastAsia="zh-CN"/>
        </w:rPr>
        <w:t xml:space="preserve">message </w:t>
      </w:r>
      <w:r>
        <w:rPr>
          <w:rFonts w:eastAsia="Times New Roman"/>
          <w:lang w:eastAsia="ja-JP"/>
        </w:rPr>
        <w:t>in step 5.</w:t>
      </w:r>
    </w:p>
    <w:p w14:paraId="5E428D9F"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47" w:name="_Toc100943497"/>
      <w:bookmarkStart w:id="148" w:name="_Toc52568352"/>
      <w:bookmarkStart w:id="149" w:name="_Toc37200960"/>
      <w:bookmarkStart w:id="150" w:name="_Toc46492826"/>
      <w:bookmarkStart w:id="151" w:name="_Toc29248373"/>
      <w:r>
        <w:rPr>
          <w:rFonts w:ascii="Arial" w:eastAsia="Times New Roman" w:hAnsi="Arial"/>
          <w:sz w:val="32"/>
          <w:lang w:eastAsia="ja-JP"/>
        </w:rPr>
        <w:t>10.8</w:t>
      </w:r>
      <w:r>
        <w:rPr>
          <w:rFonts w:ascii="Arial" w:eastAsia="Times New Roman" w:hAnsi="Arial"/>
          <w:sz w:val="32"/>
          <w:lang w:eastAsia="ja-JP"/>
        </w:rPr>
        <w:tab/>
        <w:t xml:space="preserve">Master Node to </w:t>
      </w:r>
      <w:proofErr w:type="spellStart"/>
      <w:r>
        <w:rPr>
          <w:rFonts w:ascii="Arial" w:eastAsia="Times New Roman" w:hAnsi="Arial"/>
          <w:sz w:val="32"/>
          <w:lang w:eastAsia="ja-JP"/>
        </w:rPr>
        <w:t>eNB</w:t>
      </w:r>
      <w:proofErr w:type="spellEnd"/>
      <w:r>
        <w:rPr>
          <w:rFonts w:ascii="Arial" w:eastAsia="Times New Roman" w:hAnsi="Arial"/>
          <w:sz w:val="32"/>
          <w:lang w:eastAsia="ja-JP"/>
        </w:rPr>
        <w:t>/</w:t>
      </w:r>
      <w:proofErr w:type="spellStart"/>
      <w:r>
        <w:rPr>
          <w:rFonts w:ascii="Arial" w:eastAsia="Times New Roman" w:hAnsi="Arial"/>
          <w:sz w:val="32"/>
          <w:lang w:eastAsia="ja-JP"/>
        </w:rPr>
        <w:t>gNB</w:t>
      </w:r>
      <w:proofErr w:type="spellEnd"/>
      <w:r>
        <w:rPr>
          <w:rFonts w:ascii="Arial" w:eastAsia="Times New Roman" w:hAnsi="Arial"/>
          <w:sz w:val="32"/>
          <w:lang w:eastAsia="ja-JP"/>
        </w:rPr>
        <w:t xml:space="preserve"> Change</w:t>
      </w:r>
      <w:bookmarkEnd w:id="147"/>
      <w:bookmarkEnd w:id="148"/>
      <w:bookmarkEnd w:id="149"/>
      <w:bookmarkEnd w:id="150"/>
      <w:bookmarkEnd w:id="151"/>
    </w:p>
    <w:p w14:paraId="3A400519"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52" w:name="_Toc46492827"/>
      <w:bookmarkStart w:id="153" w:name="_Toc52568353"/>
      <w:bookmarkStart w:id="154" w:name="_Toc29248374"/>
      <w:bookmarkStart w:id="155" w:name="_Toc100943498"/>
      <w:bookmarkStart w:id="156" w:name="_Toc37200961"/>
      <w:r>
        <w:rPr>
          <w:rFonts w:ascii="Arial" w:eastAsia="Times New Roman" w:hAnsi="Arial"/>
          <w:sz w:val="28"/>
          <w:lang w:eastAsia="ja-JP"/>
        </w:rPr>
        <w:t>10.8.1</w:t>
      </w:r>
      <w:r>
        <w:rPr>
          <w:rFonts w:ascii="Arial" w:eastAsia="Times New Roman" w:hAnsi="Arial"/>
          <w:sz w:val="28"/>
          <w:lang w:eastAsia="ja-JP"/>
        </w:rPr>
        <w:tab/>
        <w:t>EN-DC</w:t>
      </w:r>
      <w:bookmarkEnd w:id="152"/>
      <w:bookmarkEnd w:id="153"/>
      <w:bookmarkEnd w:id="154"/>
      <w:bookmarkEnd w:id="155"/>
      <w:bookmarkEnd w:id="156"/>
    </w:p>
    <w:p w14:paraId="45105EFB"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Master Node to </w:t>
      </w:r>
      <w:proofErr w:type="spellStart"/>
      <w:r>
        <w:rPr>
          <w:rFonts w:eastAsia="Times New Roman"/>
          <w:lang w:eastAsia="ja-JP"/>
        </w:rPr>
        <w:t>eNB</w:t>
      </w:r>
      <w:proofErr w:type="spellEnd"/>
      <w:r>
        <w:rPr>
          <w:rFonts w:eastAsia="Times New Roman"/>
          <w:lang w:eastAsia="ja-JP"/>
        </w:rPr>
        <w:t xml:space="preserve"> Change procedure is used to transfer context data from a source MN/SN to a target </w:t>
      </w:r>
      <w:proofErr w:type="spellStart"/>
      <w:r>
        <w:rPr>
          <w:rFonts w:eastAsia="Times New Roman"/>
          <w:lang w:eastAsia="ja-JP"/>
        </w:rPr>
        <w:t>eNB</w:t>
      </w:r>
      <w:proofErr w:type="spellEnd"/>
      <w:r>
        <w:rPr>
          <w:rFonts w:eastAsia="Times New Roman"/>
          <w:lang w:eastAsia="ja-JP"/>
        </w:rPr>
        <w:t>.</w:t>
      </w:r>
    </w:p>
    <w:p w14:paraId="2018A74A"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25" w:dyaOrig="4830" w14:anchorId="02D33D66">
          <v:shape id="_x0000_i1053" type="#_x0000_t75" style="width:431.4pt;height:241.35pt" o:ole="">
            <v:imagedata r:id="rId81" o:title=""/>
          </v:shape>
          <o:OLEObject Type="Embed" ProgID="Visio.Drawing.11" ShapeID="_x0000_i1053" DrawAspect="Content" ObjectID="_1712445124" r:id="rId82"/>
        </w:object>
      </w:r>
    </w:p>
    <w:p w14:paraId="4961320C"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10.8.1-1: Master Node to </w:t>
      </w:r>
      <w:proofErr w:type="spellStart"/>
      <w:r>
        <w:rPr>
          <w:rFonts w:ascii="Arial" w:eastAsia="Times New Roman" w:hAnsi="Arial"/>
          <w:b/>
          <w:lang w:eastAsia="ja-JP"/>
        </w:rPr>
        <w:t>eNB</w:t>
      </w:r>
      <w:proofErr w:type="spellEnd"/>
      <w:r>
        <w:rPr>
          <w:rFonts w:ascii="Arial" w:eastAsia="Times New Roman" w:hAnsi="Arial"/>
          <w:b/>
          <w:lang w:eastAsia="ja-JP"/>
        </w:rPr>
        <w:t xml:space="preserve"> Change procedure</w:t>
      </w:r>
    </w:p>
    <w:p w14:paraId="30C9D78B"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Figure 10.8.1-1 shows an example signalling flow for the Master Node to </w:t>
      </w:r>
      <w:proofErr w:type="spellStart"/>
      <w:r>
        <w:rPr>
          <w:rFonts w:eastAsia="Times New Roman"/>
          <w:lang w:eastAsia="ja-JP"/>
        </w:rPr>
        <w:t>eNB</w:t>
      </w:r>
      <w:proofErr w:type="spellEnd"/>
      <w:r>
        <w:rPr>
          <w:rFonts w:eastAsia="Times New Roman"/>
          <w:lang w:eastAsia="ja-JP"/>
        </w:rPr>
        <w:t xml:space="preserve"> Change procedure:</w:t>
      </w:r>
    </w:p>
    <w:p w14:paraId="4A5EB98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MN starts the MN to </w:t>
      </w:r>
      <w:proofErr w:type="spellStart"/>
      <w:r>
        <w:rPr>
          <w:rFonts w:eastAsia="Times New Roman"/>
          <w:lang w:eastAsia="ja-JP"/>
        </w:rPr>
        <w:t>eNB</w:t>
      </w:r>
      <w:proofErr w:type="spellEnd"/>
      <w:r>
        <w:rPr>
          <w:rFonts w:eastAsia="Times New Roman"/>
          <w:lang w:eastAsia="ja-JP"/>
        </w:rPr>
        <w:t xml:space="preserve"> Change procedure by initiating the X2 Handover Preparation procedure, including both MCG and SCG configuration.</w:t>
      </w:r>
    </w:p>
    <w:p w14:paraId="2F003534" w14:textId="77777777" w:rsidR="003D355B" w:rsidRDefault="00487452">
      <w:pPr>
        <w:keepLines/>
        <w:overflowPunct w:val="0"/>
        <w:autoSpaceDE w:val="0"/>
        <w:autoSpaceDN w:val="0"/>
        <w:adjustRightInd w:val="0"/>
        <w:ind w:left="1135" w:hanging="851"/>
        <w:textAlignment w:val="baseline"/>
        <w:rPr>
          <w:rFonts w:eastAsia="Times New Roman"/>
          <w:lang w:eastAsia="zh-TW"/>
        </w:rPr>
      </w:pPr>
      <w:r>
        <w:rPr>
          <w:rFonts w:eastAsia="Times New Roman"/>
          <w:lang w:eastAsia="ja-JP"/>
        </w:rPr>
        <w:t>NOTE 1:</w:t>
      </w:r>
      <w:r>
        <w:rPr>
          <w:rFonts w:eastAsia="Times New Roman"/>
          <w:lang w:eastAsia="ja-JP"/>
        </w:rPr>
        <w:tab/>
        <w:t>The source MN may trigger the MN-initiated SN Modification procedure (to the source SN) to retrieve the current SCG configuration before step 1.</w:t>
      </w:r>
    </w:p>
    <w:p w14:paraId="3605D87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2.</w:t>
      </w:r>
      <w:r>
        <w:rPr>
          <w:rFonts w:eastAsia="Times New Roman"/>
          <w:lang w:eastAsia="ja-JP"/>
        </w:rPr>
        <w:tab/>
        <w:t xml:space="preserve">The target </w:t>
      </w:r>
      <w:proofErr w:type="spellStart"/>
      <w:r>
        <w:rPr>
          <w:rFonts w:eastAsia="Times New Roman"/>
          <w:lang w:eastAsia="ja-JP"/>
        </w:rPr>
        <w:t>eNB</w:t>
      </w:r>
      <w:proofErr w:type="spellEnd"/>
      <w:r>
        <w:rPr>
          <w:rFonts w:eastAsia="Times New Roman"/>
          <w:lang w:eastAsia="ja-JP"/>
        </w:rPr>
        <w:t xml:space="preserve"> includes the field in HO </w:t>
      </w:r>
      <w:proofErr w:type="gramStart"/>
      <w:r>
        <w:rPr>
          <w:rFonts w:eastAsia="Times New Roman"/>
          <w:lang w:eastAsia="ja-JP"/>
        </w:rPr>
        <w:t>command which</w:t>
      </w:r>
      <w:proofErr w:type="gramEnd"/>
      <w:r>
        <w:rPr>
          <w:rFonts w:eastAsia="Times New Roman"/>
          <w:lang w:eastAsia="ja-JP"/>
        </w:rPr>
        <w:t xml:space="preserve"> releases SCG configuration, and may also provide forwarding addresses to the source MN.</w:t>
      </w:r>
    </w:p>
    <w:p w14:paraId="194E3F8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If the allocation of target </w:t>
      </w:r>
      <w:proofErr w:type="spellStart"/>
      <w:r>
        <w:rPr>
          <w:rFonts w:eastAsia="Times New Roman"/>
          <w:lang w:eastAsia="ja-JP"/>
        </w:rPr>
        <w:t>eNB</w:t>
      </w:r>
      <w:proofErr w:type="spellEnd"/>
      <w:r>
        <w:rPr>
          <w:rFonts w:eastAsia="Times New Roman"/>
          <w:lang w:eastAsia="ja-JP"/>
        </w:rPr>
        <w:t xml:space="preserve"> resources was successful, the MN initiates the release of the source SN resources towards the source SN including a Cause indicating MCG mobility. The SN acknowledges the release request. If data forwarding is needed, the MN provides data forwarding addresses to the source SN. Reception of the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triggers the source SN to stop providing user data to the UE and, if applicable, to start data forwarding.</w:t>
      </w:r>
    </w:p>
    <w:p w14:paraId="69E6C50C"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In case the handover is a conditional handover, step 3</w:t>
      </w:r>
      <w:bookmarkStart w:id="157" w:name="OLE_LINK28"/>
      <w:r>
        <w:rPr>
          <w:rFonts w:eastAsia="Times New Roman"/>
          <w:lang w:eastAsia="ja-JP"/>
        </w:rPr>
        <w:t>a and step 3b</w:t>
      </w:r>
      <w:bookmarkEnd w:id="157"/>
      <w:r>
        <w:rPr>
          <w:rFonts w:eastAsia="Times New Roman"/>
          <w:lang w:eastAsia="ja-JP"/>
        </w:rPr>
        <w:t xml:space="preserve"> are performed after the source MN receives an indication that the UE has successfully accessed one of the potential target </w:t>
      </w:r>
      <w:proofErr w:type="spellStart"/>
      <w:r>
        <w:rPr>
          <w:rFonts w:eastAsia="Times New Roman"/>
          <w:lang w:eastAsia="ja-JP"/>
        </w:rPr>
        <w:t>eNB</w:t>
      </w:r>
      <w:proofErr w:type="spellEnd"/>
      <w:r>
        <w:rPr>
          <w:rFonts w:eastAsia="Times New Roman"/>
          <w:lang w:eastAsia="ja-JP"/>
        </w:rPr>
        <w:t xml:space="preserve"> as described in TS 36.300 [2], (i.e. after step 6)</w:t>
      </w:r>
    </w:p>
    <w:p w14:paraId="55225C5D"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1b:</w:t>
      </w:r>
      <w:r>
        <w:rPr>
          <w:rFonts w:eastAsia="Times New Roman"/>
          <w:lang w:eastAsia="ja-JP"/>
        </w:rPr>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Pr>
          <w:rFonts w:eastAsia="Times New Roman"/>
          <w:i/>
          <w:lang w:eastAsia="ja-JP"/>
        </w:rPr>
        <w:t>EARLY STATUS TRANSFER</w:t>
      </w:r>
      <w:r>
        <w:rPr>
          <w:rFonts w:eastAsia="Times New Roman"/>
          <w:lang w:eastAsia="ja-JP"/>
        </w:rPr>
        <w:t xml:space="preserve"> message to the source MN. 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Pr>
          <w:rFonts w:eastAsia="Times New Roman"/>
          <w:i/>
          <w:lang w:eastAsia="ja-JP"/>
        </w:rPr>
        <w:t>SN STATUS TRANSFER</w:t>
      </w:r>
      <w:r>
        <w:rPr>
          <w:rFonts w:eastAsia="Times New Roman"/>
          <w:lang w:eastAsia="ja-JP"/>
        </w:rPr>
        <w:t xml:space="preserve"> message would follow from the source SN once it receives the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of the step 3a that is performed after step 6.</w:t>
      </w:r>
    </w:p>
    <w:p w14:paraId="223E310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MN triggers the UE to apply the new configuration. Upon receiving the new configuration, the UE releases the entire SCG configuration.</w:t>
      </w:r>
    </w:p>
    <w:p w14:paraId="46ECB4B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5/6.</w:t>
      </w:r>
      <w:r>
        <w:rPr>
          <w:rFonts w:eastAsia="Times New Roman"/>
          <w:lang w:eastAsia="ja-JP"/>
        </w:rPr>
        <w:tab/>
        <w:t xml:space="preserve">The UE synchronizes to the target </w:t>
      </w:r>
      <w:proofErr w:type="spellStart"/>
      <w:r>
        <w:rPr>
          <w:rFonts w:eastAsia="Times New Roman"/>
          <w:lang w:eastAsia="ja-JP"/>
        </w:rPr>
        <w:t>eNB</w:t>
      </w:r>
      <w:proofErr w:type="spellEnd"/>
      <w:r>
        <w:rPr>
          <w:rFonts w:eastAsia="Times New Roman"/>
          <w:lang w:eastAsia="ja-JP"/>
        </w:rPr>
        <w:t>.</w:t>
      </w:r>
    </w:p>
    <w:p w14:paraId="01DC8C2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For SN terminated bearers using RLC AM, the SN sends the SN Status Transfer, which the source MN sends then to the target </w:t>
      </w:r>
      <w:proofErr w:type="spellStart"/>
      <w:r>
        <w:rPr>
          <w:rFonts w:eastAsia="Times New Roman"/>
          <w:lang w:eastAsia="ja-JP"/>
        </w:rPr>
        <w:t>eNB</w:t>
      </w:r>
      <w:proofErr w:type="spellEnd"/>
      <w:r>
        <w:rPr>
          <w:rFonts w:eastAsia="Times New Roman"/>
          <w:lang w:eastAsia="ja-JP"/>
        </w:rPr>
        <w:t>.</w:t>
      </w:r>
    </w:p>
    <w:p w14:paraId="04FA2B5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r>
      <w:r>
        <w:rPr>
          <w:rFonts w:eastAsia="Times New Roman"/>
          <w:lang w:eastAsia="zh-CN"/>
        </w:rPr>
        <w:t>If applicable,</w:t>
      </w:r>
      <w:r>
        <w:rPr>
          <w:rFonts w:eastAsia="Times New Roman"/>
          <w:lang w:eastAsia="ja-JP"/>
        </w:rPr>
        <w:t xml:space="preserve"> </w:t>
      </w:r>
      <w:r>
        <w:rPr>
          <w:rFonts w:eastAsia="Times New Roman"/>
          <w:lang w:eastAsia="zh-CN"/>
        </w:rPr>
        <w:t>d</w:t>
      </w:r>
      <w:r>
        <w:rPr>
          <w:rFonts w:eastAsia="Times New Roman"/>
          <w:lang w:eastAsia="ja-JP"/>
        </w:rPr>
        <w:t>ata forwarding takes place from the source side.</w:t>
      </w:r>
    </w:p>
    <w:p w14:paraId="0C5E24D2"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9a.</w:t>
      </w:r>
      <w:r>
        <w:rPr>
          <w:rFonts w:eastAsia="Helvetica 45 Light"/>
          <w:lang w:eastAsia="ja-JP"/>
        </w:rPr>
        <w:tab/>
      </w:r>
      <w:proofErr w:type="gramStart"/>
      <w:r>
        <w:rPr>
          <w:rFonts w:eastAsia="Helvetica 45 Light"/>
          <w:lang w:eastAsia="ja-JP"/>
        </w:rPr>
        <w:t>The</w:t>
      </w:r>
      <w:proofErr w:type="gramEnd"/>
      <w:r>
        <w:rPr>
          <w:rFonts w:eastAsia="Helvetica 45 Light"/>
          <w:lang w:eastAsia="ja-JP"/>
        </w:rPr>
        <w:t xml:space="preserv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proofErr w:type="spellStart"/>
      <w:r>
        <w:rPr>
          <w:rFonts w:eastAsia="Times New Roman"/>
          <w:i/>
          <w:lang w:eastAsia="zh-CN"/>
        </w:rPr>
        <w:t>Usage</w:t>
      </w:r>
      <w:r>
        <w:rPr>
          <w:rFonts w:eastAsia="Helvetica 45 Light"/>
          <w:i/>
          <w:lang w:eastAsia="ja-JP"/>
        </w:rPr>
        <w:t>e</w:t>
      </w:r>
      <w:proofErr w:type="spellEnd"/>
      <w:r>
        <w:rPr>
          <w:rFonts w:eastAsia="Helvetica 45 Light"/>
          <w:i/>
          <w:lang w:eastAsia="ja-JP"/>
        </w:rPr>
        <w:t xml:space="preserv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12B73FD5"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14:paraId="1B1897C4"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9b.</w:t>
      </w:r>
      <w:r>
        <w:rPr>
          <w:rFonts w:eastAsia="Helvetica 45 Light"/>
          <w:lang w:eastAsia="ja-JP"/>
        </w:rPr>
        <w:tab/>
      </w:r>
      <w:proofErr w:type="gramStart"/>
      <w:r>
        <w:rPr>
          <w:rFonts w:eastAsia="Helvetica 45 Light"/>
          <w:lang w:eastAsia="ja-JP"/>
        </w:rPr>
        <w:t>The</w:t>
      </w:r>
      <w:proofErr w:type="gramEnd"/>
      <w:r>
        <w:rPr>
          <w:rFonts w:eastAsia="Helvetica 45 Light"/>
          <w:lang w:eastAsia="ja-JP"/>
        </w:rPr>
        <w:t xml:space="preserve"> source MN sends the </w:t>
      </w:r>
      <w:r>
        <w:rPr>
          <w:rFonts w:eastAsia="Helvetica 45 Light"/>
          <w:i/>
          <w:lang w:eastAsia="ja-JP"/>
        </w:rPr>
        <w:t>Secondary RAT Report</w:t>
      </w:r>
      <w:r>
        <w:rPr>
          <w:rFonts w:eastAsia="Helvetica 45 Light"/>
          <w:lang w:eastAsia="ja-JP"/>
        </w:rPr>
        <w:t xml:space="preserve"> message to MME to provide information on the used NR resource.</w:t>
      </w:r>
    </w:p>
    <w:p w14:paraId="1982EE6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10-14.</w:t>
      </w:r>
      <w:r>
        <w:rPr>
          <w:rFonts w:eastAsia="Times New Roman"/>
          <w:lang w:eastAsia="ja-JP"/>
        </w:rPr>
        <w:tab/>
        <w:t xml:space="preserve">The target </w:t>
      </w:r>
      <w:proofErr w:type="spellStart"/>
      <w:r>
        <w:rPr>
          <w:rFonts w:eastAsia="Times New Roman"/>
          <w:lang w:eastAsia="ja-JP"/>
        </w:rPr>
        <w:t>eNB</w:t>
      </w:r>
      <w:proofErr w:type="spellEnd"/>
      <w:r>
        <w:rPr>
          <w:rFonts w:eastAsia="Times New Roman"/>
          <w:lang w:eastAsia="ja-JP"/>
        </w:rPr>
        <w:t xml:space="preserve"> initiates the S1 Path Switch procedure.</w:t>
      </w:r>
    </w:p>
    <w:p w14:paraId="4F01BC9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15.</w:t>
      </w:r>
      <w:r>
        <w:rPr>
          <w:rFonts w:eastAsia="Times New Roman"/>
          <w:lang w:eastAsia="ja-JP"/>
        </w:rPr>
        <w:tab/>
        <w:t xml:space="preserve">The target </w:t>
      </w:r>
      <w:proofErr w:type="spellStart"/>
      <w:r>
        <w:rPr>
          <w:rFonts w:eastAsia="Times New Roman"/>
          <w:lang w:eastAsia="ja-JP"/>
        </w:rPr>
        <w:t>eNB</w:t>
      </w:r>
      <w:proofErr w:type="spellEnd"/>
      <w:r>
        <w:rPr>
          <w:rFonts w:eastAsia="Times New Roman"/>
          <w:lang w:eastAsia="ja-JP"/>
        </w:rPr>
        <w:t xml:space="preserve"> initiates the UE Context Release procedure towards the source MN.</w:t>
      </w:r>
    </w:p>
    <w:p w14:paraId="10ACC36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SN releases radio and C-plane related resources associated to the UE context. Any ongoing data forwarding may continue.</w:t>
      </w:r>
    </w:p>
    <w:p w14:paraId="4ED0F207"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3:</w:t>
      </w:r>
      <w:r>
        <w:rPr>
          <w:rFonts w:eastAsia="Helvetica 45 Light"/>
          <w:lang w:eastAsia="ja-JP"/>
        </w:rPr>
        <w:tab/>
      </w:r>
      <w:r>
        <w:rPr>
          <w:rFonts w:eastAsia="Times New Roman"/>
          <w:lang w:eastAsia="ja-JP"/>
        </w:rPr>
        <w:t xml:space="preserve">Inter-system HO from E-UTRA with EN-DC configuration to NR or to </w:t>
      </w:r>
      <w:r>
        <w:rPr>
          <w:rFonts w:eastAsia="Helvetica 45 Light"/>
          <w:lang w:eastAsia="ja-JP"/>
        </w:rPr>
        <w:t xml:space="preserve">E-UTRA connected to 5GC </w:t>
      </w:r>
      <w:r>
        <w:rPr>
          <w:rFonts w:eastAsia="Times New Roman"/>
          <w:lang w:eastAsia="ja-JP"/>
        </w:rPr>
        <w:t>is also supported.</w:t>
      </w:r>
    </w:p>
    <w:p w14:paraId="40E1C571"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58" w:name="_Toc46492828"/>
      <w:bookmarkStart w:id="159" w:name="_Toc52568354"/>
      <w:bookmarkStart w:id="160" w:name="_Toc37200962"/>
      <w:bookmarkStart w:id="161" w:name="_Toc29248375"/>
      <w:bookmarkStart w:id="162" w:name="_Toc100943499"/>
      <w:r>
        <w:rPr>
          <w:rFonts w:ascii="Arial" w:eastAsia="Times New Roman" w:hAnsi="Arial"/>
          <w:sz w:val="28"/>
          <w:lang w:eastAsia="zh-CN"/>
        </w:rPr>
        <w:lastRenderedPageBreak/>
        <w:t>10.8.2</w:t>
      </w:r>
      <w:r>
        <w:rPr>
          <w:rFonts w:ascii="Arial" w:eastAsia="Times New Roman" w:hAnsi="Arial"/>
          <w:sz w:val="28"/>
          <w:lang w:eastAsia="zh-CN"/>
        </w:rPr>
        <w:tab/>
        <w:t>MR-DC with 5GC</w:t>
      </w:r>
      <w:bookmarkEnd w:id="158"/>
      <w:bookmarkEnd w:id="159"/>
      <w:bookmarkEnd w:id="160"/>
      <w:bookmarkEnd w:id="161"/>
      <w:bookmarkEnd w:id="162"/>
    </w:p>
    <w:p w14:paraId="30606428"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M</w:t>
      </w:r>
      <w:r>
        <w:rPr>
          <w:rFonts w:eastAsia="Times New Roman"/>
          <w:lang w:eastAsia="zh-CN"/>
        </w:rPr>
        <w:t>N</w:t>
      </w:r>
      <w:r>
        <w:rPr>
          <w:rFonts w:eastAsia="Times New Roman"/>
          <w:lang w:eastAsia="ja-JP"/>
        </w:rPr>
        <w:t xml:space="preserve"> to ng-</w:t>
      </w:r>
      <w:proofErr w:type="spellStart"/>
      <w:r>
        <w:rPr>
          <w:rFonts w:eastAsia="Times New Roman"/>
          <w:lang w:eastAsia="ja-JP"/>
        </w:rPr>
        <w:t>eNB</w:t>
      </w:r>
      <w:proofErr w:type="spellEnd"/>
      <w:r>
        <w:rPr>
          <w:rFonts w:eastAsia="Times New Roman"/>
          <w:lang w:eastAsia="ja-JP"/>
        </w:rPr>
        <w:t>/</w:t>
      </w:r>
      <w:proofErr w:type="spellStart"/>
      <w:r>
        <w:rPr>
          <w:rFonts w:eastAsia="Times New Roman"/>
          <w:lang w:eastAsia="ja-JP"/>
        </w:rPr>
        <w:t>gNB</w:t>
      </w:r>
      <w:proofErr w:type="spellEnd"/>
      <w:r>
        <w:rPr>
          <w:rFonts w:eastAsia="Times New Roman"/>
          <w:b/>
          <w:lang w:eastAsia="ja-JP"/>
        </w:rPr>
        <w:t xml:space="preserve"> </w:t>
      </w:r>
      <w:r>
        <w:rPr>
          <w:rFonts w:eastAsia="Times New Roman"/>
          <w:lang w:eastAsia="ja-JP"/>
        </w:rPr>
        <w:t xml:space="preserve">Change procedure is used to transfer </w:t>
      </w:r>
      <w:r>
        <w:rPr>
          <w:rFonts w:eastAsia="Times New Roman"/>
          <w:lang w:eastAsia="zh-CN"/>
        </w:rPr>
        <w:t xml:space="preserve">UE </w:t>
      </w:r>
      <w:r>
        <w:rPr>
          <w:rFonts w:eastAsia="Times New Roman"/>
          <w:lang w:eastAsia="ja-JP"/>
        </w:rPr>
        <w:t>context data from a source M</w:t>
      </w:r>
      <w:r>
        <w:rPr>
          <w:rFonts w:eastAsia="Times New Roman"/>
          <w:lang w:eastAsia="zh-CN"/>
        </w:rPr>
        <w:t>N</w:t>
      </w:r>
      <w:r>
        <w:rPr>
          <w:rFonts w:eastAsia="Times New Roman"/>
          <w:lang w:eastAsia="ja-JP"/>
        </w:rPr>
        <w:t>/S</w:t>
      </w:r>
      <w:r>
        <w:rPr>
          <w:rFonts w:eastAsia="Times New Roman"/>
          <w:lang w:eastAsia="zh-CN"/>
        </w:rPr>
        <w:t>N</w:t>
      </w:r>
      <w:r>
        <w:rPr>
          <w:rFonts w:eastAsia="Times New Roman"/>
          <w:lang w:eastAsia="ja-JP"/>
        </w:rPr>
        <w:t xml:space="preserve"> to a target ng-</w:t>
      </w:r>
      <w:proofErr w:type="spellStart"/>
      <w:r>
        <w:rPr>
          <w:rFonts w:eastAsia="Times New Roman"/>
          <w:lang w:eastAsia="ja-JP"/>
        </w:rPr>
        <w:t>eNB</w:t>
      </w:r>
      <w:proofErr w:type="spellEnd"/>
      <w:r>
        <w:rPr>
          <w:rFonts w:eastAsia="Times New Roman"/>
          <w:lang w:eastAsia="ja-JP"/>
        </w:rPr>
        <w:t>/</w:t>
      </w:r>
      <w:proofErr w:type="spellStart"/>
      <w:r>
        <w:rPr>
          <w:rFonts w:eastAsia="Times New Roman"/>
          <w:lang w:eastAsia="ja-JP"/>
        </w:rPr>
        <w:t>gNB</w:t>
      </w:r>
      <w:proofErr w:type="spellEnd"/>
      <w:r>
        <w:rPr>
          <w:rFonts w:eastAsia="Times New Roman"/>
          <w:lang w:eastAsia="ja-JP"/>
        </w:rPr>
        <w:t xml:space="preserve">. Both the cases where the source MN and the target node belong to the same RAT (i.e. they are </w:t>
      </w:r>
      <w:proofErr w:type="gramStart"/>
      <w:r>
        <w:rPr>
          <w:rFonts w:eastAsia="Times New Roman"/>
          <w:lang w:eastAsia="ja-JP"/>
        </w:rPr>
        <w:t>both ng-</w:t>
      </w:r>
      <w:proofErr w:type="spellStart"/>
      <w:r>
        <w:rPr>
          <w:rFonts w:eastAsia="Times New Roman"/>
          <w:lang w:eastAsia="ja-JP"/>
        </w:rPr>
        <w:t>eNBs</w:t>
      </w:r>
      <w:proofErr w:type="spellEnd"/>
      <w:r>
        <w:rPr>
          <w:rFonts w:eastAsia="Times New Roman"/>
          <w:lang w:eastAsia="ja-JP"/>
        </w:rPr>
        <w:t xml:space="preserve"> or</w:t>
      </w:r>
      <w:proofErr w:type="gramEnd"/>
      <w:r>
        <w:rPr>
          <w:rFonts w:eastAsia="Times New Roman"/>
          <w:lang w:eastAsia="ja-JP"/>
        </w:rPr>
        <w:t xml:space="preserve"> both </w:t>
      </w:r>
      <w:proofErr w:type="spellStart"/>
      <w:r>
        <w:rPr>
          <w:rFonts w:eastAsia="Times New Roman"/>
          <w:lang w:eastAsia="ja-JP"/>
        </w:rPr>
        <w:t>gNBs</w:t>
      </w:r>
      <w:proofErr w:type="spellEnd"/>
      <w:r>
        <w:rPr>
          <w:rFonts w:eastAsia="Times New Roman"/>
          <w:lang w:eastAsia="ja-JP"/>
        </w:rPr>
        <w:t>) and the cases where the source MN and the target node belong to different RATs are supported.</w:t>
      </w:r>
    </w:p>
    <w:p w14:paraId="7CEF1FC7"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zh-CN"/>
        </w:rPr>
        <w:tab/>
      </w:r>
      <w:r>
        <w:rPr>
          <w:rFonts w:eastAsia="Times New Roman"/>
          <w:lang w:eastAsia="ja-JP"/>
        </w:rPr>
        <w:t>Inter-system HO from ng-</w:t>
      </w:r>
      <w:proofErr w:type="spellStart"/>
      <w:r>
        <w:rPr>
          <w:rFonts w:eastAsia="Times New Roman"/>
          <w:lang w:eastAsia="ja-JP"/>
        </w:rPr>
        <w:t>eNB</w:t>
      </w:r>
      <w:proofErr w:type="spellEnd"/>
      <w:r>
        <w:rPr>
          <w:rFonts w:eastAsia="Times New Roman"/>
          <w:lang w:eastAsia="ja-JP"/>
        </w:rPr>
        <w:t>/</w:t>
      </w:r>
      <w:proofErr w:type="spellStart"/>
      <w:r>
        <w:rPr>
          <w:rFonts w:eastAsia="Times New Roman"/>
          <w:lang w:eastAsia="ja-JP"/>
        </w:rPr>
        <w:t>gNB</w:t>
      </w:r>
      <w:proofErr w:type="spellEnd"/>
      <w:r>
        <w:rPr>
          <w:rFonts w:eastAsia="Times New Roman"/>
          <w:lang w:eastAsia="ja-JP"/>
        </w:rPr>
        <w:t xml:space="preserve"> MN to </w:t>
      </w:r>
      <w:proofErr w:type="spellStart"/>
      <w:r>
        <w:rPr>
          <w:rFonts w:eastAsia="Times New Roman"/>
          <w:lang w:eastAsia="ja-JP"/>
        </w:rPr>
        <w:t>eNB</w:t>
      </w:r>
      <w:proofErr w:type="spellEnd"/>
      <w:r>
        <w:rPr>
          <w:rFonts w:eastAsia="Times New Roman"/>
          <w:lang w:eastAsia="ja-JP"/>
        </w:rPr>
        <w:t xml:space="preserve"> is also supported.</w:t>
      </w:r>
    </w:p>
    <w:p w14:paraId="7CA31FE8"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object w:dxaOrig="9474" w:dyaOrig="5751" w14:anchorId="3F8C3242">
          <v:shape id="_x0000_i1054" type="#_x0000_t75" style="width:473.45pt;height:287.4pt" o:ole="">
            <v:imagedata r:id="rId83" o:title=""/>
          </v:shape>
          <o:OLEObject Type="Embed" ProgID="Visio.Drawing.11" ShapeID="_x0000_i1054" DrawAspect="Content" ObjectID="_1712445125" r:id="rId84"/>
        </w:object>
      </w:r>
      <w:commentRangeStart w:id="163"/>
      <w:del w:id="164" w:author="ZTE [2]" w:date="2022-04-23T17:37:00Z">
        <w:r>
          <w:rPr>
            <w:rFonts w:ascii="Arial" w:eastAsia="Times New Roman" w:hAnsi="Arial"/>
            <w:b/>
            <w:lang w:eastAsia="ja-JP"/>
          </w:rPr>
          <w:object w:dxaOrig="9480" w:dyaOrig="5760" w14:anchorId="4ABD3F6E">
            <v:shape id="_x0000_i1055" type="#_x0000_t75" style="width:474.05pt;height:4in" o:ole="">
              <v:imagedata r:id="rId85" o:title=""/>
            </v:shape>
            <o:OLEObject Type="Embed" ProgID="Visio.Drawing.11" ShapeID="_x0000_i1055" DrawAspect="Content" ObjectID="_1712445126" r:id="rId86"/>
          </w:object>
        </w:r>
      </w:del>
      <w:commentRangeEnd w:id="163"/>
      <w:r>
        <w:commentReference w:id="163"/>
      </w:r>
    </w:p>
    <w:p w14:paraId="4C2B0F24"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10.8.2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M</w:t>
      </w:r>
      <w:r>
        <w:rPr>
          <w:rFonts w:ascii="Arial" w:eastAsia="Times New Roman" w:hAnsi="Arial"/>
          <w:b/>
          <w:lang w:eastAsia="zh-CN"/>
        </w:rPr>
        <w:t>N</w:t>
      </w:r>
      <w:r>
        <w:rPr>
          <w:rFonts w:ascii="Arial" w:eastAsia="Times New Roman" w:hAnsi="Arial"/>
          <w:b/>
          <w:lang w:eastAsia="ja-JP"/>
        </w:rPr>
        <w:t xml:space="preserve"> to ng-</w:t>
      </w:r>
      <w:proofErr w:type="spellStart"/>
      <w:r>
        <w:rPr>
          <w:rFonts w:ascii="Arial" w:eastAsia="Times New Roman" w:hAnsi="Arial"/>
          <w:b/>
          <w:lang w:eastAsia="zh-CN"/>
        </w:rPr>
        <w:t>e</w:t>
      </w:r>
      <w:r>
        <w:rPr>
          <w:rFonts w:ascii="Arial" w:eastAsia="Times New Roman" w:hAnsi="Arial"/>
          <w:b/>
          <w:lang w:eastAsia="ja-JP"/>
        </w:rPr>
        <w:t>NB</w:t>
      </w:r>
      <w:proofErr w:type="spellEnd"/>
      <w:r>
        <w:rPr>
          <w:rFonts w:ascii="Arial" w:eastAsia="Times New Roman" w:hAnsi="Arial"/>
          <w:b/>
          <w:lang w:eastAsia="zh-CN"/>
        </w:rPr>
        <w:t>/</w:t>
      </w:r>
      <w:proofErr w:type="spellStart"/>
      <w:r>
        <w:rPr>
          <w:rFonts w:ascii="Arial" w:eastAsia="Times New Roman" w:hAnsi="Arial"/>
          <w:b/>
          <w:lang w:eastAsia="zh-CN"/>
        </w:rPr>
        <w:t>gNB</w:t>
      </w:r>
      <w:proofErr w:type="spellEnd"/>
      <w:r>
        <w:rPr>
          <w:rFonts w:ascii="Arial" w:eastAsia="Times New Roman" w:hAnsi="Arial"/>
          <w:b/>
          <w:lang w:eastAsia="ja-JP"/>
        </w:rPr>
        <w:t xml:space="preserve"> Change procedure</w:t>
      </w:r>
    </w:p>
    <w:p w14:paraId="2AF0B032"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lastRenderedPageBreak/>
        <w:t xml:space="preserve">Figure </w:t>
      </w:r>
      <w:r>
        <w:rPr>
          <w:rFonts w:eastAsia="Times New Roman"/>
          <w:lang w:eastAsia="zh-CN"/>
        </w:rPr>
        <w:t>10.8.2-1</w:t>
      </w:r>
      <w:r>
        <w:rPr>
          <w:rFonts w:eastAsia="Times New Roman"/>
          <w:lang w:eastAsia="ja-JP"/>
        </w:rPr>
        <w:t xml:space="preserve"> shows an example signalling flow for the M</w:t>
      </w:r>
      <w:r>
        <w:rPr>
          <w:rFonts w:eastAsia="Times New Roman"/>
          <w:lang w:eastAsia="zh-CN"/>
        </w:rPr>
        <w:t>N</w:t>
      </w:r>
      <w:r>
        <w:rPr>
          <w:rFonts w:eastAsia="Times New Roman"/>
          <w:lang w:eastAsia="ja-JP"/>
        </w:rPr>
        <w:t xml:space="preserve"> to ng-</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w:t>
      </w:r>
      <w:r>
        <w:rPr>
          <w:rFonts w:eastAsia="Times New Roman"/>
          <w:lang w:eastAsia="ja-JP"/>
        </w:rPr>
        <w:t>NB</w:t>
      </w:r>
      <w:proofErr w:type="spellEnd"/>
      <w:r>
        <w:rPr>
          <w:rFonts w:eastAsia="Times New Roman"/>
          <w:lang w:eastAsia="ja-JP"/>
        </w:rPr>
        <w:t xml:space="preserve"> Change procedure:</w:t>
      </w:r>
    </w:p>
    <w:p w14:paraId="6EA4390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MN starts the MN to ng-</w:t>
      </w:r>
      <w:proofErr w:type="spellStart"/>
      <w:r>
        <w:rPr>
          <w:rFonts w:eastAsia="Times New Roman"/>
          <w:lang w:eastAsia="ja-JP"/>
        </w:rPr>
        <w:t>eNB</w:t>
      </w:r>
      <w:proofErr w:type="spellEnd"/>
      <w:r>
        <w:rPr>
          <w:rFonts w:eastAsia="Times New Roman"/>
          <w:lang w:eastAsia="ja-JP"/>
        </w:rPr>
        <w:t>/</w:t>
      </w:r>
      <w:proofErr w:type="spellStart"/>
      <w:r>
        <w:rPr>
          <w:rFonts w:eastAsia="Times New Roman"/>
          <w:lang w:eastAsia="ja-JP"/>
        </w:rPr>
        <w:t>gNB</w:t>
      </w:r>
      <w:proofErr w:type="spellEnd"/>
      <w:r>
        <w:rPr>
          <w:rFonts w:eastAsia="Times New Roman"/>
          <w:lang w:eastAsia="ja-JP"/>
        </w:rPr>
        <w:t xml:space="preserve"> Change procedure by initiating the </w:t>
      </w:r>
      <w:proofErr w:type="spellStart"/>
      <w:r>
        <w:rPr>
          <w:rFonts w:eastAsia="Times New Roman"/>
          <w:lang w:eastAsia="ja-JP"/>
        </w:rPr>
        <w:t>Xn</w:t>
      </w:r>
      <w:proofErr w:type="spellEnd"/>
      <w:r>
        <w:rPr>
          <w:rFonts w:eastAsia="Times New Roman"/>
          <w:lang w:eastAsia="ja-JP"/>
        </w:rPr>
        <w:t xml:space="preserve"> Handover Preparation procedure, including both MCG and SCG configuration.</w:t>
      </w:r>
    </w:p>
    <w:p w14:paraId="2D2C39E7" w14:textId="77777777" w:rsidR="003D355B" w:rsidRDefault="00487452">
      <w:pPr>
        <w:keepLines/>
        <w:overflowPunct w:val="0"/>
        <w:autoSpaceDE w:val="0"/>
        <w:autoSpaceDN w:val="0"/>
        <w:adjustRightInd w:val="0"/>
        <w:ind w:left="1135" w:hanging="851"/>
        <w:textAlignment w:val="baseline"/>
        <w:rPr>
          <w:rFonts w:eastAsia="Times New Roman"/>
          <w:lang w:eastAsia="zh-TW"/>
        </w:rPr>
      </w:pPr>
      <w:r>
        <w:rPr>
          <w:rFonts w:eastAsia="Times New Roman"/>
          <w:lang w:eastAsia="ja-JP"/>
        </w:rPr>
        <w:t>NOTE 1:</w:t>
      </w:r>
      <w:r>
        <w:rPr>
          <w:rFonts w:eastAsia="Times New Roman"/>
          <w:lang w:eastAsia="ja-JP"/>
        </w:rPr>
        <w:tab/>
        <w:t>The source MN may trigger the MN-initiated SN Modification procedure (to the source SN) to retrieve the current SCG configuration and to allow provision of data forwarding related information before step 1.</w:t>
      </w:r>
    </w:p>
    <w:p w14:paraId="14B618A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target</w:t>
      </w:r>
      <w:r>
        <w:rPr>
          <w:rFonts w:eastAsia="Times New Roman"/>
          <w:lang w:eastAsia="zh-CN"/>
        </w:rPr>
        <w:t xml:space="preserve"> ng-</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w:t>
      </w:r>
      <w:r>
        <w:rPr>
          <w:rFonts w:eastAsia="Times New Roman"/>
          <w:lang w:eastAsia="ja-JP"/>
        </w:rPr>
        <w:t>NB</w:t>
      </w:r>
      <w:proofErr w:type="spellEnd"/>
      <w:r>
        <w:rPr>
          <w:rFonts w:eastAsia="Times New Roman"/>
          <w:lang w:eastAsia="ja-JP"/>
        </w:rPr>
        <w:t xml:space="preserve"> includes the field in HO </w:t>
      </w:r>
      <w:proofErr w:type="gramStart"/>
      <w:r>
        <w:rPr>
          <w:rFonts w:eastAsia="Times New Roman"/>
          <w:lang w:eastAsia="ja-JP"/>
        </w:rPr>
        <w:t>command which</w:t>
      </w:r>
      <w:proofErr w:type="gramEnd"/>
      <w:r>
        <w:rPr>
          <w:rFonts w:eastAsia="Times New Roman"/>
          <w:lang w:eastAsia="ja-JP"/>
        </w:rPr>
        <w:t xml:space="preserve"> releases </w:t>
      </w:r>
      <w:r>
        <w:rPr>
          <w:rFonts w:eastAsia="Times New Roman"/>
          <w:lang w:eastAsia="zh-CN"/>
        </w:rPr>
        <w:t xml:space="preserve">the </w:t>
      </w:r>
      <w:r>
        <w:rPr>
          <w:rFonts w:eastAsia="Times New Roman"/>
          <w:lang w:eastAsia="ja-JP"/>
        </w:rPr>
        <w:t>SCG configuration, and may also provide forwarding addresses to the source M</w:t>
      </w:r>
      <w:r>
        <w:rPr>
          <w:rFonts w:eastAsia="Times New Roman"/>
          <w:lang w:eastAsia="zh-CN"/>
        </w:rPr>
        <w:t>N</w:t>
      </w:r>
      <w:r>
        <w:rPr>
          <w:rFonts w:eastAsia="Times New Roman"/>
          <w:lang w:eastAsia="ja-JP"/>
        </w:rPr>
        <w:t>.</w:t>
      </w:r>
    </w:p>
    <w:p w14:paraId="28DD82C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If the </w:t>
      </w:r>
      <w:r>
        <w:rPr>
          <w:rFonts w:eastAsia="Times New Roman"/>
          <w:lang w:eastAsia="zh-CN"/>
        </w:rPr>
        <w:t xml:space="preserve">resource </w:t>
      </w:r>
      <w:r>
        <w:rPr>
          <w:rFonts w:eastAsia="Times New Roman"/>
          <w:lang w:eastAsia="ja-JP"/>
        </w:rPr>
        <w:t>allocation of target ng-</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w:t>
      </w:r>
      <w:r>
        <w:rPr>
          <w:rFonts w:eastAsia="Times New Roman"/>
          <w:lang w:eastAsia="ja-JP"/>
        </w:rPr>
        <w:t>NB</w:t>
      </w:r>
      <w:proofErr w:type="spellEnd"/>
      <w:r>
        <w:rPr>
          <w:rFonts w:eastAsia="Times New Roman"/>
          <w:lang w:eastAsia="ja-JP"/>
        </w:rPr>
        <w:t xml:space="preserve"> was successful, the M</w:t>
      </w:r>
      <w:r>
        <w:rPr>
          <w:rFonts w:eastAsia="Times New Roman"/>
          <w:lang w:eastAsia="zh-CN"/>
        </w:rPr>
        <w:t>N</w:t>
      </w:r>
      <w:r>
        <w:rPr>
          <w:rFonts w:eastAsia="Times New Roman"/>
          <w:lang w:eastAsia="ja-JP"/>
        </w:rPr>
        <w:t xml:space="preserve"> initiates the release of the source S</w:t>
      </w:r>
      <w:r>
        <w:rPr>
          <w:rFonts w:eastAsia="Times New Roman"/>
          <w:lang w:eastAsia="zh-CN"/>
        </w:rPr>
        <w:t>N</w:t>
      </w:r>
      <w:r>
        <w:rPr>
          <w:rFonts w:eastAsia="Times New Roman"/>
          <w:lang w:eastAsia="ja-JP"/>
        </w:rPr>
        <w:t xml:space="preserve"> resources towards the source SN including a Cause indicating MCG mobility. The SN acknowledges the release request. If data forwarding is needed, the M</w:t>
      </w:r>
      <w:r>
        <w:rPr>
          <w:rFonts w:eastAsia="Times New Roman"/>
          <w:lang w:eastAsia="zh-CN"/>
        </w:rPr>
        <w:t>N</w:t>
      </w:r>
      <w:r>
        <w:rPr>
          <w:rFonts w:eastAsia="Times New Roman"/>
          <w:lang w:eastAsia="ja-JP"/>
        </w:rPr>
        <w:t xml:space="preserve"> provides data forwarding addresses to the source S</w:t>
      </w:r>
      <w:r>
        <w:rPr>
          <w:rFonts w:eastAsia="Times New Roman"/>
          <w:lang w:eastAsia="zh-CN"/>
        </w:rPr>
        <w:t>N</w:t>
      </w:r>
      <w:r>
        <w:rPr>
          <w:rFonts w:eastAsia="Times New Roman"/>
          <w:lang w:eastAsia="ja-JP"/>
        </w:rPr>
        <w:t xml:space="preserve">. Reception of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 and, if applicable, to start data forwarding.</w:t>
      </w:r>
    </w:p>
    <w:p w14:paraId="54F0107F"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 xml:space="preserve">In case the handover is a conditional handover, step 3a and step 3b are performed after the source MN receives an indication that the UE has successfully accessed one of the potential target </w:t>
      </w:r>
      <w:proofErr w:type="spellStart"/>
      <w:r>
        <w:rPr>
          <w:rFonts w:eastAsia="Times New Roman"/>
          <w:lang w:eastAsia="ja-JP"/>
        </w:rPr>
        <w:t>gNB</w:t>
      </w:r>
      <w:proofErr w:type="spellEnd"/>
      <w:r>
        <w:rPr>
          <w:rFonts w:eastAsia="Times New Roman"/>
          <w:lang w:eastAsia="ja-JP"/>
        </w:rPr>
        <w:t xml:space="preserve"> as described in TS 38.300 [3], (i.e. after step 6)</w:t>
      </w:r>
    </w:p>
    <w:p w14:paraId="18B5B50D"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1b:</w:t>
      </w:r>
      <w:r>
        <w:rPr>
          <w:rFonts w:eastAsia="Times New Roman"/>
          <w:lang w:eastAsia="ja-JP"/>
        </w:rPr>
        <w:tab/>
        <w:t xml:space="preserve">In case the handover is a conditional handover, the step 3c is executed right after step 2.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 notifies conditional handover to the source SN, for which it may decide to perform, if applicable, early data forwarding for SN-terminated bearers, together with the sending of an </w:t>
      </w:r>
      <w:r>
        <w:rPr>
          <w:rFonts w:eastAsia="Times New Roman"/>
          <w:i/>
          <w:lang w:eastAsia="ja-JP"/>
        </w:rPr>
        <w:t>EARLY STATUS TRANSFER</w:t>
      </w:r>
      <w:r>
        <w:rPr>
          <w:rFonts w:eastAsia="Times New Roman"/>
          <w:lang w:eastAsia="ja-JP"/>
        </w:rPr>
        <w:t xml:space="preserve"> message to the source MN. Separate </w:t>
      </w:r>
      <w:proofErr w:type="spellStart"/>
      <w:r>
        <w:rPr>
          <w:rFonts w:eastAsia="Times New Roman"/>
          <w:lang w:eastAsia="ja-JP"/>
        </w:rPr>
        <w:t>Xn</w:t>
      </w:r>
      <w:proofErr w:type="spellEnd"/>
      <w:r>
        <w:rPr>
          <w:rFonts w:eastAsia="Times New Roman"/>
          <w:lang w:eastAsia="ja-JP"/>
        </w:rPr>
        <w:t xml:space="preserve">-U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w:t>
      </w:r>
      <w:proofErr w:type="spellStart"/>
      <w:r>
        <w:rPr>
          <w:rFonts w:eastAsia="Times New Roman"/>
          <w:lang w:eastAsia="ja-JP"/>
        </w:rPr>
        <w:t>Xn</w:t>
      </w:r>
      <w:proofErr w:type="spellEnd"/>
      <w:r>
        <w:rPr>
          <w:rFonts w:eastAsia="Times New Roman"/>
          <w:lang w:eastAsia="ja-JP"/>
        </w:rPr>
        <w:t xml:space="preserve">-U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Pr>
          <w:rFonts w:eastAsia="Times New Roman"/>
          <w:i/>
          <w:lang w:eastAsia="ja-JP"/>
        </w:rPr>
        <w:t>SN STATUS TRANSFER</w:t>
      </w:r>
      <w:r>
        <w:rPr>
          <w:rFonts w:eastAsia="Times New Roman"/>
          <w:lang w:eastAsia="ja-JP"/>
        </w:rPr>
        <w:t xml:space="preserve"> message would follow from the source SN once it receives the </w:t>
      </w:r>
      <w:r>
        <w:rPr>
          <w:rFonts w:eastAsia="Times New Roman"/>
          <w:i/>
          <w:lang w:eastAsia="ja-JP"/>
        </w:rPr>
        <w:t>SN Release Request</w:t>
      </w:r>
      <w:r>
        <w:rPr>
          <w:rFonts w:eastAsia="Times New Roman"/>
          <w:lang w:eastAsia="ja-JP"/>
        </w:rPr>
        <w:t xml:space="preserve"> message of the step 3a that is performed after step 6. In case the step 3c </w:t>
      </w:r>
      <w:proofErr w:type="spellStart"/>
      <w:r>
        <w:rPr>
          <w:rFonts w:eastAsia="Times New Roman"/>
          <w:lang w:eastAsia="ja-JP"/>
        </w:rPr>
        <w:t>Xn</w:t>
      </w:r>
      <w:proofErr w:type="spellEnd"/>
      <w:r>
        <w:rPr>
          <w:rFonts w:eastAsia="Times New Roman"/>
          <w:lang w:eastAsia="ja-JP"/>
        </w:rPr>
        <w:t>-U Address Indication procedure corresponding to the conditional handover that the UE successfully accessed was rejected by the source SN, the source MN re-sends it after the step 3b that is performed after step 6.</w:t>
      </w:r>
    </w:p>
    <w:p w14:paraId="0DEF703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M</w:t>
      </w:r>
      <w:r>
        <w:rPr>
          <w:rFonts w:eastAsia="Times New Roman"/>
          <w:lang w:eastAsia="zh-CN"/>
        </w:rPr>
        <w:t>N</w:t>
      </w:r>
      <w:r>
        <w:rPr>
          <w:rFonts w:eastAsia="Times New Roman"/>
          <w:lang w:eastAsia="ja-JP"/>
        </w:rPr>
        <w:t xml:space="preserve"> triggers the UE to </w:t>
      </w:r>
      <w:r>
        <w:rPr>
          <w:rFonts w:eastAsia="Times New Roman"/>
          <w:lang w:eastAsia="zh-CN"/>
        </w:rPr>
        <w:t xml:space="preserve">perform HO and </w:t>
      </w:r>
      <w:r>
        <w:rPr>
          <w:rFonts w:eastAsia="Times New Roman"/>
          <w:lang w:eastAsia="ja-JP"/>
        </w:rPr>
        <w:t>apply the new configuration. Upon receiving the new configuration, the UE releases the entire SCG configuration.</w:t>
      </w:r>
    </w:p>
    <w:p w14:paraId="35AFD1A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5/6.</w:t>
      </w:r>
      <w:r>
        <w:rPr>
          <w:rFonts w:eastAsia="Times New Roman"/>
          <w:lang w:eastAsia="ja-JP"/>
        </w:rPr>
        <w:tab/>
        <w:t>The UE synchronizes to the target</w:t>
      </w:r>
      <w:r>
        <w:rPr>
          <w:rFonts w:eastAsia="Times New Roman"/>
          <w:lang w:eastAsia="zh-CN"/>
        </w:rPr>
        <w:t xml:space="preserve"> ng-</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w:t>
      </w:r>
      <w:r>
        <w:rPr>
          <w:rFonts w:eastAsia="Times New Roman"/>
          <w:lang w:eastAsia="ja-JP"/>
        </w:rPr>
        <w:t>NB</w:t>
      </w:r>
      <w:proofErr w:type="spellEnd"/>
      <w:r>
        <w:rPr>
          <w:rFonts w:eastAsia="Times New Roman"/>
          <w:lang w:eastAsia="ja-JP"/>
        </w:rPr>
        <w:t>.</w:t>
      </w:r>
    </w:p>
    <w:p w14:paraId="350BDDC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for bearers using RLC AM, the SN sends the SN Status Transfer, which the source MN sends then to the target ng-</w:t>
      </w:r>
      <w:proofErr w:type="spellStart"/>
      <w:r>
        <w:rPr>
          <w:rFonts w:eastAsia="Times New Roman"/>
          <w:lang w:eastAsia="ja-JP"/>
        </w:rPr>
        <w:t>eNB</w:t>
      </w:r>
      <w:proofErr w:type="spellEnd"/>
      <w:r>
        <w:rPr>
          <w:rFonts w:eastAsia="Times New Roman"/>
          <w:lang w:eastAsia="ja-JP"/>
        </w:rPr>
        <w:t>/</w:t>
      </w:r>
      <w:proofErr w:type="spellStart"/>
      <w:r>
        <w:rPr>
          <w:rFonts w:eastAsia="Times New Roman"/>
          <w:lang w:eastAsia="ja-JP"/>
        </w:rPr>
        <w:t>gNB</w:t>
      </w:r>
      <w:proofErr w:type="spellEnd"/>
      <w:r>
        <w:rPr>
          <w:rFonts w:eastAsia="Times New Roman"/>
          <w:lang w:eastAsia="ja-JP"/>
        </w:rPr>
        <w:t>.</w:t>
      </w:r>
    </w:p>
    <w:p w14:paraId="2348AFE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data forwarding takes place from the source side.</w:t>
      </w:r>
    </w:p>
    <w:p w14:paraId="3692089D"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9a.</w:t>
      </w:r>
      <w:r>
        <w:rPr>
          <w:rFonts w:eastAsia="Helvetica 45 Light"/>
          <w:lang w:eastAsia="ja-JP"/>
        </w:rPr>
        <w:tab/>
      </w:r>
      <w:proofErr w:type="gramStart"/>
      <w:r>
        <w:rPr>
          <w:rFonts w:eastAsia="Helvetica 45 Light"/>
          <w:lang w:eastAsia="ja-JP"/>
        </w:rPr>
        <w:t>The</w:t>
      </w:r>
      <w:proofErr w:type="gramEnd"/>
      <w:r>
        <w:rPr>
          <w:rFonts w:eastAsia="Helvetica 45 Light"/>
          <w:lang w:eastAsia="ja-JP"/>
        </w:rPr>
        <w:t xml:space="preserv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1B614FFF" w14:textId="77777777" w:rsidR="003D355B" w:rsidRDefault="00487452">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14:paraId="7F469EC2" w14:textId="77777777" w:rsidR="003D355B" w:rsidRDefault="00487452">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9b.</w:t>
      </w:r>
      <w:r>
        <w:rPr>
          <w:rFonts w:eastAsia="Helvetica 45 Light"/>
          <w:lang w:eastAsia="ja-JP"/>
        </w:rPr>
        <w:tab/>
      </w:r>
      <w:proofErr w:type="gramStart"/>
      <w:r>
        <w:rPr>
          <w:rFonts w:eastAsia="Helvetica 45 Light"/>
          <w:lang w:eastAsia="ja-JP"/>
        </w:rPr>
        <w:t>The</w:t>
      </w:r>
      <w:proofErr w:type="gramEnd"/>
      <w:r>
        <w:rPr>
          <w:rFonts w:eastAsia="Helvetica 45 Light"/>
          <w:lang w:eastAsia="ja-JP"/>
        </w:rPr>
        <w:t xml:space="preserve"> source MN sends the </w:t>
      </w:r>
      <w:r>
        <w:rPr>
          <w:rFonts w:eastAsia="Helvetica 45 Light"/>
          <w:i/>
          <w:lang w:eastAsia="ja-JP"/>
        </w:rPr>
        <w:t>Secondary RAT Report</w:t>
      </w:r>
      <w:r>
        <w:rPr>
          <w:rFonts w:eastAsia="Helvetica 45 Light"/>
          <w:lang w:eastAsia="ja-JP"/>
        </w:rPr>
        <w:t xml:space="preserve"> message to AMF to provide information on the used NR/E-UTRA resource.</w:t>
      </w:r>
    </w:p>
    <w:p w14:paraId="5345705C" w14:textId="77777777" w:rsidR="003D355B" w:rsidRDefault="00487452">
      <w:pPr>
        <w:overflowPunct w:val="0"/>
        <w:autoSpaceDE w:val="0"/>
        <w:autoSpaceDN w:val="0"/>
        <w:adjustRightInd w:val="0"/>
        <w:ind w:left="568" w:hanging="284"/>
        <w:textAlignment w:val="baseline"/>
        <w:rPr>
          <w:rFonts w:eastAsia="Times New Roman"/>
          <w:i/>
          <w:lang w:eastAsia="ja-JP"/>
        </w:rPr>
      </w:pPr>
      <w:r>
        <w:rPr>
          <w:rFonts w:eastAsia="Times New Roman"/>
          <w:lang w:eastAsia="ja-JP"/>
        </w:rPr>
        <w:t>10-14.</w:t>
      </w:r>
      <w:r>
        <w:rPr>
          <w:rFonts w:eastAsia="Times New Roman"/>
          <w:lang w:eastAsia="ja-JP"/>
        </w:rPr>
        <w:tab/>
        <w:t>The target ng-</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w:t>
      </w:r>
      <w:r>
        <w:rPr>
          <w:rFonts w:eastAsia="Times New Roman"/>
          <w:lang w:eastAsia="ja-JP"/>
        </w:rPr>
        <w:t>NB</w:t>
      </w:r>
      <w:proofErr w:type="spellEnd"/>
      <w:r>
        <w:rPr>
          <w:rFonts w:eastAsia="Times New Roman"/>
          <w:lang w:eastAsia="ja-JP"/>
        </w:rPr>
        <w:t xml:space="preserve"> initiates the Path Switch procedure</w:t>
      </w:r>
      <w:r>
        <w:rPr>
          <w:rFonts w:eastAsia="Times New Roman"/>
          <w:i/>
          <w:lang w:eastAsia="ja-JP"/>
        </w:rPr>
        <w:t>.</w:t>
      </w:r>
    </w:p>
    <w:p w14:paraId="29F46B3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15.</w:t>
      </w:r>
      <w:r>
        <w:rPr>
          <w:rFonts w:eastAsia="Times New Roman"/>
          <w:lang w:eastAsia="ja-JP"/>
        </w:rPr>
        <w:tab/>
        <w:t>The target</w:t>
      </w:r>
      <w:r>
        <w:rPr>
          <w:rFonts w:eastAsia="Times New Roman"/>
          <w:lang w:eastAsia="zh-CN"/>
        </w:rPr>
        <w:t xml:space="preserve"> ng-</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w:t>
      </w:r>
      <w:r>
        <w:rPr>
          <w:rFonts w:eastAsia="Times New Roman"/>
          <w:lang w:eastAsia="ja-JP"/>
        </w:rPr>
        <w:t>NB</w:t>
      </w:r>
      <w:proofErr w:type="spellEnd"/>
      <w:r>
        <w:rPr>
          <w:rFonts w:eastAsia="Times New Roman"/>
          <w:lang w:eastAsia="ja-JP"/>
        </w:rPr>
        <w:t xml:space="preserve"> initiates the UE Context Release procedure towards the source M</w:t>
      </w:r>
      <w:r>
        <w:rPr>
          <w:rFonts w:eastAsia="Times New Roman"/>
          <w:lang w:eastAsia="zh-CN"/>
        </w:rPr>
        <w:t>N</w:t>
      </w:r>
      <w:r>
        <w:rPr>
          <w:rFonts w:eastAsia="Times New Roman"/>
          <w:lang w:eastAsia="ja-JP"/>
        </w:rPr>
        <w:t>.</w:t>
      </w:r>
    </w:p>
    <w:p w14:paraId="20C2D9A1"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lastRenderedPageBreak/>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from the MN, the source SN releases radio and C-plane related resources associated to the UE context. Any ongoing data forwarding may continue.</w:t>
      </w:r>
    </w:p>
    <w:p w14:paraId="6E23C07D"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65" w:name="_Toc37200963"/>
      <w:bookmarkStart w:id="166" w:name="_Toc29248376"/>
      <w:bookmarkStart w:id="167" w:name="_Toc52568355"/>
      <w:bookmarkStart w:id="168" w:name="_Toc46492829"/>
      <w:bookmarkStart w:id="169" w:name="_Toc100943500"/>
      <w:proofErr w:type="gramStart"/>
      <w:r>
        <w:rPr>
          <w:rFonts w:ascii="Arial" w:eastAsia="Times New Roman" w:hAnsi="Arial"/>
          <w:sz w:val="32"/>
          <w:lang w:eastAsia="ja-JP"/>
        </w:rPr>
        <w:t>10.9</w:t>
      </w:r>
      <w:proofErr w:type="gramEnd"/>
      <w:r>
        <w:rPr>
          <w:rFonts w:ascii="Arial" w:eastAsia="Times New Roman" w:hAnsi="Arial"/>
          <w:sz w:val="32"/>
          <w:lang w:eastAsia="ja-JP"/>
        </w:rPr>
        <w:tab/>
      </w:r>
      <w:proofErr w:type="spellStart"/>
      <w:r>
        <w:rPr>
          <w:rFonts w:ascii="Arial" w:eastAsia="Times New Roman" w:hAnsi="Arial"/>
          <w:sz w:val="32"/>
          <w:lang w:eastAsia="ja-JP"/>
        </w:rPr>
        <w:t>eNB</w:t>
      </w:r>
      <w:proofErr w:type="spellEnd"/>
      <w:r>
        <w:rPr>
          <w:rFonts w:ascii="Arial" w:eastAsia="Times New Roman" w:hAnsi="Arial"/>
          <w:sz w:val="32"/>
          <w:lang w:eastAsia="ja-JP"/>
        </w:rPr>
        <w:t>/</w:t>
      </w:r>
      <w:proofErr w:type="spellStart"/>
      <w:r>
        <w:rPr>
          <w:rFonts w:ascii="Arial" w:eastAsia="Times New Roman" w:hAnsi="Arial"/>
          <w:sz w:val="32"/>
          <w:lang w:eastAsia="ja-JP"/>
        </w:rPr>
        <w:t>gNB</w:t>
      </w:r>
      <w:proofErr w:type="spellEnd"/>
      <w:r>
        <w:rPr>
          <w:rFonts w:ascii="Arial" w:eastAsia="Times New Roman" w:hAnsi="Arial"/>
          <w:sz w:val="32"/>
          <w:lang w:eastAsia="ja-JP"/>
        </w:rPr>
        <w:t xml:space="preserve"> to Master Node change</w:t>
      </w:r>
      <w:bookmarkEnd w:id="165"/>
      <w:bookmarkEnd w:id="166"/>
      <w:bookmarkEnd w:id="167"/>
      <w:bookmarkEnd w:id="168"/>
      <w:bookmarkEnd w:id="169"/>
    </w:p>
    <w:p w14:paraId="6C9C74CB"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70" w:name="_Toc37200964"/>
      <w:bookmarkStart w:id="171" w:name="_Toc46492830"/>
      <w:bookmarkStart w:id="172" w:name="_Toc52568356"/>
      <w:bookmarkStart w:id="173" w:name="_Toc100943501"/>
      <w:bookmarkStart w:id="174" w:name="_Toc29248377"/>
      <w:r>
        <w:rPr>
          <w:rFonts w:ascii="Arial" w:eastAsia="Times New Roman" w:hAnsi="Arial"/>
          <w:sz w:val="28"/>
          <w:lang w:eastAsia="ja-JP"/>
        </w:rPr>
        <w:t>10.9.1</w:t>
      </w:r>
      <w:r>
        <w:rPr>
          <w:rFonts w:ascii="Arial" w:eastAsia="Times New Roman" w:hAnsi="Arial"/>
          <w:sz w:val="28"/>
          <w:lang w:eastAsia="ja-JP"/>
        </w:rPr>
        <w:tab/>
        <w:t>EN-DC</w:t>
      </w:r>
      <w:bookmarkEnd w:id="170"/>
      <w:bookmarkEnd w:id="171"/>
      <w:bookmarkEnd w:id="172"/>
      <w:bookmarkEnd w:id="173"/>
      <w:bookmarkEnd w:id="174"/>
    </w:p>
    <w:p w14:paraId="4939737A"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w:t>
      </w:r>
      <w:proofErr w:type="spellStart"/>
      <w:r>
        <w:rPr>
          <w:rFonts w:eastAsia="Times New Roman"/>
          <w:lang w:eastAsia="ja-JP"/>
        </w:rPr>
        <w:t>eNB</w:t>
      </w:r>
      <w:proofErr w:type="spellEnd"/>
      <w:r>
        <w:rPr>
          <w:rFonts w:eastAsia="Times New Roman"/>
          <w:lang w:eastAsia="ja-JP"/>
        </w:rPr>
        <w:t xml:space="preserve"> to Master Node change procedure is used to transfer context data from a source </w:t>
      </w:r>
      <w:proofErr w:type="spellStart"/>
      <w:r>
        <w:rPr>
          <w:rFonts w:eastAsia="Times New Roman"/>
          <w:lang w:eastAsia="ja-JP"/>
        </w:rPr>
        <w:t>eNB</w:t>
      </w:r>
      <w:proofErr w:type="spellEnd"/>
      <w:r>
        <w:rPr>
          <w:rFonts w:eastAsia="Times New Roman"/>
          <w:lang w:eastAsia="ja-JP"/>
        </w:rPr>
        <w:t xml:space="preserve"> to a target MN that adds an SN during the handover.</w:t>
      </w:r>
    </w:p>
    <w:p w14:paraId="3C0FE02B"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595" w:dyaOrig="5235" w14:anchorId="1A3F8F44">
          <v:shape id="_x0000_i1056" type="#_x0000_t75" style="width:430.25pt;height:262.1pt" o:ole="">
            <v:imagedata r:id="rId87" o:title=""/>
          </v:shape>
          <o:OLEObject Type="Embed" ProgID="Visio.Drawing.11" ShapeID="_x0000_i1056" DrawAspect="Content" ObjectID="_1712445127" r:id="rId88"/>
        </w:object>
      </w:r>
    </w:p>
    <w:p w14:paraId="149F4FE4"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10.9.1-1: </w:t>
      </w:r>
      <w:proofErr w:type="spellStart"/>
      <w:r>
        <w:rPr>
          <w:rFonts w:ascii="Arial" w:eastAsia="Times New Roman" w:hAnsi="Arial"/>
          <w:b/>
          <w:lang w:eastAsia="ja-JP"/>
        </w:rPr>
        <w:t>eNB</w:t>
      </w:r>
      <w:proofErr w:type="spellEnd"/>
      <w:r>
        <w:rPr>
          <w:rFonts w:ascii="Arial" w:eastAsia="Times New Roman" w:hAnsi="Arial"/>
          <w:b/>
          <w:lang w:eastAsia="ja-JP"/>
        </w:rPr>
        <w:t xml:space="preserve"> to Master Node change</w:t>
      </w:r>
    </w:p>
    <w:p w14:paraId="3EC897AC"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Figure 10.9.1-1 shows an example </w:t>
      </w:r>
      <w:proofErr w:type="spellStart"/>
      <w:r>
        <w:rPr>
          <w:rFonts w:eastAsia="Times New Roman"/>
          <w:lang w:eastAsia="ja-JP"/>
        </w:rPr>
        <w:t>signaling</w:t>
      </w:r>
      <w:proofErr w:type="spellEnd"/>
      <w:r>
        <w:rPr>
          <w:rFonts w:eastAsia="Times New Roman"/>
          <w:lang w:eastAsia="ja-JP"/>
        </w:rPr>
        <w:t xml:space="preserve"> flow for </w:t>
      </w:r>
      <w:proofErr w:type="spellStart"/>
      <w:r>
        <w:rPr>
          <w:rFonts w:eastAsia="Times New Roman"/>
          <w:lang w:eastAsia="ja-JP"/>
        </w:rPr>
        <w:t>eNB</w:t>
      </w:r>
      <w:proofErr w:type="spellEnd"/>
      <w:r>
        <w:rPr>
          <w:rFonts w:eastAsia="Times New Roman"/>
          <w:lang w:eastAsia="ja-JP"/>
        </w:rPr>
        <w:t xml:space="preserve"> to Master Node change:</w:t>
      </w:r>
    </w:p>
    <w:p w14:paraId="306F840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w:t>
      </w:r>
      <w:proofErr w:type="spellStart"/>
      <w:r>
        <w:rPr>
          <w:rFonts w:eastAsia="Times New Roman"/>
          <w:lang w:eastAsia="ja-JP"/>
        </w:rPr>
        <w:t>eNB</w:t>
      </w:r>
      <w:proofErr w:type="spellEnd"/>
      <w:r>
        <w:rPr>
          <w:rFonts w:eastAsia="Times New Roman"/>
          <w:lang w:eastAsia="ja-JP"/>
        </w:rPr>
        <w:t xml:space="preserve"> starts the handover procedure by initiating the X2 Handover Preparation procedure.</w:t>
      </w:r>
    </w:p>
    <w:p w14:paraId="412861D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target MN sends </w:t>
      </w:r>
      <w:proofErr w:type="spellStart"/>
      <w:r>
        <w:rPr>
          <w:rFonts w:eastAsia="Times New Roman"/>
          <w:i/>
          <w:lang w:eastAsia="ja-JP"/>
        </w:rPr>
        <w:t>SgNB</w:t>
      </w:r>
      <w:proofErr w:type="spellEnd"/>
      <w:r>
        <w:rPr>
          <w:rFonts w:eastAsia="Times New Roman"/>
          <w:i/>
          <w:lang w:eastAsia="ja-JP"/>
        </w:rPr>
        <w:t xml:space="preserve"> Addition Request</w:t>
      </w:r>
      <w:r>
        <w:rPr>
          <w:rFonts w:eastAsia="Times New Roman"/>
          <w:lang w:eastAsia="ja-JP"/>
        </w:rPr>
        <w:t xml:space="preserve"> to the target SN.</w:t>
      </w:r>
    </w:p>
    <w:p w14:paraId="453DA35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target SN replies with </w:t>
      </w:r>
      <w:proofErr w:type="spellStart"/>
      <w:r>
        <w:rPr>
          <w:rFonts w:eastAsia="Times New Roman"/>
          <w:i/>
          <w:lang w:eastAsia="ja-JP"/>
        </w:rPr>
        <w:t>SgNB</w:t>
      </w:r>
      <w:proofErr w:type="spellEnd"/>
      <w:r>
        <w:rPr>
          <w:rFonts w:eastAsia="Times New Roman"/>
          <w:i/>
          <w:lang w:eastAsia="ja-JP"/>
        </w:rPr>
        <w:t xml:space="preserve"> Addition Request Acknowledge</w:t>
      </w:r>
      <w:r>
        <w:rPr>
          <w:rFonts w:eastAsia="Times New Roman"/>
          <w:lang w:eastAsia="ja-JP"/>
        </w:rPr>
        <w:t>. If data forwarding is needed, the target SN provides forwarding addresses to the target MN.</w:t>
      </w:r>
    </w:p>
    <w:p w14:paraId="68B0D3B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target MN includes within the </w:t>
      </w:r>
      <w:r>
        <w:rPr>
          <w:rFonts w:eastAsia="Times New Roman"/>
          <w:i/>
          <w:lang w:eastAsia="ja-JP"/>
        </w:rPr>
        <w:t>Handover Request Acknowledge</w:t>
      </w:r>
      <w:r>
        <w:rPr>
          <w:rFonts w:eastAsia="Times New Roman"/>
          <w:lang w:eastAsia="ja-JP"/>
        </w:rPr>
        <w:t xml:space="preserve"> message a transparent container to be sent to the UE as an E-UTRA RRC message, including a NR RRC configuration </w:t>
      </w:r>
      <w:proofErr w:type="gramStart"/>
      <w:r>
        <w:rPr>
          <w:rFonts w:eastAsia="Times New Roman"/>
          <w:lang w:eastAsia="ja-JP"/>
        </w:rPr>
        <w:t>message which</w:t>
      </w:r>
      <w:proofErr w:type="gramEnd"/>
      <w:r>
        <w:rPr>
          <w:rFonts w:eastAsia="Times New Roman"/>
          <w:lang w:eastAsia="ja-JP"/>
        </w:rPr>
        <w:t xml:space="preserve"> also includes the SCG configuration, to perform the handover, and may also provide forwarding addresses to the source </w:t>
      </w:r>
      <w:proofErr w:type="spellStart"/>
      <w:r>
        <w:rPr>
          <w:rFonts w:eastAsia="Times New Roman"/>
          <w:lang w:eastAsia="ja-JP"/>
        </w:rPr>
        <w:t>eNB</w:t>
      </w:r>
      <w:proofErr w:type="spellEnd"/>
      <w:r>
        <w:rPr>
          <w:rFonts w:eastAsia="Times New Roman"/>
          <w:lang w:eastAsia="ja-JP"/>
        </w:rPr>
        <w:t>.</w:t>
      </w:r>
    </w:p>
    <w:p w14:paraId="62B7F94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source </w:t>
      </w:r>
      <w:proofErr w:type="spellStart"/>
      <w:r>
        <w:rPr>
          <w:rFonts w:eastAsia="Times New Roman"/>
          <w:lang w:eastAsia="ja-JP"/>
        </w:rPr>
        <w:t>eNB</w:t>
      </w:r>
      <w:proofErr w:type="spellEnd"/>
      <w:r>
        <w:rPr>
          <w:rFonts w:eastAsia="Times New Roman"/>
          <w:lang w:eastAsia="ja-JP"/>
        </w:rPr>
        <w:t xml:space="preserve"> triggers the UE to apply the new configuration.</w:t>
      </w:r>
    </w:p>
    <w:p w14:paraId="46E265F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6/7.</w:t>
      </w:r>
      <w:r>
        <w:rPr>
          <w:rFonts w:eastAsia="Times New Roman"/>
          <w:lang w:eastAsia="ja-JP"/>
        </w:rPr>
        <w:tab/>
        <w:t xml:space="preserve">The UE synchronizes to the target MN and replies with </w:t>
      </w:r>
      <w:proofErr w:type="spellStart"/>
      <w:r>
        <w:rPr>
          <w:rFonts w:eastAsia="Times New Roman"/>
          <w:i/>
          <w:lang w:eastAsia="ja-JP"/>
        </w:rPr>
        <w:t>RRCConnectionReconfigurationComplete</w:t>
      </w:r>
      <w:proofErr w:type="spellEnd"/>
      <w:r>
        <w:rPr>
          <w:rFonts w:eastAsia="Times New Roman"/>
          <w:lang w:eastAsia="ja-JP"/>
        </w:rPr>
        <w:t xml:space="preserve"> message.</w:t>
      </w:r>
    </w:p>
    <w:p w14:paraId="766F954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configured with bearers requiring SCG radio resources, the UE synchronizes to the target SN.</w:t>
      </w:r>
    </w:p>
    <w:p w14:paraId="31BE434C"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ja-JP"/>
        </w:rPr>
        <w:tab/>
        <w:t>The order the UE performs Random Access towards the target MN (step 6) and performs the Random Access procedure towards the target SN (step 8) is not defined.</w:t>
      </w:r>
    </w:p>
    <w:p w14:paraId="6B287C2B"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9.</w:t>
      </w:r>
      <w:r>
        <w:rPr>
          <w:rFonts w:eastAsia="Times New Roman"/>
          <w:lang w:eastAsia="ja-JP"/>
        </w:rPr>
        <w:tab/>
        <w:t xml:space="preserve">If the RRC connection reconfiguration procedure was successful, the </w:t>
      </w:r>
      <w:r>
        <w:rPr>
          <w:rFonts w:eastAsia="Times New Roman"/>
          <w:lang w:eastAsia="zh-CN"/>
        </w:rPr>
        <w:t xml:space="preserve">target </w:t>
      </w:r>
      <w:r>
        <w:rPr>
          <w:rFonts w:eastAsia="Times New Roman"/>
          <w:lang w:eastAsia="ja-JP"/>
        </w:rPr>
        <w:t xml:space="preserve">MN informs the </w:t>
      </w:r>
      <w:r>
        <w:rPr>
          <w:rFonts w:eastAsia="Times New Roman"/>
          <w:lang w:eastAsia="zh-CN"/>
        </w:rPr>
        <w:t xml:space="preserve">target </w:t>
      </w:r>
      <w:r>
        <w:rPr>
          <w:rFonts w:eastAsia="Times New Roman"/>
          <w:lang w:eastAsia="ja-JP"/>
        </w:rPr>
        <w:t>SN.</w:t>
      </w:r>
    </w:p>
    <w:p w14:paraId="0B307B5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 xml:space="preserve">For bearers using RLC AM, the source </w:t>
      </w:r>
      <w:proofErr w:type="spellStart"/>
      <w:r>
        <w:rPr>
          <w:rFonts w:eastAsia="Times New Roman"/>
          <w:lang w:eastAsia="ja-JP"/>
        </w:rPr>
        <w:t>eNB</w:t>
      </w:r>
      <w:proofErr w:type="spellEnd"/>
      <w:r>
        <w:rPr>
          <w:rFonts w:eastAsia="Times New Roman"/>
          <w:lang w:eastAsia="ja-JP"/>
        </w:rPr>
        <w:t xml:space="preserve"> sends the SN Status Transfer, which the target MN forwards then to the target SN, if needed.</w:t>
      </w:r>
    </w:p>
    <w:p w14:paraId="5DF8FDB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11.</w:t>
      </w:r>
      <w:r>
        <w:rPr>
          <w:rFonts w:eastAsia="Times New Roman"/>
          <w:lang w:eastAsia="ja-JP"/>
        </w:rPr>
        <w:tab/>
        <w:t xml:space="preserve">Data forwarding from the source </w:t>
      </w:r>
      <w:proofErr w:type="spellStart"/>
      <w:r>
        <w:rPr>
          <w:rFonts w:eastAsia="Times New Roman"/>
          <w:lang w:eastAsia="ja-JP"/>
        </w:rPr>
        <w:t>eNB</w:t>
      </w:r>
      <w:proofErr w:type="spellEnd"/>
      <w:r>
        <w:rPr>
          <w:rFonts w:eastAsia="Times New Roman"/>
          <w:lang w:eastAsia="ja-JP"/>
        </w:rPr>
        <w:t xml:space="preserve"> takes place.</w:t>
      </w:r>
    </w:p>
    <w:p w14:paraId="342B37E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12-15.</w:t>
      </w:r>
      <w:r>
        <w:rPr>
          <w:rFonts w:eastAsia="Times New Roman"/>
          <w:lang w:eastAsia="ja-JP"/>
        </w:rPr>
        <w:tab/>
        <w:t>The target MN initiates the S1 Path Switch procedure.</w:t>
      </w:r>
    </w:p>
    <w:p w14:paraId="790C05CF"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If new UL TEIDs of the S-GW are included, the target MN performs MN initiated SN Modification procedure to provide them to the target SN.</w:t>
      </w:r>
    </w:p>
    <w:p w14:paraId="5D47CA3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The target MN initiates the </w:t>
      </w:r>
      <w:r>
        <w:rPr>
          <w:rFonts w:eastAsia="Times New Roman"/>
          <w:i/>
          <w:lang w:eastAsia="ja-JP"/>
        </w:rPr>
        <w:t>UE Context Release</w:t>
      </w:r>
      <w:r>
        <w:rPr>
          <w:rFonts w:eastAsia="Times New Roman"/>
          <w:lang w:eastAsia="ja-JP"/>
        </w:rPr>
        <w:t xml:space="preserve"> procedure towards the source </w:t>
      </w:r>
      <w:proofErr w:type="spellStart"/>
      <w:r>
        <w:rPr>
          <w:rFonts w:eastAsia="Times New Roman"/>
          <w:lang w:eastAsia="ja-JP"/>
        </w:rPr>
        <w:t>eNB</w:t>
      </w:r>
      <w:proofErr w:type="spellEnd"/>
      <w:r>
        <w:rPr>
          <w:rFonts w:eastAsia="Times New Roman"/>
          <w:lang w:eastAsia="ja-JP"/>
        </w:rPr>
        <w:t>.</w:t>
      </w:r>
    </w:p>
    <w:p w14:paraId="2624742C"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2:</w:t>
      </w:r>
      <w:r>
        <w:rPr>
          <w:rFonts w:eastAsia="Helvetica 45 Light"/>
          <w:lang w:eastAsia="ja-JP"/>
        </w:rPr>
        <w:tab/>
        <w:t>Void</w:t>
      </w:r>
      <w:r>
        <w:rPr>
          <w:rFonts w:eastAsia="Times New Roman"/>
          <w:lang w:eastAsia="ja-JP"/>
        </w:rPr>
        <w:t>.</w:t>
      </w:r>
    </w:p>
    <w:p w14:paraId="5F898291" w14:textId="77777777" w:rsidR="003D355B" w:rsidRDefault="00487452">
      <w:pPr>
        <w:keepLines/>
        <w:overflowPunct w:val="0"/>
        <w:autoSpaceDE w:val="0"/>
        <w:autoSpaceDN w:val="0"/>
        <w:adjustRightInd w:val="0"/>
        <w:ind w:left="1135" w:hanging="851"/>
        <w:textAlignment w:val="baseline"/>
        <w:rPr>
          <w:rFonts w:ascii="Calibri" w:eastAsia="Times New Roman" w:hAnsi="Calibri" w:cs="Calibri"/>
          <w:shd w:val="clear" w:color="auto" w:fill="FFFFFF"/>
          <w:lang w:eastAsia="ja-JP"/>
        </w:rPr>
      </w:pPr>
      <w:r>
        <w:rPr>
          <w:rFonts w:eastAsia="Times New Roman"/>
          <w:lang w:eastAsia="ja-JP"/>
        </w:rPr>
        <w:t>NOTE 3:</w:t>
      </w:r>
      <w:r>
        <w:rPr>
          <w:rFonts w:eastAsia="Times New Roman"/>
          <w:lang w:eastAsia="ja-JP"/>
        </w:rPr>
        <w:tab/>
        <w:t>Void.</w:t>
      </w:r>
    </w:p>
    <w:p w14:paraId="3962D290"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75" w:name="_Toc46492831"/>
      <w:bookmarkStart w:id="176" w:name="_Toc29248378"/>
      <w:bookmarkStart w:id="177" w:name="_Toc37200965"/>
      <w:bookmarkStart w:id="178" w:name="_Toc52568357"/>
      <w:bookmarkStart w:id="179" w:name="_Toc100943502"/>
      <w:r>
        <w:rPr>
          <w:rFonts w:ascii="Arial" w:eastAsia="Times New Roman" w:hAnsi="Arial"/>
          <w:sz w:val="28"/>
          <w:lang w:eastAsia="zh-CN"/>
        </w:rPr>
        <w:t>10.9.2</w:t>
      </w:r>
      <w:r>
        <w:rPr>
          <w:rFonts w:ascii="Arial" w:eastAsia="Times New Roman" w:hAnsi="Arial"/>
          <w:sz w:val="28"/>
          <w:lang w:eastAsia="zh-CN"/>
        </w:rPr>
        <w:tab/>
        <w:t>MR-DC with 5GC</w:t>
      </w:r>
      <w:bookmarkEnd w:id="175"/>
      <w:bookmarkEnd w:id="176"/>
      <w:bookmarkEnd w:id="177"/>
      <w:bookmarkEnd w:id="178"/>
      <w:bookmarkEnd w:id="179"/>
    </w:p>
    <w:p w14:paraId="1F34A8A5"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The ng-</w:t>
      </w:r>
      <w:proofErr w:type="spellStart"/>
      <w:r>
        <w:rPr>
          <w:rFonts w:eastAsia="Times New Roman"/>
          <w:lang w:eastAsia="ja-JP"/>
        </w:rPr>
        <w:t>eNB</w:t>
      </w:r>
      <w:proofErr w:type="spellEnd"/>
      <w:r>
        <w:rPr>
          <w:rFonts w:eastAsia="Times New Roman"/>
          <w:lang w:eastAsia="zh-CN"/>
        </w:rPr>
        <w:t>/</w:t>
      </w:r>
      <w:proofErr w:type="spellStart"/>
      <w:r>
        <w:rPr>
          <w:rFonts w:eastAsia="Times New Roman"/>
          <w:lang w:eastAsia="zh-CN"/>
        </w:rPr>
        <w:t>gNB</w:t>
      </w:r>
      <w:proofErr w:type="spellEnd"/>
      <w:r>
        <w:rPr>
          <w:rFonts w:eastAsia="Times New Roman"/>
          <w:lang w:eastAsia="ja-JP"/>
        </w:rPr>
        <w:t xml:space="preserve"> to M</w:t>
      </w:r>
      <w:r>
        <w:rPr>
          <w:rFonts w:eastAsia="Times New Roman"/>
          <w:lang w:eastAsia="zh-CN"/>
        </w:rPr>
        <w:t>N</w:t>
      </w:r>
      <w:r>
        <w:rPr>
          <w:rFonts w:eastAsia="Times New Roman"/>
          <w:lang w:eastAsia="ja-JP"/>
        </w:rPr>
        <w:t xml:space="preserve"> change procedure is used to transfer </w:t>
      </w:r>
      <w:r>
        <w:rPr>
          <w:rFonts w:eastAsia="Times New Roman"/>
          <w:lang w:eastAsia="zh-CN"/>
        </w:rPr>
        <w:t xml:space="preserve">UE </w:t>
      </w:r>
      <w:r>
        <w:rPr>
          <w:rFonts w:eastAsia="Times New Roman"/>
          <w:lang w:eastAsia="ja-JP"/>
        </w:rPr>
        <w:t>context data from a source ng-</w:t>
      </w:r>
      <w:proofErr w:type="spellStart"/>
      <w:r>
        <w:rPr>
          <w:rFonts w:eastAsia="Times New Roman"/>
          <w:lang w:eastAsia="ja-JP"/>
        </w:rPr>
        <w:t>eNB</w:t>
      </w:r>
      <w:proofErr w:type="spellEnd"/>
      <w:r>
        <w:rPr>
          <w:rFonts w:eastAsia="Times New Roman"/>
          <w:lang w:eastAsia="zh-CN"/>
        </w:rPr>
        <w:t>/</w:t>
      </w:r>
      <w:proofErr w:type="spellStart"/>
      <w:r>
        <w:rPr>
          <w:rFonts w:eastAsia="Times New Roman"/>
          <w:lang w:eastAsia="zh-CN"/>
        </w:rPr>
        <w:t>gNB</w:t>
      </w:r>
      <w:proofErr w:type="spellEnd"/>
      <w:r>
        <w:rPr>
          <w:rFonts w:eastAsia="Times New Roman"/>
          <w:lang w:eastAsia="ja-JP"/>
        </w:rPr>
        <w:t xml:space="preserve"> to a target M</w:t>
      </w:r>
      <w:r>
        <w:rPr>
          <w:rFonts w:eastAsia="Times New Roman"/>
          <w:lang w:eastAsia="zh-CN"/>
        </w:rPr>
        <w:t>N</w:t>
      </w:r>
      <w:r>
        <w:rPr>
          <w:rFonts w:eastAsia="Times New Roman"/>
          <w:lang w:eastAsia="ja-JP"/>
        </w:rPr>
        <w:t xml:space="preserve"> that adds an S</w:t>
      </w:r>
      <w:r>
        <w:rPr>
          <w:rFonts w:eastAsia="Times New Roman"/>
          <w:lang w:eastAsia="zh-CN"/>
        </w:rPr>
        <w:t>N</w:t>
      </w:r>
      <w:r>
        <w:rPr>
          <w:rFonts w:eastAsia="Times New Roman"/>
          <w:lang w:eastAsia="ja-JP"/>
        </w:rPr>
        <w:t xml:space="preserve"> during the handover. Only the cases where the source node and the target MN belong to the same RAT (i.e. they are </w:t>
      </w:r>
      <w:proofErr w:type="gramStart"/>
      <w:r>
        <w:rPr>
          <w:rFonts w:eastAsia="Times New Roman"/>
          <w:lang w:eastAsia="ja-JP"/>
        </w:rPr>
        <w:t>both ng-</w:t>
      </w:r>
      <w:proofErr w:type="spellStart"/>
      <w:r>
        <w:rPr>
          <w:rFonts w:eastAsia="Times New Roman"/>
          <w:lang w:eastAsia="ja-JP"/>
        </w:rPr>
        <w:t>eNBs</w:t>
      </w:r>
      <w:proofErr w:type="spellEnd"/>
      <w:r>
        <w:rPr>
          <w:rFonts w:eastAsia="Times New Roman"/>
          <w:lang w:eastAsia="ja-JP"/>
        </w:rPr>
        <w:t xml:space="preserve"> or</w:t>
      </w:r>
      <w:proofErr w:type="gramEnd"/>
      <w:r>
        <w:rPr>
          <w:rFonts w:eastAsia="Times New Roman"/>
          <w:lang w:eastAsia="ja-JP"/>
        </w:rPr>
        <w:t xml:space="preserve"> both </w:t>
      </w:r>
      <w:proofErr w:type="spellStart"/>
      <w:r>
        <w:rPr>
          <w:rFonts w:eastAsia="Times New Roman"/>
          <w:lang w:eastAsia="ja-JP"/>
        </w:rPr>
        <w:t>gNBs</w:t>
      </w:r>
      <w:proofErr w:type="spellEnd"/>
      <w:r>
        <w:rPr>
          <w:rFonts w:eastAsia="Times New Roman"/>
          <w:lang w:eastAsia="ja-JP"/>
        </w:rPr>
        <w:t>) are supported.</w:t>
      </w:r>
    </w:p>
    <w:p w14:paraId="42367C9C"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lang w:eastAsia="ja-JP"/>
        </w:rPr>
        <w:object w:dxaOrig="8985" w:dyaOrig="5445" w14:anchorId="48145415">
          <v:shape id="_x0000_i1057" type="#_x0000_t75" style="width:449.85pt;height:272.45pt" o:ole="">
            <v:imagedata r:id="rId89" o:title=""/>
            <o:lock v:ext="edit" aspectratio="f"/>
          </v:shape>
          <o:OLEObject Type="Embed" ProgID="Visio.Drawing.11" ShapeID="_x0000_i1057" DrawAspect="Content" ObjectID="_1712445128" r:id="rId90"/>
        </w:object>
      </w:r>
    </w:p>
    <w:p w14:paraId="150A6C8C"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10.9.2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ng-</w:t>
      </w:r>
      <w:proofErr w:type="spellStart"/>
      <w:r>
        <w:rPr>
          <w:rFonts w:ascii="Arial" w:eastAsia="Times New Roman" w:hAnsi="Arial"/>
          <w:b/>
          <w:lang w:eastAsia="zh-CN"/>
        </w:rPr>
        <w:t>eNB</w:t>
      </w:r>
      <w:proofErr w:type="spellEnd"/>
      <w:r>
        <w:rPr>
          <w:rFonts w:ascii="Arial" w:eastAsia="Times New Roman" w:hAnsi="Arial"/>
          <w:b/>
          <w:lang w:eastAsia="zh-CN"/>
        </w:rPr>
        <w:t>/</w:t>
      </w:r>
      <w:proofErr w:type="spellStart"/>
      <w:r>
        <w:rPr>
          <w:rFonts w:ascii="Arial" w:eastAsia="Times New Roman" w:hAnsi="Arial"/>
          <w:b/>
          <w:lang w:eastAsia="zh-CN"/>
        </w:rPr>
        <w:t>g</w:t>
      </w:r>
      <w:r>
        <w:rPr>
          <w:rFonts w:ascii="Arial" w:eastAsia="Times New Roman" w:hAnsi="Arial"/>
          <w:b/>
          <w:lang w:eastAsia="ja-JP"/>
        </w:rPr>
        <w:t>NB</w:t>
      </w:r>
      <w:proofErr w:type="spellEnd"/>
      <w:r>
        <w:rPr>
          <w:rFonts w:ascii="Arial" w:eastAsia="Times New Roman" w:hAnsi="Arial"/>
          <w:b/>
          <w:lang w:eastAsia="ja-JP"/>
        </w:rPr>
        <w:t xml:space="preserve"> to M</w:t>
      </w:r>
      <w:r>
        <w:rPr>
          <w:rFonts w:ascii="Arial" w:eastAsia="Times New Roman" w:hAnsi="Arial"/>
          <w:b/>
          <w:lang w:eastAsia="zh-CN"/>
        </w:rPr>
        <w:t>N</w:t>
      </w:r>
      <w:r>
        <w:rPr>
          <w:rFonts w:ascii="Arial" w:eastAsia="Times New Roman" w:hAnsi="Arial"/>
          <w:b/>
          <w:lang w:eastAsia="ja-JP"/>
        </w:rPr>
        <w:t xml:space="preserve"> change</w:t>
      </w:r>
      <w:r>
        <w:rPr>
          <w:rFonts w:ascii="Arial" w:eastAsia="Times New Roman" w:hAnsi="Arial"/>
          <w:b/>
          <w:lang w:eastAsia="zh-CN"/>
        </w:rPr>
        <w:t xml:space="preserve"> procedure</w:t>
      </w:r>
    </w:p>
    <w:p w14:paraId="4BF2E517"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10.9.2</w:t>
      </w:r>
      <w:r>
        <w:rPr>
          <w:rFonts w:eastAsia="Times New Roman"/>
          <w:lang w:eastAsia="ja-JP"/>
        </w:rPr>
        <w:t>-</w:t>
      </w:r>
      <w:r>
        <w:rPr>
          <w:rFonts w:eastAsia="Times New Roman"/>
          <w:lang w:eastAsia="zh-CN"/>
        </w:rPr>
        <w:t>1</w:t>
      </w:r>
      <w:r>
        <w:rPr>
          <w:rFonts w:eastAsia="Times New Roman"/>
          <w:lang w:eastAsia="ja-JP"/>
        </w:rPr>
        <w:t xml:space="preserve"> shows an example signalling flow for ng-</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w:t>
      </w:r>
      <w:r>
        <w:rPr>
          <w:rFonts w:eastAsia="Times New Roman"/>
          <w:lang w:eastAsia="ja-JP"/>
        </w:rPr>
        <w:t>NB</w:t>
      </w:r>
      <w:proofErr w:type="spellEnd"/>
      <w:r>
        <w:rPr>
          <w:rFonts w:eastAsia="Times New Roman"/>
          <w:lang w:eastAsia="ja-JP"/>
        </w:rPr>
        <w:t xml:space="preserve"> to M</w:t>
      </w:r>
      <w:r>
        <w:rPr>
          <w:rFonts w:eastAsia="Times New Roman"/>
          <w:lang w:eastAsia="zh-CN"/>
        </w:rPr>
        <w:t>N</w:t>
      </w:r>
      <w:r>
        <w:rPr>
          <w:rFonts w:eastAsia="Times New Roman"/>
          <w:lang w:eastAsia="ja-JP"/>
        </w:rPr>
        <w:t xml:space="preserve"> change:</w:t>
      </w:r>
    </w:p>
    <w:p w14:paraId="404B7FF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ng-</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w:t>
      </w:r>
      <w:r>
        <w:rPr>
          <w:rFonts w:eastAsia="Times New Roman"/>
          <w:lang w:eastAsia="ja-JP"/>
        </w:rPr>
        <w:t>NB</w:t>
      </w:r>
      <w:proofErr w:type="spellEnd"/>
      <w:r>
        <w:rPr>
          <w:rFonts w:eastAsia="Times New Roman"/>
          <w:lang w:eastAsia="ja-JP"/>
        </w:rPr>
        <w:t xml:space="preserve"> starts the handover procedure by initiating the </w:t>
      </w:r>
      <w:proofErr w:type="spellStart"/>
      <w:r>
        <w:rPr>
          <w:rFonts w:eastAsia="Times New Roman"/>
          <w:lang w:eastAsia="ja-JP"/>
        </w:rPr>
        <w:t>X</w:t>
      </w:r>
      <w:r>
        <w:rPr>
          <w:rFonts w:eastAsia="Times New Roman"/>
          <w:lang w:eastAsia="zh-CN"/>
        </w:rPr>
        <w:t>n</w:t>
      </w:r>
      <w:proofErr w:type="spellEnd"/>
      <w:r>
        <w:rPr>
          <w:rFonts w:eastAsia="Times New Roman"/>
          <w:lang w:eastAsia="ja-JP"/>
        </w:rPr>
        <w:t xml:space="preserve"> Handover Preparation procedure.</w:t>
      </w:r>
    </w:p>
    <w:p w14:paraId="2B79140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target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Addition Request</w:t>
      </w:r>
      <w:r>
        <w:rPr>
          <w:rFonts w:eastAsia="Times New Roman"/>
          <w:lang w:eastAsia="ja-JP"/>
        </w:rPr>
        <w:t xml:space="preserve"> to the target S</w:t>
      </w:r>
      <w:r>
        <w:rPr>
          <w:rFonts w:eastAsia="Times New Roman"/>
          <w:lang w:eastAsia="zh-CN"/>
        </w:rPr>
        <w:t>N</w:t>
      </w:r>
      <w:r>
        <w:rPr>
          <w:rFonts w:eastAsia="Times New Roman"/>
          <w:lang w:eastAsia="ja-JP"/>
        </w:rPr>
        <w:t>.</w:t>
      </w:r>
    </w:p>
    <w:p w14:paraId="5F03111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target S</w:t>
      </w:r>
      <w:r>
        <w:rPr>
          <w:rFonts w:eastAsia="Times New Roman"/>
          <w:lang w:eastAsia="zh-CN"/>
        </w:rPr>
        <w:t>N</w:t>
      </w:r>
      <w:r>
        <w:rPr>
          <w:rFonts w:eastAsia="Times New Roman"/>
          <w:lang w:eastAsia="ja-JP"/>
        </w:rPr>
        <w:t xml:space="preserve"> replies with </w:t>
      </w:r>
      <w:r>
        <w:rPr>
          <w:rFonts w:eastAsia="Times New Roman"/>
          <w:i/>
          <w:lang w:eastAsia="ja-JP"/>
        </w:rPr>
        <w:t>S</w:t>
      </w:r>
      <w:r>
        <w:rPr>
          <w:rFonts w:eastAsia="Times New Roman"/>
          <w:i/>
          <w:lang w:eastAsia="zh-CN"/>
        </w:rPr>
        <w:t>N</w:t>
      </w:r>
      <w:r>
        <w:rPr>
          <w:rFonts w:eastAsia="Times New Roman"/>
          <w:i/>
          <w:lang w:eastAsia="ja-JP"/>
        </w:rPr>
        <w:t xml:space="preserve"> Addition Request Acknowledge</w:t>
      </w:r>
      <w:r>
        <w:rPr>
          <w:rFonts w:eastAsia="Times New Roman"/>
          <w:lang w:eastAsia="ja-JP"/>
        </w:rPr>
        <w:t>. If data forwarding is needed, the target S</w:t>
      </w:r>
      <w:r>
        <w:rPr>
          <w:rFonts w:eastAsia="Times New Roman"/>
          <w:lang w:eastAsia="zh-CN"/>
        </w:rPr>
        <w:t>N</w:t>
      </w:r>
      <w:r>
        <w:rPr>
          <w:rFonts w:eastAsia="Times New Roman"/>
          <w:lang w:eastAsia="ja-JP"/>
        </w:rPr>
        <w:t xml:space="preserve"> provides forwarding addresses to the target M</w:t>
      </w:r>
      <w:r>
        <w:rPr>
          <w:rFonts w:eastAsia="Times New Roman"/>
          <w:lang w:eastAsia="zh-CN"/>
        </w:rPr>
        <w:t>N</w:t>
      </w:r>
      <w:r>
        <w:rPr>
          <w:rFonts w:eastAsia="Times New Roman"/>
          <w:lang w:eastAsia="ja-JP"/>
        </w:rPr>
        <w:t>.</w:t>
      </w:r>
    </w:p>
    <w:p w14:paraId="13B3551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3a.</w:t>
      </w:r>
      <w:r>
        <w:rPr>
          <w:rFonts w:eastAsia="Times New Roman"/>
          <w:lang w:eastAsia="ja-JP"/>
        </w:rPr>
        <w:tab/>
        <w:t xml:space="preserve">For SN terminated bearers using MCG resources, the target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p>
    <w:p w14:paraId="61D3C32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target M</w:t>
      </w:r>
      <w:r>
        <w:rPr>
          <w:rFonts w:eastAsia="Times New Roman"/>
          <w:lang w:eastAsia="zh-CN"/>
        </w:rPr>
        <w:t>N</w:t>
      </w:r>
      <w:r>
        <w:rPr>
          <w:rFonts w:eastAsia="Times New Roman"/>
          <w:lang w:eastAsia="ja-JP"/>
        </w:rPr>
        <w:t xml:space="preserve"> includes within the </w:t>
      </w:r>
      <w:r>
        <w:rPr>
          <w:rFonts w:eastAsia="Times New Roman"/>
          <w:i/>
          <w:lang w:eastAsia="ja-JP"/>
        </w:rPr>
        <w:t>Handover Request Acknowledge</w:t>
      </w:r>
      <w:r>
        <w:rPr>
          <w:rFonts w:eastAsia="Times New Roman"/>
          <w:lang w:eastAsia="ja-JP"/>
        </w:rPr>
        <w:t xml:space="preserve"> message the SN RRC reconfiguration message to be sent to the UE that includes the SCG configuration to perform the handover, and </w:t>
      </w:r>
      <w:proofErr w:type="gramStart"/>
      <w:r>
        <w:rPr>
          <w:rFonts w:eastAsia="Times New Roman"/>
          <w:lang w:eastAsia="ja-JP"/>
        </w:rPr>
        <w:t>may also</w:t>
      </w:r>
      <w:proofErr w:type="gramEnd"/>
      <w:r>
        <w:rPr>
          <w:rFonts w:eastAsia="Times New Roman"/>
          <w:lang w:eastAsia="ja-JP"/>
        </w:rPr>
        <w:t xml:space="preserve"> provide forwarding addresses to the source ng-</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w:t>
      </w:r>
      <w:r>
        <w:rPr>
          <w:rFonts w:eastAsia="Times New Roman"/>
          <w:lang w:eastAsia="ja-JP"/>
        </w:rPr>
        <w:t>NB</w:t>
      </w:r>
      <w:proofErr w:type="spellEnd"/>
      <w:r>
        <w:rPr>
          <w:rFonts w:eastAsia="Times New Roman"/>
          <w:lang w:eastAsia="ja-JP"/>
        </w:rPr>
        <w:t>.</w:t>
      </w:r>
    </w:p>
    <w:p w14:paraId="13F33FD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source ng-</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w:t>
      </w:r>
      <w:r>
        <w:rPr>
          <w:rFonts w:eastAsia="Times New Roman"/>
          <w:lang w:eastAsia="ja-JP"/>
        </w:rPr>
        <w:t>NB</w:t>
      </w:r>
      <w:proofErr w:type="spellEnd"/>
      <w:r>
        <w:rPr>
          <w:rFonts w:eastAsia="Times New Roman"/>
          <w:lang w:eastAsia="ja-JP"/>
        </w:rPr>
        <w:t xml:space="preserve"> triggers the UE to </w:t>
      </w:r>
      <w:r>
        <w:rPr>
          <w:rFonts w:eastAsia="Times New Roman"/>
          <w:lang w:eastAsia="zh-CN"/>
        </w:rPr>
        <w:t xml:space="preserve">perform handover and </w:t>
      </w:r>
      <w:r>
        <w:rPr>
          <w:rFonts w:eastAsia="Times New Roman"/>
          <w:lang w:eastAsia="ja-JP"/>
        </w:rPr>
        <w:t>apply the new configuration.</w:t>
      </w:r>
    </w:p>
    <w:p w14:paraId="75E4A7D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6/7.</w:t>
      </w:r>
      <w:r>
        <w:rPr>
          <w:rFonts w:eastAsia="Times New Roman"/>
          <w:lang w:eastAsia="ja-JP"/>
        </w:rPr>
        <w:tab/>
        <w:t>The UE synchronizes to the target M</w:t>
      </w:r>
      <w:r>
        <w:rPr>
          <w:rFonts w:eastAsia="Times New Roman"/>
          <w:lang w:eastAsia="zh-CN"/>
        </w:rPr>
        <w:t>N</w:t>
      </w:r>
      <w:r>
        <w:rPr>
          <w:rFonts w:eastAsia="Times New Roman"/>
          <w:lang w:eastAsia="ja-JP"/>
        </w:rPr>
        <w:t xml:space="preserve"> and replies with </w:t>
      </w:r>
      <w:r>
        <w:rPr>
          <w:rFonts w:eastAsia="Times New Roman"/>
          <w:i/>
          <w:lang w:eastAsia="ja-JP"/>
        </w:rPr>
        <w:t>MN RRC reconfiguration</w:t>
      </w:r>
      <w:r>
        <w:rPr>
          <w:rFonts w:eastAsia="Times New Roman"/>
          <w:lang w:eastAsia="ja-JP"/>
        </w:rPr>
        <w:t xml:space="preserve"> complete message including the SN RRC reconfiguration complete message.</w:t>
      </w:r>
    </w:p>
    <w:p w14:paraId="6007DEA9"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8.</w:t>
      </w:r>
      <w:r>
        <w:rPr>
          <w:rFonts w:eastAsia="Times New Roman"/>
          <w:lang w:eastAsia="ja-JP"/>
        </w:rPr>
        <w:tab/>
        <w:t>If configured with bearers requiring SCG radio resources, the UE synchronizes to the target S</w:t>
      </w:r>
      <w:r>
        <w:rPr>
          <w:rFonts w:eastAsia="Times New Roman"/>
          <w:lang w:eastAsia="zh-CN"/>
        </w:rPr>
        <w:t>N.</w:t>
      </w:r>
    </w:p>
    <w:p w14:paraId="28F5E777"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The order the UE performs Random Access towards the target MN (step 6) and performs the Random Access procedure towards the target SN (step 8) is not defined.</w:t>
      </w:r>
    </w:p>
    <w:p w14:paraId="7CBD938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the RRC connection reconfiguration procedure was successful, the target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Times New Roman"/>
          <w:lang w:eastAsia="ja-JP"/>
        </w:rPr>
        <w:t>.</w:t>
      </w:r>
    </w:p>
    <w:p w14:paraId="0FD2617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For bearers using RLC AM, the source ng-</w:t>
      </w:r>
      <w:proofErr w:type="spellStart"/>
      <w:r>
        <w:rPr>
          <w:rFonts w:eastAsia="Times New Roman"/>
          <w:lang w:eastAsia="ja-JP"/>
        </w:rPr>
        <w:t>eNB</w:t>
      </w:r>
      <w:proofErr w:type="spellEnd"/>
      <w:r>
        <w:rPr>
          <w:rFonts w:eastAsia="Times New Roman"/>
          <w:lang w:eastAsia="ja-JP"/>
        </w:rPr>
        <w:t>/</w:t>
      </w:r>
      <w:proofErr w:type="spellStart"/>
      <w:r>
        <w:rPr>
          <w:rFonts w:eastAsia="Times New Roman"/>
          <w:lang w:eastAsia="ja-JP"/>
        </w:rPr>
        <w:t>gNB</w:t>
      </w:r>
      <w:proofErr w:type="spellEnd"/>
      <w:r>
        <w:rPr>
          <w:rFonts w:eastAsia="Times New Roman"/>
          <w:lang w:eastAsia="ja-JP"/>
        </w:rPr>
        <w:t xml:space="preserve"> sends the SN Status Transfer, which the target MN forwards then to the target SN, if needed.</w:t>
      </w:r>
    </w:p>
    <w:p w14:paraId="14F1D29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Data forwarding from the source ng-</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w:t>
      </w:r>
      <w:r>
        <w:rPr>
          <w:rFonts w:eastAsia="Times New Roman"/>
          <w:lang w:eastAsia="ja-JP"/>
        </w:rPr>
        <w:t>NB</w:t>
      </w:r>
      <w:proofErr w:type="spellEnd"/>
      <w:r>
        <w:rPr>
          <w:rFonts w:eastAsia="Times New Roman"/>
          <w:lang w:eastAsia="ja-JP"/>
        </w:rPr>
        <w:t xml:space="preserve"> takes place.</w:t>
      </w:r>
    </w:p>
    <w:p w14:paraId="1C28EC2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12-15.</w:t>
      </w:r>
      <w:r>
        <w:rPr>
          <w:rFonts w:eastAsia="Times New Roman"/>
          <w:lang w:eastAsia="ja-JP"/>
        </w:rPr>
        <w:tab/>
        <w:t>The target M</w:t>
      </w:r>
      <w:r>
        <w:rPr>
          <w:rFonts w:eastAsia="Times New Roman"/>
          <w:lang w:eastAsia="zh-CN"/>
        </w:rPr>
        <w:t>N</w:t>
      </w:r>
      <w:r>
        <w:rPr>
          <w:rFonts w:eastAsia="Times New Roman"/>
          <w:lang w:eastAsia="ja-JP"/>
        </w:rPr>
        <w:t xml:space="preserve"> initiates the</w:t>
      </w:r>
      <w:r>
        <w:rPr>
          <w:rFonts w:eastAsia="Times New Roman"/>
          <w:lang w:eastAsia="zh-CN"/>
        </w:rPr>
        <w:t xml:space="preserve"> PDU Session</w:t>
      </w:r>
      <w:r>
        <w:rPr>
          <w:rFonts w:eastAsia="Times New Roman"/>
          <w:lang w:eastAsia="ja-JP"/>
        </w:rPr>
        <w:t xml:space="preserve"> Path Switch procedure.</w:t>
      </w:r>
    </w:p>
    <w:p w14:paraId="68F98E2E"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If new UL TEIDs of the UPF are included, the target MN performs MN initiated SN Modification procedure to provide them to the target SN.</w:t>
      </w:r>
    </w:p>
    <w:p w14:paraId="48D0630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The target MN initiates the </w:t>
      </w:r>
      <w:r>
        <w:rPr>
          <w:rFonts w:eastAsia="Times New Roman"/>
          <w:i/>
          <w:lang w:eastAsia="ja-JP"/>
        </w:rPr>
        <w:t>UE Context Release</w:t>
      </w:r>
      <w:r>
        <w:rPr>
          <w:rFonts w:eastAsia="Times New Roman"/>
          <w:lang w:eastAsia="ja-JP"/>
        </w:rPr>
        <w:t xml:space="preserve"> procedure towards the source ng-</w:t>
      </w:r>
      <w:proofErr w:type="spellStart"/>
      <w:r>
        <w:rPr>
          <w:rFonts w:eastAsia="Times New Roman"/>
          <w:lang w:eastAsia="ja-JP"/>
        </w:rPr>
        <w:t>eNb</w:t>
      </w:r>
      <w:proofErr w:type="spellEnd"/>
      <w:r>
        <w:rPr>
          <w:rFonts w:eastAsia="Times New Roman"/>
          <w:lang w:eastAsia="ja-JP"/>
        </w:rPr>
        <w:t>/</w:t>
      </w:r>
      <w:proofErr w:type="spellStart"/>
      <w:r>
        <w:rPr>
          <w:rFonts w:eastAsia="Times New Roman"/>
          <w:lang w:eastAsia="ja-JP"/>
        </w:rPr>
        <w:t>gNB</w:t>
      </w:r>
      <w:proofErr w:type="spellEnd"/>
      <w:r>
        <w:rPr>
          <w:rFonts w:eastAsia="Times New Roman"/>
          <w:lang w:eastAsia="ja-JP"/>
        </w:rPr>
        <w:t>.</w:t>
      </w:r>
    </w:p>
    <w:p w14:paraId="7D733DEE"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80" w:name="_Toc52568358"/>
      <w:bookmarkStart w:id="181" w:name="_Toc46492832"/>
      <w:bookmarkStart w:id="182" w:name="_Toc29248379"/>
      <w:bookmarkStart w:id="183" w:name="_Toc37200966"/>
      <w:bookmarkStart w:id="184" w:name="_Toc100943503"/>
      <w:r>
        <w:rPr>
          <w:rFonts w:ascii="Arial" w:eastAsia="Times New Roman" w:hAnsi="Arial"/>
          <w:sz w:val="32"/>
          <w:lang w:eastAsia="ja-JP"/>
        </w:rPr>
        <w:t>10.10</w:t>
      </w:r>
      <w:r>
        <w:rPr>
          <w:rFonts w:ascii="Arial" w:eastAsia="Times New Roman" w:hAnsi="Arial"/>
          <w:sz w:val="32"/>
          <w:lang w:eastAsia="ja-JP"/>
        </w:rPr>
        <w:tab/>
        <w:t>RRC Transfer</w:t>
      </w:r>
      <w:bookmarkEnd w:id="180"/>
      <w:bookmarkEnd w:id="181"/>
      <w:bookmarkEnd w:id="182"/>
      <w:bookmarkEnd w:id="183"/>
      <w:bookmarkEnd w:id="184"/>
    </w:p>
    <w:p w14:paraId="491BDD7B"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85" w:name="_Toc46492833"/>
      <w:bookmarkStart w:id="186" w:name="_Toc37200967"/>
      <w:bookmarkStart w:id="187" w:name="_Toc52568359"/>
      <w:bookmarkStart w:id="188" w:name="_Toc29248380"/>
      <w:bookmarkStart w:id="189" w:name="_Toc100943504"/>
      <w:r>
        <w:rPr>
          <w:rFonts w:ascii="Arial" w:eastAsia="Times New Roman" w:hAnsi="Arial"/>
          <w:sz w:val="28"/>
          <w:lang w:eastAsia="ja-JP"/>
        </w:rPr>
        <w:t>10.10.1</w:t>
      </w:r>
      <w:r>
        <w:rPr>
          <w:rFonts w:ascii="Arial" w:eastAsia="Times New Roman" w:hAnsi="Arial"/>
          <w:sz w:val="28"/>
          <w:lang w:eastAsia="ja-JP"/>
        </w:rPr>
        <w:tab/>
        <w:t>EN-DC</w:t>
      </w:r>
      <w:bookmarkEnd w:id="185"/>
      <w:bookmarkEnd w:id="186"/>
      <w:bookmarkEnd w:id="187"/>
      <w:bookmarkEnd w:id="188"/>
      <w:bookmarkEnd w:id="189"/>
    </w:p>
    <w:p w14:paraId="4D0C81A3"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RRC Transfer procedure is used to deliver an RRC message, encapsulated in a PDCP PDU between the MN and the SN (and vice versa) so that it may be forwarded to/from the UE using split SRB. The RRC transfer procedure is also used </w:t>
      </w:r>
      <w:proofErr w:type="gramStart"/>
      <w:r>
        <w:rPr>
          <w:rFonts w:eastAsia="Times New Roman"/>
          <w:lang w:eastAsia="ja-JP"/>
        </w:rPr>
        <w:t>for</w:t>
      </w:r>
      <w:proofErr w:type="gramEnd"/>
      <w:r>
        <w:rPr>
          <w:rFonts w:eastAsia="Times New Roman"/>
          <w:lang w:eastAsia="ja-JP"/>
        </w:rPr>
        <w:t>:</w:t>
      </w:r>
    </w:p>
    <w:p w14:paraId="73D62EC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an NR measurement report, NR failure information, NR UE assistance information or CPC execution completion from the UE to the SN via the MN. If UE is IAB-MT, providing NR IAB other information from the IAB-MT to the SN via the MN;</w:t>
      </w:r>
    </w:p>
    <w:p w14:paraId="7ACD0C4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MCG failure information from the UE to the MN via the SN and an RRC reconfiguration, or release, or an inter-RAT handover command from the MN to the UE via the SN.</w:t>
      </w:r>
    </w:p>
    <w:p w14:paraId="275C584F"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Additional details of the RRC transfer procedure are defined in TS 36.423 [9].</w:t>
      </w:r>
    </w:p>
    <w:p w14:paraId="1CB48CD1"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b/>
          <w:lang w:eastAsia="ja-JP"/>
        </w:rPr>
        <w:t>Split SRB:</w:t>
      </w:r>
    </w:p>
    <w:p w14:paraId="558AF7A7"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3030" w14:anchorId="661BE492">
          <v:shape id="_x0000_i1058" type="#_x0000_t75" style="width:481.55pt;height:151.5pt" o:ole="">
            <v:imagedata r:id="rId91" o:title=""/>
          </v:shape>
          <o:OLEObject Type="Embed" ProgID="Visio.Drawing.11" ShapeID="_x0000_i1058" DrawAspect="Content" ObjectID="_1712445129" r:id="rId92"/>
        </w:object>
      </w:r>
    </w:p>
    <w:p w14:paraId="01931205"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10.10.1-1: RRC Transfer procedure for the split SRB (DL operation)</w:t>
      </w:r>
    </w:p>
    <w:p w14:paraId="02270829"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Figure 10.10.1-1 shows an example </w:t>
      </w:r>
      <w:proofErr w:type="spellStart"/>
      <w:r>
        <w:rPr>
          <w:rFonts w:eastAsia="Times New Roman"/>
          <w:lang w:eastAsia="ja-JP"/>
        </w:rPr>
        <w:t>signaling</w:t>
      </w:r>
      <w:proofErr w:type="spellEnd"/>
      <w:r>
        <w:rPr>
          <w:rFonts w:eastAsia="Times New Roman"/>
          <w:lang w:eastAsia="ja-JP"/>
        </w:rPr>
        <w:t xml:space="preserve"> flow for the DL RRC Transfer in case of the split SRB:</w:t>
      </w:r>
    </w:p>
    <w:p w14:paraId="2E70C52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when it decides to use the split SRBs, starts the procedure by initiating the RRC Transfer procedure. The MN encapsulates the RRC message in a PDCP-C PDU and ciphers with own keys.</w:t>
      </w:r>
    </w:p>
    <w:p w14:paraId="3748D168"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w:t>
      </w:r>
      <w:r>
        <w:rPr>
          <w:rFonts w:eastAsia="Times New Roman"/>
          <w:lang w:eastAsia="ja-JP"/>
        </w:rPr>
        <w:tab/>
        <w:t>The usage of the split SRBs shall be indicated in the Secondary Node Addition procedure or Modification procedure.</w:t>
      </w:r>
    </w:p>
    <w:p w14:paraId="7F96589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forwards the RRC message to the UE.</w:t>
      </w:r>
    </w:p>
    <w:p w14:paraId="45D2485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SN may send PDCP delivery acknowledgement of the RRC message forwarded in step 2.</w:t>
      </w:r>
    </w:p>
    <w:p w14:paraId="2F2D17C7"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3030" w14:anchorId="501CC3B0">
          <v:shape id="_x0000_i1059" type="#_x0000_t75" style="width:481.55pt;height:151.5pt" o:ole="">
            <v:imagedata r:id="rId93" o:title=""/>
          </v:shape>
          <o:OLEObject Type="Embed" ProgID="Visio.Drawing.11" ShapeID="_x0000_i1059" DrawAspect="Content" ObjectID="_1712445130" r:id="rId94"/>
        </w:object>
      </w:r>
    </w:p>
    <w:p w14:paraId="6CBF7931"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w:t>
      </w:r>
      <w:r>
        <w:rPr>
          <w:rFonts w:ascii="Arial" w:eastAsia="Times New Roman" w:hAnsi="Arial"/>
          <w:b/>
          <w:lang w:eastAsia="zh-CN"/>
        </w:rPr>
        <w:t>2</w:t>
      </w:r>
      <w:r>
        <w:rPr>
          <w:rFonts w:ascii="Arial" w:eastAsia="Times New Roman" w:hAnsi="Arial"/>
          <w:b/>
          <w:lang w:eastAsia="ja-JP"/>
        </w:rPr>
        <w:t>: RRC Transfer procedure for the split SRB (UL operation)</w:t>
      </w:r>
    </w:p>
    <w:p w14:paraId="08994391"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Figure 10.10.1-2 shows an example </w:t>
      </w:r>
      <w:proofErr w:type="spellStart"/>
      <w:r>
        <w:rPr>
          <w:rFonts w:eastAsia="Times New Roman"/>
          <w:lang w:eastAsia="ja-JP"/>
        </w:rPr>
        <w:t>signaling</w:t>
      </w:r>
      <w:proofErr w:type="spellEnd"/>
      <w:r>
        <w:rPr>
          <w:rFonts w:eastAsia="Times New Roman"/>
          <w:lang w:eastAsia="ja-JP"/>
        </w:rPr>
        <w:t xml:space="preserve"> flow for the UL RRC Transfer in case of the split SRB:</w:t>
      </w:r>
    </w:p>
    <w:p w14:paraId="7AC1C16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provides response to the RRC message, it sends it to the SN.</w:t>
      </w:r>
    </w:p>
    <w:p w14:paraId="7625814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initiates the RRC Transfer procedure, in which it transfers the received PDCP-C PDU with encapsulated RRC message.</w:t>
      </w:r>
    </w:p>
    <w:p w14:paraId="17DE74F7"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NR measurement report, NR failure information, NR UE assistance information, NR IAB other information or CPC execution completion:</w:t>
      </w:r>
    </w:p>
    <w:p w14:paraId="4C39E34C"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00" w:dyaOrig="3015" w14:anchorId="6A111677">
          <v:shape id="_x0000_i1060" type="#_x0000_t75" style="width:479.8pt;height:150.9pt" o:ole="">
            <v:imagedata r:id="rId95" o:title=""/>
          </v:shape>
          <o:OLEObject Type="Embed" ProgID="Visio.Drawing.11" ShapeID="_x0000_i1060" DrawAspect="Content" ObjectID="_1712445131" r:id="rId96"/>
        </w:object>
      </w:r>
    </w:p>
    <w:p w14:paraId="56A885BB"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w:t>
      </w:r>
      <w:r>
        <w:rPr>
          <w:rFonts w:ascii="Arial" w:eastAsia="Times New Roman" w:hAnsi="Arial"/>
          <w:b/>
          <w:lang w:eastAsia="zh-CN"/>
        </w:rPr>
        <w:t>3</w:t>
      </w:r>
      <w:r>
        <w:rPr>
          <w:rFonts w:ascii="Arial" w:eastAsia="Times New Roman" w:hAnsi="Arial"/>
          <w:b/>
          <w:lang w:eastAsia="ja-JP"/>
        </w:rPr>
        <w:t>: RRC Transfer procedure for NR measurement report, NR failure information</w:t>
      </w:r>
      <w:r>
        <w:rPr>
          <w:rFonts w:ascii="Arial" w:eastAsia="Times New Roman" w:hAnsi="Arial"/>
          <w:b/>
          <w:bCs/>
          <w:lang w:eastAsia="ja-JP"/>
        </w:rPr>
        <w:t xml:space="preserve">, NR UE assistance information, NR IAB other information </w:t>
      </w:r>
      <w:r>
        <w:rPr>
          <w:rFonts w:ascii="Arial" w:eastAsia="Times New Roman" w:hAnsi="Arial"/>
          <w:b/>
          <w:lang w:eastAsia="ja-JP"/>
        </w:rPr>
        <w:t>or CPC execution completion</w:t>
      </w:r>
    </w:p>
    <w:p w14:paraId="1A1F2D1B"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10.10.1-</w:t>
      </w:r>
      <w:r>
        <w:rPr>
          <w:rFonts w:eastAsia="Times New Roman"/>
          <w:lang w:eastAsia="zh-CN"/>
        </w:rPr>
        <w:t>3</w:t>
      </w:r>
      <w:r>
        <w:rPr>
          <w:rFonts w:eastAsia="Times New Roman"/>
          <w:lang w:eastAsia="ja-JP"/>
        </w:rPr>
        <w:t xml:space="preserve"> shows an example </w:t>
      </w:r>
      <w:proofErr w:type="spellStart"/>
      <w:r>
        <w:rPr>
          <w:rFonts w:eastAsia="Times New Roman"/>
          <w:lang w:eastAsia="ja-JP"/>
        </w:rPr>
        <w:t>signaling</w:t>
      </w:r>
      <w:proofErr w:type="spellEnd"/>
      <w:r>
        <w:rPr>
          <w:rFonts w:eastAsia="Times New Roman"/>
          <w:lang w:eastAsia="ja-JP"/>
        </w:rPr>
        <w:t xml:space="preserve"> flow for RRC Transfer in case of the forwarding of the NR measurement report, NR failure information, NR IAB other information from the UE, NR UE assistance information or CPC execution completion:</w:t>
      </w:r>
    </w:p>
    <w:p w14:paraId="391213F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When the UE sends a measurement report, NR failure information, NR UE assistance information, NR IAB other information or CPC execution completion, it sends it to the MN in a container within </w:t>
      </w:r>
      <w:proofErr w:type="spellStart"/>
      <w:r>
        <w:rPr>
          <w:rFonts w:eastAsia="Times New Roman"/>
          <w:i/>
          <w:lang w:eastAsia="ja-JP"/>
        </w:rPr>
        <w:t>ULInformationTransferMRDC</w:t>
      </w:r>
      <w:proofErr w:type="spellEnd"/>
      <w:r>
        <w:rPr>
          <w:rFonts w:eastAsia="Times New Roman"/>
          <w:lang w:eastAsia="ja-JP"/>
        </w:rPr>
        <w:t xml:space="preserve"> as specified in TS 36.331 [10].</w:t>
      </w:r>
    </w:p>
    <w:p w14:paraId="0593C1B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initiates the RRC Transfer procedure, in which it transfers the received NR measurement report, NR failure information, NR UE assistance information, NR IAB other information or CPC execution completion as an octet string.</w:t>
      </w:r>
    </w:p>
    <w:p w14:paraId="107A8589" w14:textId="77777777" w:rsidR="003D355B" w:rsidRDefault="00487452">
      <w:pPr>
        <w:overflowPunct w:val="0"/>
        <w:autoSpaceDE w:val="0"/>
        <w:autoSpaceDN w:val="0"/>
        <w:adjustRightInd w:val="0"/>
        <w:textAlignment w:val="baseline"/>
        <w:rPr>
          <w:rFonts w:eastAsia="Times New Roman"/>
          <w:b/>
          <w:lang w:eastAsia="ja-JP"/>
        </w:rPr>
      </w:pPr>
      <w:bookmarkStart w:id="190" w:name="_Toc37200968"/>
      <w:bookmarkStart w:id="191" w:name="_Toc29248381"/>
      <w:r>
        <w:rPr>
          <w:rFonts w:eastAsia="Times New Roman"/>
          <w:b/>
          <w:lang w:eastAsia="ja-JP"/>
        </w:rPr>
        <w:lastRenderedPageBreak/>
        <w:t>MCG failure information and RRC Reconfiguration / RRC Release / inter-RAT handover command over SRB3:</w:t>
      </w:r>
    </w:p>
    <w:p w14:paraId="47619144"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zh-CN"/>
        </w:rPr>
        <w:object w:dxaOrig="9600" w:dyaOrig="3015" w14:anchorId="5A3E920F">
          <v:shape id="_x0000_i1061" type="#_x0000_t75" style="width:479.8pt;height:150.9pt" o:ole="">
            <v:imagedata r:id="rId97" o:title=""/>
          </v:shape>
          <o:OLEObject Type="Embed" ProgID="Visio.Drawing.11" ShapeID="_x0000_i1061" DrawAspect="Content" ObjectID="_1712445132" r:id="rId98"/>
        </w:object>
      </w:r>
    </w:p>
    <w:p w14:paraId="2AD5414B"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10.10.1-4: RRC Transfer procedure for MCG failure information</w:t>
      </w:r>
    </w:p>
    <w:p w14:paraId="5236AE64"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10.10.1-</w:t>
      </w:r>
      <w:r>
        <w:rPr>
          <w:rFonts w:eastAsia="Times New Roman"/>
          <w:lang w:eastAsia="zh-CN"/>
        </w:rPr>
        <w:t>4</w:t>
      </w:r>
      <w:r>
        <w:rPr>
          <w:rFonts w:eastAsia="Times New Roman"/>
          <w:lang w:eastAsia="ja-JP"/>
        </w:rPr>
        <w:t xml:space="preserve"> shows an example </w:t>
      </w:r>
      <w:proofErr w:type="spellStart"/>
      <w:r>
        <w:rPr>
          <w:rFonts w:eastAsia="Times New Roman"/>
          <w:lang w:eastAsia="ja-JP"/>
        </w:rPr>
        <w:t>signaling</w:t>
      </w:r>
      <w:proofErr w:type="spellEnd"/>
      <w:r>
        <w:rPr>
          <w:rFonts w:eastAsia="Times New Roman"/>
          <w:lang w:eastAsia="ja-JP"/>
        </w:rPr>
        <w:t xml:space="preserve"> flow for RRC Transfer in case of the forwarding of the MCG failure information from the UE:</w:t>
      </w:r>
    </w:p>
    <w:p w14:paraId="16CD0B7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sends</w:t>
      </w:r>
      <w:r>
        <w:rPr>
          <w:rFonts w:eastAsia="Times New Roman"/>
          <w:i/>
          <w:iCs/>
          <w:lang w:eastAsia="ja-JP"/>
        </w:rPr>
        <w:t xml:space="preserve"> </w:t>
      </w:r>
      <w:r>
        <w:rPr>
          <w:rFonts w:eastAsia="Times New Roman"/>
          <w:lang w:eastAsia="ja-JP"/>
        </w:rPr>
        <w:t>EUTRA</w:t>
      </w:r>
      <w:r>
        <w:rPr>
          <w:rFonts w:eastAsia="Times New Roman"/>
          <w:i/>
          <w:iCs/>
          <w:lang w:eastAsia="ja-JP"/>
        </w:rPr>
        <w:t xml:space="preserve"> </w:t>
      </w:r>
      <w:proofErr w:type="spellStart"/>
      <w:r>
        <w:rPr>
          <w:rFonts w:eastAsia="Times New Roman"/>
          <w:i/>
          <w:iCs/>
          <w:lang w:eastAsia="ja-JP"/>
        </w:rPr>
        <w:t>MCGFailureInformation</w:t>
      </w:r>
      <w:proofErr w:type="spellEnd"/>
      <w:r>
        <w:rPr>
          <w:rFonts w:eastAsia="Times New Roman"/>
          <w:lang w:eastAsia="ja-JP"/>
        </w:rPr>
        <w:t xml:space="preserve"> over SRB3, it sends it to the SN in a container within </w:t>
      </w:r>
      <w:proofErr w:type="spellStart"/>
      <w:r>
        <w:rPr>
          <w:rFonts w:eastAsia="Times New Roman"/>
          <w:i/>
          <w:lang w:eastAsia="ja-JP"/>
        </w:rPr>
        <w:t>ULInformationTransferMRDC</w:t>
      </w:r>
      <w:proofErr w:type="spellEnd"/>
      <w:r>
        <w:rPr>
          <w:rFonts w:eastAsia="Times New Roman"/>
          <w:lang w:eastAsia="ja-JP"/>
        </w:rPr>
        <w:t xml:space="preserve"> as specified in TS 38.331 [4].</w:t>
      </w:r>
    </w:p>
    <w:p w14:paraId="533EC07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initiates the RRC Transfer procedure, in which it transfers the received EUTRA</w:t>
      </w:r>
      <w:r>
        <w:rPr>
          <w:rFonts w:eastAsia="Times New Roman"/>
          <w:i/>
          <w:iCs/>
          <w:lang w:eastAsia="ja-JP"/>
        </w:rPr>
        <w:t xml:space="preserve"> </w:t>
      </w:r>
      <w:proofErr w:type="spellStart"/>
      <w:r>
        <w:rPr>
          <w:rFonts w:eastAsia="Times New Roman"/>
          <w:i/>
          <w:iCs/>
          <w:lang w:eastAsia="ja-JP"/>
        </w:rPr>
        <w:t>MCGFailureInformation</w:t>
      </w:r>
      <w:proofErr w:type="spellEnd"/>
      <w:r>
        <w:rPr>
          <w:rFonts w:eastAsia="Times New Roman"/>
          <w:lang w:eastAsia="ja-JP"/>
        </w:rPr>
        <w:t xml:space="preserve"> as an octet string.</w:t>
      </w:r>
    </w:p>
    <w:p w14:paraId="296A209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MN initiates the RRC Transfer procedure, in which it transfers the EUTRA</w:t>
      </w:r>
      <w:r>
        <w:rPr>
          <w:rFonts w:eastAsia="Times New Roman"/>
          <w:i/>
          <w:iCs/>
          <w:lang w:eastAsia="ja-JP"/>
        </w:rPr>
        <w:t xml:space="preserve"> </w:t>
      </w:r>
      <w:proofErr w:type="spellStart"/>
      <w:r>
        <w:rPr>
          <w:rFonts w:eastAsia="Times New Roman"/>
          <w:i/>
          <w:iCs/>
          <w:lang w:eastAsia="ja-JP"/>
        </w:rPr>
        <w:t>RRCConnectionReconfiguration</w:t>
      </w:r>
      <w:proofErr w:type="spellEnd"/>
      <w:r>
        <w:rPr>
          <w:rFonts w:eastAsia="Times New Roman"/>
          <w:iCs/>
          <w:lang w:eastAsia="ja-JP"/>
        </w:rPr>
        <w:t>,</w:t>
      </w:r>
      <w:r>
        <w:rPr>
          <w:rFonts w:eastAsia="Times New Roman"/>
          <w:lang w:eastAsia="ja-JP"/>
        </w:rPr>
        <w:t xml:space="preserve"> or EUTRA</w:t>
      </w:r>
      <w:r>
        <w:rPr>
          <w:rFonts w:eastAsia="Times New Roman"/>
          <w:i/>
          <w:iCs/>
          <w:lang w:eastAsia="ja-JP"/>
        </w:rPr>
        <w:t xml:space="preserve"> </w:t>
      </w:r>
      <w:proofErr w:type="spellStart"/>
      <w:r>
        <w:rPr>
          <w:rFonts w:eastAsia="Times New Roman"/>
          <w:i/>
          <w:iCs/>
          <w:lang w:eastAsia="ja-JP"/>
        </w:rPr>
        <w:t>RRCConnectionRelease</w:t>
      </w:r>
      <w:proofErr w:type="spellEnd"/>
      <w:r>
        <w:rPr>
          <w:rFonts w:eastAsia="Times New Roman"/>
          <w:iCs/>
          <w:lang w:eastAsia="ja-JP"/>
        </w:rPr>
        <w:t xml:space="preserve">, or </w:t>
      </w:r>
      <w:proofErr w:type="spellStart"/>
      <w:r>
        <w:rPr>
          <w:rFonts w:eastAsia="Times New Roman"/>
          <w:i/>
          <w:iCs/>
          <w:lang w:eastAsia="ja-JP"/>
        </w:rPr>
        <w:t>MobilityFromEUTRACommand</w:t>
      </w:r>
      <w:proofErr w:type="spellEnd"/>
      <w:r>
        <w:rPr>
          <w:rFonts w:eastAsia="Times New Roman"/>
          <w:lang w:eastAsia="ja-JP"/>
        </w:rPr>
        <w:t xml:space="preserve"> as an octet string.</w:t>
      </w:r>
    </w:p>
    <w:p w14:paraId="67723E9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SN sends the received EUTRA RRC message to the UE over SRB3 in a container within </w:t>
      </w:r>
      <w:proofErr w:type="spellStart"/>
      <w:r>
        <w:rPr>
          <w:rFonts w:eastAsia="Times New Roman"/>
          <w:i/>
          <w:lang w:eastAsia="ja-JP"/>
        </w:rPr>
        <w:t>DLInformationTransferMRDC</w:t>
      </w:r>
      <w:proofErr w:type="spellEnd"/>
      <w:r>
        <w:rPr>
          <w:rFonts w:eastAsia="Times New Roman"/>
          <w:lang w:eastAsia="ja-JP"/>
        </w:rPr>
        <w:t>, as specified in TS 38.331 [4].</w:t>
      </w:r>
    </w:p>
    <w:p w14:paraId="24D8F87C"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92" w:name="_Toc100943505"/>
      <w:bookmarkStart w:id="193" w:name="_Toc52568360"/>
      <w:bookmarkStart w:id="194" w:name="_Toc46492834"/>
      <w:r>
        <w:rPr>
          <w:rFonts w:ascii="Arial" w:eastAsia="Times New Roman" w:hAnsi="Arial"/>
          <w:sz w:val="28"/>
          <w:lang w:eastAsia="ja-JP"/>
        </w:rPr>
        <w:t>10.10.2</w:t>
      </w:r>
      <w:r>
        <w:rPr>
          <w:rFonts w:ascii="Arial" w:eastAsia="Times New Roman" w:hAnsi="Arial"/>
          <w:sz w:val="28"/>
          <w:lang w:eastAsia="ja-JP"/>
        </w:rPr>
        <w:tab/>
      </w:r>
      <w:r>
        <w:rPr>
          <w:rFonts w:ascii="Arial" w:eastAsia="Times New Roman" w:hAnsi="Arial"/>
          <w:sz w:val="28"/>
          <w:lang w:eastAsia="zh-CN"/>
        </w:rPr>
        <w:t>MR-DC with 5GC</w:t>
      </w:r>
      <w:bookmarkEnd w:id="190"/>
      <w:bookmarkEnd w:id="191"/>
      <w:bookmarkEnd w:id="192"/>
      <w:bookmarkEnd w:id="193"/>
      <w:bookmarkEnd w:id="194"/>
    </w:p>
    <w:p w14:paraId="32C172A8"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RRC Transfer procedure is used to deliver an RRC message, encapsulated in a PDCP PDU between the MN and the SN (and vice versa) so that it may be forwarded to/from the UE using split SRB. The RRC transfer procedure is also used </w:t>
      </w:r>
      <w:proofErr w:type="gramStart"/>
      <w:r>
        <w:rPr>
          <w:rFonts w:eastAsia="Times New Roman"/>
          <w:lang w:eastAsia="ja-JP"/>
        </w:rPr>
        <w:t>for</w:t>
      </w:r>
      <w:proofErr w:type="gramEnd"/>
      <w:r>
        <w:rPr>
          <w:rFonts w:eastAsia="Times New Roman"/>
          <w:lang w:eastAsia="ja-JP"/>
        </w:rPr>
        <w:t>:</w:t>
      </w:r>
    </w:p>
    <w:p w14:paraId="4258670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a SN measurement report, failure information report, SN UE assistance information or CPC execution completion from the UE to the SN;</w:t>
      </w:r>
    </w:p>
    <w:p w14:paraId="54765DA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MCG failure information from the UE to the MN via the SN and an RRC reconfiguration, or release, or an inter-RAT handover command from the MN to the UE via the SN.</w:t>
      </w:r>
    </w:p>
    <w:p w14:paraId="5BF29F49"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Additional details of the RRC transfer procedure are defined in TS 38.423 [5].</w:t>
      </w:r>
    </w:p>
    <w:p w14:paraId="05D59D66"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Split SRB:</w:t>
      </w:r>
    </w:p>
    <w:p w14:paraId="6F03F86A"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3030" w14:anchorId="67F9877C">
          <v:shape id="_x0000_i1062" type="#_x0000_t75" style="width:481.55pt;height:151.5pt" o:ole="">
            <v:imagedata r:id="rId99" o:title=""/>
          </v:shape>
          <o:OLEObject Type="Embed" ProgID="Visio.Drawing.11" ShapeID="_x0000_i1062" DrawAspect="Content" ObjectID="_1712445133" r:id="rId100"/>
        </w:object>
      </w:r>
    </w:p>
    <w:p w14:paraId="37A8A6ED"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10.10.2-1: RRC Transfer procedure for split SRB (DL operation)</w:t>
      </w:r>
    </w:p>
    <w:p w14:paraId="5C18A8A3"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Figure 10.10.2-1 shows an example </w:t>
      </w:r>
      <w:proofErr w:type="spellStart"/>
      <w:r>
        <w:rPr>
          <w:rFonts w:eastAsia="Times New Roman"/>
          <w:lang w:eastAsia="ja-JP"/>
        </w:rPr>
        <w:t>signaling</w:t>
      </w:r>
      <w:proofErr w:type="spellEnd"/>
      <w:r>
        <w:rPr>
          <w:rFonts w:eastAsia="Times New Roman"/>
          <w:lang w:eastAsia="ja-JP"/>
        </w:rPr>
        <w:t xml:space="preserve"> flow for DL RRC Transfer in case of the split SRB:</w:t>
      </w:r>
    </w:p>
    <w:p w14:paraId="390A6D8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when it decides to use the split SRBs, starts the procedure by initiating the RRC Transfer procedure. The MN encapsulates the RRC message in a PDCP PDU and ciphers with own keys.</w:t>
      </w:r>
    </w:p>
    <w:p w14:paraId="6019891F"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w:t>
      </w:r>
      <w:r>
        <w:rPr>
          <w:rFonts w:eastAsia="Times New Roman"/>
          <w:lang w:eastAsia="ja-JP"/>
        </w:rPr>
        <w:tab/>
        <w:t>The usage of the split SRBs shall be indicated in the Secondary Node Addition procedure or Modification procedure.</w:t>
      </w:r>
    </w:p>
    <w:p w14:paraId="4EAE4E5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forwards the RRC message to the UE.</w:t>
      </w:r>
    </w:p>
    <w:p w14:paraId="1001396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SN may send PDCP delivery acknowledgement of the RRC message forwarded in step 2.</w:t>
      </w:r>
    </w:p>
    <w:p w14:paraId="1A03E250" w14:textId="77777777" w:rsidR="003D355B" w:rsidRDefault="00487452">
      <w:pPr>
        <w:keepNext/>
        <w:keepLines/>
        <w:overflowPunct w:val="0"/>
        <w:autoSpaceDE w:val="0"/>
        <w:autoSpaceDN w:val="0"/>
        <w:adjustRightInd w:val="0"/>
        <w:spacing w:before="60"/>
        <w:jc w:val="center"/>
        <w:textAlignment w:val="baseline"/>
        <w:rPr>
          <w:rFonts w:eastAsia="Times New Roman"/>
          <w:b/>
          <w:lang w:eastAsia="ja-JP"/>
        </w:rPr>
      </w:pPr>
      <w:r>
        <w:rPr>
          <w:rFonts w:ascii="Arial" w:eastAsia="Times New Roman" w:hAnsi="Arial"/>
          <w:b/>
          <w:lang w:eastAsia="ja-JP"/>
        </w:rPr>
        <w:object w:dxaOrig="9630" w:dyaOrig="3030" w14:anchorId="77A35400">
          <v:shape id="_x0000_i1063" type="#_x0000_t75" style="width:481.55pt;height:151.5pt" o:ole="">
            <v:imagedata r:id="rId101" o:title=""/>
          </v:shape>
          <o:OLEObject Type="Embed" ProgID="Visio.Drawing.11" ShapeID="_x0000_i1063" DrawAspect="Content" ObjectID="_1712445134" r:id="rId102"/>
        </w:object>
      </w:r>
    </w:p>
    <w:p w14:paraId="0CE37281"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10.10.2-2: RRC Transfer procedure for split SRB (UL operation)</w:t>
      </w:r>
    </w:p>
    <w:p w14:paraId="0CAC8958"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Figure 10.10.2-2 shows an example </w:t>
      </w:r>
      <w:proofErr w:type="spellStart"/>
      <w:r>
        <w:rPr>
          <w:rFonts w:eastAsia="Times New Roman"/>
          <w:lang w:eastAsia="ja-JP"/>
        </w:rPr>
        <w:t>signaling</w:t>
      </w:r>
      <w:proofErr w:type="spellEnd"/>
      <w:r>
        <w:rPr>
          <w:rFonts w:eastAsia="Times New Roman"/>
          <w:lang w:eastAsia="ja-JP"/>
        </w:rPr>
        <w:t xml:space="preserve"> flow for UL RRC Transfer in case of the split SRB:</w:t>
      </w:r>
    </w:p>
    <w:p w14:paraId="521DBD9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provides response to the RRC message, it sends it to the SN.</w:t>
      </w:r>
    </w:p>
    <w:p w14:paraId="59FE8A9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initiates the RRC Transfer procedure, in which it transfers the received PDCP PDU with encapsulated RRC message.</w:t>
      </w:r>
    </w:p>
    <w:p w14:paraId="15189D8D"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SN measurement report, failure information report, SN UE assistance information or CPC execution completion:</w:t>
      </w:r>
    </w:p>
    <w:p w14:paraId="6C60EF01"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00" w:dyaOrig="3015" w14:anchorId="5015574F">
          <v:shape id="_x0000_i1064" type="#_x0000_t75" style="width:479.8pt;height:150.9pt" o:ole="">
            <v:imagedata r:id="rId103" o:title=""/>
          </v:shape>
          <o:OLEObject Type="Embed" ProgID="Visio.Drawing.11" ShapeID="_x0000_i1064" DrawAspect="Content" ObjectID="_1712445135" r:id="rId104"/>
        </w:object>
      </w:r>
    </w:p>
    <w:p w14:paraId="2A57E63C"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w:t>
      </w:r>
      <w:r>
        <w:rPr>
          <w:rFonts w:ascii="Arial" w:eastAsia="Times New Roman" w:hAnsi="Arial"/>
          <w:b/>
          <w:lang w:eastAsia="zh-CN"/>
        </w:rPr>
        <w:t>3</w:t>
      </w:r>
      <w:r>
        <w:rPr>
          <w:rFonts w:ascii="Arial" w:eastAsia="Times New Roman" w:hAnsi="Arial"/>
          <w:b/>
          <w:lang w:eastAsia="ja-JP"/>
        </w:rPr>
        <w:t>: RRC Transfer procedure for SN measurement report, failure information report</w:t>
      </w:r>
      <w:r>
        <w:rPr>
          <w:rFonts w:ascii="Arial" w:eastAsia="Times New Roman" w:hAnsi="Arial"/>
          <w:b/>
          <w:bCs/>
          <w:lang w:eastAsia="ja-JP"/>
        </w:rPr>
        <w:t>, SN UE assistance informatio</w:t>
      </w:r>
      <w:r>
        <w:rPr>
          <w:rFonts w:ascii="Arial" w:eastAsia="Times New Roman" w:hAnsi="Arial"/>
          <w:lang w:eastAsia="ja-JP"/>
        </w:rPr>
        <w:t>n or</w:t>
      </w:r>
      <w:r>
        <w:rPr>
          <w:rFonts w:ascii="Arial" w:eastAsia="Times New Roman" w:hAnsi="Arial"/>
          <w:b/>
          <w:lang w:eastAsia="ja-JP"/>
        </w:rPr>
        <w:t xml:space="preserve"> CPC execution completion</w:t>
      </w:r>
    </w:p>
    <w:p w14:paraId="09285574"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10.10.2-</w:t>
      </w:r>
      <w:r>
        <w:rPr>
          <w:rFonts w:eastAsia="Times New Roman"/>
          <w:lang w:eastAsia="zh-CN"/>
        </w:rPr>
        <w:t>3</w:t>
      </w:r>
      <w:r>
        <w:rPr>
          <w:rFonts w:eastAsia="Times New Roman"/>
          <w:lang w:eastAsia="ja-JP"/>
        </w:rPr>
        <w:t xml:space="preserve"> shows an example </w:t>
      </w:r>
      <w:proofErr w:type="spellStart"/>
      <w:r>
        <w:rPr>
          <w:rFonts w:eastAsia="Times New Roman"/>
          <w:lang w:eastAsia="ja-JP"/>
        </w:rPr>
        <w:t>signaling</w:t>
      </w:r>
      <w:proofErr w:type="spellEnd"/>
      <w:r>
        <w:rPr>
          <w:rFonts w:eastAsia="Times New Roman"/>
          <w:lang w:eastAsia="ja-JP"/>
        </w:rPr>
        <w:t xml:space="preserve"> flow for RRC Transfer in case of the forwarding of the SN measurement report, failure information report, SN UE assistance information or CPC execution completion from the UE:</w:t>
      </w:r>
    </w:p>
    <w:p w14:paraId="6B630BD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When the UE sends an SN measurement report, failure information report, SN UE assistance information, or CPC execution completion it sends it to the MN in a container called </w:t>
      </w:r>
      <w:proofErr w:type="spellStart"/>
      <w:r>
        <w:rPr>
          <w:rFonts w:eastAsia="Times New Roman"/>
          <w:i/>
          <w:lang w:eastAsia="ja-JP"/>
        </w:rPr>
        <w:t>ULInformationTransferMRDC</w:t>
      </w:r>
      <w:proofErr w:type="spellEnd"/>
      <w:r>
        <w:rPr>
          <w:rFonts w:eastAsia="Times New Roman"/>
          <w:lang w:eastAsia="ja-JP"/>
        </w:rPr>
        <w:t xml:space="preserve"> as specified in TS 38.331 [4].</w:t>
      </w:r>
    </w:p>
    <w:p w14:paraId="51C9587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initiates the RRC Transfer procedure, in which it transfers the received SN measurement report, failure information, SN UE assistance information or CPC execution completion as an octet string.</w:t>
      </w:r>
    </w:p>
    <w:p w14:paraId="3453E410" w14:textId="77777777" w:rsidR="003D355B" w:rsidRDefault="00487452">
      <w:pPr>
        <w:overflowPunct w:val="0"/>
        <w:autoSpaceDE w:val="0"/>
        <w:autoSpaceDN w:val="0"/>
        <w:adjustRightInd w:val="0"/>
        <w:textAlignment w:val="baseline"/>
        <w:rPr>
          <w:rFonts w:eastAsia="Times New Roman"/>
          <w:b/>
          <w:lang w:eastAsia="ja-JP"/>
        </w:rPr>
      </w:pPr>
      <w:bookmarkStart w:id="195" w:name="_Toc29248382"/>
      <w:bookmarkStart w:id="196" w:name="_Toc37200969"/>
      <w:r>
        <w:rPr>
          <w:rFonts w:eastAsia="Times New Roman"/>
          <w:b/>
          <w:lang w:eastAsia="ja-JP"/>
        </w:rPr>
        <w:t>MCG failure information and RRC Reconfiguration / RRC Release / inter-RAT handover command over SRB3:</w:t>
      </w:r>
    </w:p>
    <w:p w14:paraId="116105F1"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00" w:dyaOrig="3015" w14:anchorId="4011F6BB">
          <v:shape id="_x0000_i1065" type="#_x0000_t75" style="width:479.8pt;height:150.9pt" o:ole="">
            <v:imagedata r:id="rId105" o:title=""/>
          </v:shape>
          <o:OLEObject Type="Embed" ProgID="Visio.Drawing.11" ShapeID="_x0000_i1065" DrawAspect="Content" ObjectID="_1712445136" r:id="rId106"/>
        </w:object>
      </w:r>
    </w:p>
    <w:p w14:paraId="2642B62E"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10.10.2-4: RRC Transfer procedure for MCG failure information</w:t>
      </w:r>
    </w:p>
    <w:p w14:paraId="6853C372"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10.10.2-</w:t>
      </w:r>
      <w:r>
        <w:rPr>
          <w:rFonts w:eastAsia="Times New Roman"/>
          <w:lang w:eastAsia="zh-CN"/>
        </w:rPr>
        <w:t>4</w:t>
      </w:r>
      <w:r>
        <w:rPr>
          <w:rFonts w:eastAsia="Times New Roman"/>
          <w:lang w:eastAsia="ja-JP"/>
        </w:rPr>
        <w:t xml:space="preserve"> shows an example </w:t>
      </w:r>
      <w:proofErr w:type="spellStart"/>
      <w:r>
        <w:rPr>
          <w:rFonts w:eastAsia="Times New Roman"/>
          <w:lang w:eastAsia="ja-JP"/>
        </w:rPr>
        <w:t>signaling</w:t>
      </w:r>
      <w:proofErr w:type="spellEnd"/>
      <w:r>
        <w:rPr>
          <w:rFonts w:eastAsia="Times New Roman"/>
          <w:lang w:eastAsia="ja-JP"/>
        </w:rPr>
        <w:t xml:space="preserve"> flow for RRC Transfer in case of the forwarding of the MCG failure information from the UE:</w:t>
      </w:r>
    </w:p>
    <w:p w14:paraId="707DEA3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sends</w:t>
      </w:r>
      <w:r>
        <w:rPr>
          <w:rFonts w:eastAsia="Times New Roman"/>
          <w:i/>
          <w:iCs/>
          <w:lang w:eastAsia="ja-JP"/>
        </w:rPr>
        <w:t xml:space="preserve"> </w:t>
      </w:r>
      <w:proofErr w:type="spellStart"/>
      <w:r>
        <w:rPr>
          <w:rFonts w:eastAsia="Times New Roman"/>
          <w:i/>
          <w:iCs/>
          <w:lang w:eastAsia="ja-JP"/>
        </w:rPr>
        <w:t>MCGFailureInformation</w:t>
      </w:r>
      <w:proofErr w:type="spellEnd"/>
      <w:r>
        <w:rPr>
          <w:rFonts w:eastAsia="Times New Roman"/>
          <w:lang w:eastAsia="ja-JP"/>
        </w:rPr>
        <w:t xml:space="preserve"> over SRB3, it sends it to the SN in a container called </w:t>
      </w:r>
      <w:proofErr w:type="spellStart"/>
      <w:r>
        <w:rPr>
          <w:rFonts w:eastAsia="Times New Roman"/>
          <w:i/>
          <w:lang w:eastAsia="ja-JP"/>
        </w:rPr>
        <w:t>ULInformationTransferMRDC</w:t>
      </w:r>
      <w:proofErr w:type="spellEnd"/>
      <w:r>
        <w:rPr>
          <w:rFonts w:eastAsia="Times New Roman"/>
          <w:i/>
          <w:lang w:eastAsia="ja-JP"/>
        </w:rPr>
        <w:t xml:space="preserve"> </w:t>
      </w:r>
      <w:r>
        <w:rPr>
          <w:rFonts w:eastAsia="Times New Roman"/>
          <w:lang w:eastAsia="ja-JP"/>
        </w:rPr>
        <w:t>as specified in TS 38.331 [4].</w:t>
      </w:r>
    </w:p>
    <w:p w14:paraId="298F3F3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SN initiates the RRC Transfer procedure, in which it transfers the received </w:t>
      </w:r>
      <w:proofErr w:type="spellStart"/>
      <w:r>
        <w:rPr>
          <w:rFonts w:eastAsia="Times New Roman"/>
          <w:i/>
          <w:iCs/>
          <w:lang w:eastAsia="ja-JP"/>
        </w:rPr>
        <w:t>MCGFailureInformation</w:t>
      </w:r>
      <w:proofErr w:type="spellEnd"/>
      <w:r>
        <w:rPr>
          <w:rFonts w:eastAsia="Times New Roman"/>
          <w:i/>
          <w:iCs/>
          <w:lang w:eastAsia="ja-JP"/>
        </w:rPr>
        <w:t xml:space="preserve"> </w:t>
      </w:r>
      <w:r>
        <w:rPr>
          <w:rFonts w:eastAsia="Times New Roman"/>
          <w:lang w:eastAsia="ja-JP"/>
        </w:rPr>
        <w:t>as an octet string.</w:t>
      </w:r>
    </w:p>
    <w:p w14:paraId="7778BE9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initiates the RRC Transfer procedure, in which it transfers the </w:t>
      </w:r>
      <w:proofErr w:type="spellStart"/>
      <w:r>
        <w:rPr>
          <w:rFonts w:eastAsia="Times New Roman"/>
          <w:i/>
          <w:iCs/>
          <w:lang w:eastAsia="ja-JP"/>
        </w:rPr>
        <w:t>RRCConnectionReconfiguration</w:t>
      </w:r>
      <w:proofErr w:type="spellEnd"/>
      <w:r>
        <w:rPr>
          <w:rFonts w:eastAsia="Times New Roman"/>
          <w:iCs/>
          <w:lang w:eastAsia="ja-JP"/>
        </w:rPr>
        <w:t>,</w:t>
      </w:r>
      <w:r>
        <w:rPr>
          <w:rFonts w:eastAsia="Times New Roman"/>
          <w:lang w:eastAsia="ja-JP"/>
        </w:rPr>
        <w:t xml:space="preserve"> </w:t>
      </w:r>
      <w:r>
        <w:rPr>
          <w:rFonts w:eastAsia="SimSun"/>
          <w:lang w:eastAsia="zh-CN"/>
        </w:rPr>
        <w:t xml:space="preserve">or </w:t>
      </w:r>
      <w:proofErr w:type="spellStart"/>
      <w:r>
        <w:rPr>
          <w:rFonts w:eastAsia="Times New Roman"/>
          <w:i/>
          <w:iCs/>
          <w:lang w:eastAsia="ja-JP"/>
        </w:rPr>
        <w:t>RRCReconfiguration</w:t>
      </w:r>
      <w:proofErr w:type="spellEnd"/>
      <w:r>
        <w:rPr>
          <w:rFonts w:eastAsia="Times New Roman"/>
          <w:iCs/>
          <w:lang w:eastAsia="ja-JP"/>
        </w:rPr>
        <w:t>,</w:t>
      </w:r>
      <w:r>
        <w:rPr>
          <w:rFonts w:eastAsia="SimSun"/>
          <w:iCs/>
          <w:lang w:eastAsia="zh-CN"/>
        </w:rPr>
        <w:t xml:space="preserve"> </w:t>
      </w:r>
      <w:r>
        <w:rPr>
          <w:rFonts w:eastAsia="Times New Roman"/>
          <w:lang w:eastAsia="ja-JP"/>
        </w:rPr>
        <w:t xml:space="preserve">or </w:t>
      </w:r>
      <w:proofErr w:type="spellStart"/>
      <w:r>
        <w:rPr>
          <w:rFonts w:eastAsia="Times New Roman"/>
          <w:i/>
          <w:iCs/>
          <w:lang w:eastAsia="ja-JP"/>
        </w:rPr>
        <w:t>RRCConnectionRelease</w:t>
      </w:r>
      <w:proofErr w:type="spellEnd"/>
      <w:r>
        <w:rPr>
          <w:rFonts w:eastAsia="Times New Roman"/>
          <w:iCs/>
          <w:lang w:eastAsia="ja-JP"/>
        </w:rPr>
        <w:t xml:space="preserve">, </w:t>
      </w:r>
      <w:r>
        <w:rPr>
          <w:rFonts w:eastAsia="Times New Roman"/>
          <w:lang w:eastAsia="ja-JP"/>
        </w:rPr>
        <w:t xml:space="preserve">or </w:t>
      </w:r>
      <w:proofErr w:type="spellStart"/>
      <w:r>
        <w:rPr>
          <w:rFonts w:eastAsia="Times New Roman"/>
          <w:i/>
          <w:iCs/>
          <w:lang w:eastAsia="ja-JP"/>
        </w:rPr>
        <w:t>RRCRelease</w:t>
      </w:r>
      <w:proofErr w:type="spellEnd"/>
      <w:r>
        <w:rPr>
          <w:rFonts w:eastAsia="Times New Roman"/>
          <w:iCs/>
          <w:lang w:eastAsia="ja-JP"/>
        </w:rPr>
        <w:t xml:space="preserve">, or </w:t>
      </w:r>
      <w:proofErr w:type="spellStart"/>
      <w:r>
        <w:rPr>
          <w:rFonts w:eastAsia="Times New Roman"/>
          <w:i/>
          <w:iCs/>
          <w:lang w:eastAsia="ja-JP"/>
        </w:rPr>
        <w:t>MobilityFromNRCommand</w:t>
      </w:r>
      <w:proofErr w:type="spellEnd"/>
      <w:r>
        <w:rPr>
          <w:rFonts w:eastAsia="Times New Roman"/>
          <w:iCs/>
          <w:lang w:eastAsia="ja-JP"/>
        </w:rPr>
        <w:t xml:space="preserve">, or </w:t>
      </w:r>
      <w:proofErr w:type="spellStart"/>
      <w:r>
        <w:rPr>
          <w:rFonts w:eastAsia="Times New Roman"/>
          <w:i/>
          <w:iCs/>
          <w:lang w:eastAsia="ja-JP"/>
        </w:rPr>
        <w:t>MobilityFromEUTRACommand</w:t>
      </w:r>
      <w:proofErr w:type="spellEnd"/>
      <w:r>
        <w:rPr>
          <w:rFonts w:eastAsia="Times New Roman"/>
          <w:lang w:eastAsia="ja-JP"/>
        </w:rPr>
        <w:t xml:space="preserve"> as an octet string.</w:t>
      </w:r>
    </w:p>
    <w:p w14:paraId="6E3403F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SN sends the received RRC message to the UE in a container called </w:t>
      </w:r>
      <w:proofErr w:type="spellStart"/>
      <w:r>
        <w:rPr>
          <w:rFonts w:eastAsia="Times New Roman"/>
          <w:i/>
          <w:lang w:eastAsia="ja-JP"/>
        </w:rPr>
        <w:t>DLInformationTransferMRDC</w:t>
      </w:r>
      <w:proofErr w:type="spellEnd"/>
      <w:r>
        <w:rPr>
          <w:rFonts w:eastAsia="Times New Roman"/>
          <w:lang w:eastAsia="ja-JP"/>
        </w:rPr>
        <w:t>, as specified in TS 38.331 [4].</w:t>
      </w:r>
    </w:p>
    <w:p w14:paraId="5C87F5D0"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kern w:val="2"/>
          <w:sz w:val="32"/>
          <w:lang w:eastAsia="ja-JP" w:bidi="ta-IN"/>
        </w:rPr>
      </w:pPr>
      <w:bookmarkStart w:id="197" w:name="_Toc100943506"/>
      <w:bookmarkStart w:id="198" w:name="_Toc46492835"/>
      <w:bookmarkStart w:id="199" w:name="_Toc52568361"/>
      <w:r>
        <w:rPr>
          <w:rFonts w:ascii="Arial" w:eastAsia="Times New Roman" w:hAnsi="Arial"/>
          <w:kern w:val="2"/>
          <w:sz w:val="32"/>
          <w:lang w:eastAsia="ja-JP" w:bidi="ta-IN"/>
        </w:rPr>
        <w:lastRenderedPageBreak/>
        <w:t>10.11</w:t>
      </w:r>
      <w:r>
        <w:rPr>
          <w:rFonts w:ascii="Arial" w:eastAsia="Times New Roman" w:hAnsi="Arial"/>
          <w:kern w:val="2"/>
          <w:sz w:val="32"/>
          <w:lang w:eastAsia="ja-JP" w:bidi="ta-IN"/>
        </w:rPr>
        <w:tab/>
        <w:t>Secondary RAT data volume reporting</w:t>
      </w:r>
      <w:bookmarkEnd w:id="195"/>
      <w:bookmarkEnd w:id="196"/>
      <w:bookmarkEnd w:id="197"/>
      <w:bookmarkEnd w:id="198"/>
      <w:bookmarkEnd w:id="199"/>
    </w:p>
    <w:p w14:paraId="66EE0E7E"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00" w:name="_Toc46492836"/>
      <w:bookmarkStart w:id="201" w:name="_Toc100943507"/>
      <w:bookmarkStart w:id="202" w:name="_Toc29248383"/>
      <w:bookmarkStart w:id="203" w:name="_Toc52568362"/>
      <w:bookmarkStart w:id="204" w:name="_Toc37200970"/>
      <w:r>
        <w:rPr>
          <w:rFonts w:ascii="Arial" w:eastAsia="Times New Roman" w:hAnsi="Arial"/>
          <w:sz w:val="28"/>
          <w:lang w:eastAsia="ja-JP"/>
        </w:rPr>
        <w:t>10.11.1</w:t>
      </w:r>
      <w:r>
        <w:rPr>
          <w:rFonts w:ascii="Arial" w:eastAsia="Times New Roman" w:hAnsi="Arial"/>
          <w:sz w:val="28"/>
          <w:lang w:eastAsia="ja-JP"/>
        </w:rPr>
        <w:tab/>
        <w:t>EN-DC</w:t>
      </w:r>
      <w:bookmarkEnd w:id="200"/>
      <w:bookmarkEnd w:id="201"/>
      <w:bookmarkEnd w:id="202"/>
      <w:bookmarkEnd w:id="203"/>
      <w:bookmarkEnd w:id="204"/>
    </w:p>
    <w:p w14:paraId="55AEE11F" w14:textId="77777777" w:rsidR="003D355B" w:rsidRDefault="00487452">
      <w:pPr>
        <w:overflowPunct w:val="0"/>
        <w:autoSpaceDE w:val="0"/>
        <w:autoSpaceDN w:val="0"/>
        <w:adjustRightInd w:val="0"/>
        <w:textAlignment w:val="baseline"/>
        <w:rPr>
          <w:rFonts w:eastAsia="Helvetica 45 Light"/>
          <w:lang w:eastAsia="ja-JP"/>
        </w:rPr>
      </w:pPr>
      <w:r>
        <w:rPr>
          <w:rFonts w:eastAsia="Times New Roman"/>
          <w:lang w:eastAsia="ja-JP"/>
        </w:rPr>
        <w:t xml:space="preserve">The secondary RAT data volume reporting function is used to report the data volume of secondary RAT to CN. In EN-DC, if configured, the MN reports the uplink and downlink data volumes of used NR resources to the EPC on a per EPS bearer basis as specified in TS 36.300 [2]. </w:t>
      </w:r>
      <w:r>
        <w:rPr>
          <w:rFonts w:eastAsia="Helvetica 45 Light"/>
          <w:lang w:eastAsia="ja-JP"/>
        </w:rPr>
        <w:t xml:space="preserve">Periodic reporting is performed by periodically sending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messages to the MME.</w:t>
      </w:r>
    </w:p>
    <w:p w14:paraId="30FF4AF0" w14:textId="77777777" w:rsidR="003D355B" w:rsidRDefault="00487452">
      <w:pPr>
        <w:overflowPunct w:val="0"/>
        <w:autoSpaceDE w:val="0"/>
        <w:autoSpaceDN w:val="0"/>
        <w:adjustRightInd w:val="0"/>
        <w:textAlignment w:val="baseline"/>
        <w:rPr>
          <w:rFonts w:eastAsia="Helvetica 45 Light"/>
          <w:lang w:eastAsia="ja-JP"/>
        </w:rPr>
      </w:pPr>
      <w:r>
        <w:rPr>
          <w:rFonts w:eastAsia="Helvetica 45 Light"/>
          <w:lang w:eastAsia="ja-JP"/>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CEAA983"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15" w:dyaOrig="3015" w14:anchorId="7923B0E7">
          <v:shape id="_x0000_i1066" type="#_x0000_t75" style="width:480.95pt;height:150.9pt" o:ole="">
            <v:imagedata r:id="rId107" o:title=""/>
          </v:shape>
          <o:OLEObject Type="Embed" ProgID="Visio.Drawing.11" ShapeID="_x0000_i1066" DrawAspect="Content" ObjectID="_1712445137" r:id="rId108"/>
        </w:object>
      </w:r>
    </w:p>
    <w:p w14:paraId="5284EFE8"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10.11.1-1: Secondary RAT data volume periodic reporting - EN-DC</w:t>
      </w:r>
    </w:p>
    <w:p w14:paraId="50F482BA" w14:textId="77777777" w:rsidR="003D355B" w:rsidRDefault="00487452">
      <w:pPr>
        <w:overflowPunct w:val="0"/>
        <w:autoSpaceDE w:val="0"/>
        <w:autoSpaceDN w:val="0"/>
        <w:adjustRightInd w:val="0"/>
        <w:textAlignment w:val="baseline"/>
        <w:rPr>
          <w:rFonts w:eastAsia="Helvetica 45 Light"/>
          <w:lang w:eastAsia="ja-JP"/>
        </w:rPr>
      </w:pPr>
      <w:r>
        <w:rPr>
          <w:rFonts w:eastAsia="Helvetica 45 Light"/>
          <w:lang w:eastAsia="ja-JP"/>
        </w:rPr>
        <w:t>Figure 10.11.1-1 shows an example signalling flow for secondary RAT data volume periodic reporting:</w:t>
      </w:r>
    </w:p>
    <w:p w14:paraId="4F48058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If the periodic reporting is configured, then the SN periodically sends the </w:t>
      </w:r>
      <w:r>
        <w:rPr>
          <w:rFonts w:eastAsia="Times New Roman"/>
          <w:i/>
          <w:iCs/>
          <w:lang w:eastAsia="ja-JP"/>
        </w:rPr>
        <w:t>Secondary RAT</w:t>
      </w:r>
      <w:r>
        <w:rPr>
          <w:rFonts w:eastAsia="Times New Roman"/>
          <w:lang w:eastAsia="ja-JP"/>
        </w:rPr>
        <w:t xml:space="preserve"> </w:t>
      </w:r>
      <w:r>
        <w:rPr>
          <w:rFonts w:eastAsia="Times New Roman"/>
          <w:i/>
          <w:iCs/>
          <w:lang w:eastAsia="ja-JP"/>
        </w:rPr>
        <w:t>Data Usage Report</w:t>
      </w:r>
      <w:r>
        <w:rPr>
          <w:rFonts w:eastAsia="Times New Roman"/>
          <w:lang w:eastAsia="ja-JP"/>
        </w:rPr>
        <w:t xml:space="preserve"> message to the MN and includes the data volumes of used NR radio resources for the related SN-terminated E-RABs.</w:t>
      </w:r>
    </w:p>
    <w:p w14:paraId="1909758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sends the </w:t>
      </w:r>
      <w:r>
        <w:rPr>
          <w:rFonts w:eastAsia="Times New Roman"/>
          <w:i/>
          <w:lang w:eastAsia="ja-JP"/>
        </w:rPr>
        <w:t>Secondary RAT Data Usage Report</w:t>
      </w:r>
      <w:r>
        <w:rPr>
          <w:rFonts w:eastAsia="Times New Roman"/>
          <w:lang w:eastAsia="ja-JP"/>
        </w:rPr>
        <w:t xml:space="preserve"> message to MME to provide information on the used NR resource.</w:t>
      </w:r>
    </w:p>
    <w:p w14:paraId="1AEE48DC"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w:t>
      </w:r>
      <w:r>
        <w:rPr>
          <w:rFonts w:eastAsia="Times New Roman"/>
          <w:lang w:eastAsia="ja-JP"/>
        </w:rPr>
        <w:tab/>
        <w:t xml:space="preserve">The </w:t>
      </w:r>
      <w:r>
        <w:rPr>
          <w:rFonts w:eastAsia="Times New Roman"/>
          <w:i/>
          <w:lang w:eastAsia="ja-JP"/>
        </w:rPr>
        <w:t>Secondary RAT Data Usage Report</w:t>
      </w:r>
      <w:r>
        <w:rPr>
          <w:rFonts w:eastAsia="Times New Roman"/>
          <w:lang w:eastAsia="ja-JP"/>
        </w:rPr>
        <w:t xml:space="preserve"> message sent by the MN may also include secondary RAT report information of MN-terminated bearers.</w:t>
      </w:r>
    </w:p>
    <w:p w14:paraId="426DD5B8"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05" w:name="_Toc37200971"/>
      <w:bookmarkStart w:id="206" w:name="_Toc100943508"/>
      <w:bookmarkStart w:id="207" w:name="_Toc29248384"/>
      <w:bookmarkStart w:id="208" w:name="_Toc52568363"/>
      <w:bookmarkStart w:id="209" w:name="_Toc46492837"/>
      <w:bookmarkStart w:id="210" w:name="_Hlk513815165"/>
      <w:r>
        <w:rPr>
          <w:rFonts w:ascii="Arial" w:eastAsia="Times New Roman" w:hAnsi="Arial"/>
          <w:sz w:val="28"/>
          <w:lang w:eastAsia="ja-JP"/>
        </w:rPr>
        <w:t>10.11.2</w:t>
      </w:r>
      <w:r>
        <w:rPr>
          <w:rFonts w:ascii="Arial" w:eastAsia="Times New Roman" w:hAnsi="Arial"/>
          <w:sz w:val="28"/>
          <w:lang w:eastAsia="ja-JP"/>
        </w:rPr>
        <w:tab/>
        <w:t>MR-DC with 5GC</w:t>
      </w:r>
      <w:bookmarkEnd w:id="205"/>
      <w:bookmarkEnd w:id="206"/>
      <w:bookmarkEnd w:id="207"/>
      <w:bookmarkEnd w:id="208"/>
      <w:bookmarkEnd w:id="209"/>
    </w:p>
    <w:p w14:paraId="0AACDDB9" w14:textId="77777777" w:rsidR="003D355B" w:rsidRDefault="00487452">
      <w:pPr>
        <w:overflowPunct w:val="0"/>
        <w:autoSpaceDE w:val="0"/>
        <w:autoSpaceDN w:val="0"/>
        <w:adjustRightInd w:val="0"/>
        <w:textAlignment w:val="baseline"/>
        <w:rPr>
          <w:rFonts w:eastAsia="Helvetica 45 Light"/>
          <w:lang w:eastAsia="ja-JP"/>
        </w:rPr>
      </w:pPr>
      <w:r>
        <w:rPr>
          <w:rFonts w:eastAsia="Times New Roman"/>
          <w:lang w:eastAsia="ja-JP"/>
        </w:rPr>
        <w:t xml:space="preserve">The secondary RAT data volume reporting function is used to report the data volume of secondary RAT to the 5GC. In MR-DC with 5GC, if configured, the MN reports the uplink and downlink data volumes of used secondary RAT resources to the 5GC as specified in TS 23.501 [11]. Configuration for reporting of secondary RAT data volume may happen separately for NR and E-UTRA. Secondary RAT data volume reporting indicates the secondary RAT type. </w:t>
      </w:r>
      <w:r>
        <w:rPr>
          <w:rFonts w:eastAsia="Times New Roman" w:cs="Calibri"/>
          <w:sz w:val="18"/>
          <w:szCs w:val="24"/>
          <w:lang w:eastAsia="ja-JP"/>
        </w:rPr>
        <w:t xml:space="preserve">For each PDU session, it contains data volumes consumed for the whole PDU Session, or for selected </w:t>
      </w:r>
      <w:proofErr w:type="spellStart"/>
      <w:r>
        <w:rPr>
          <w:rFonts w:eastAsia="Times New Roman" w:cs="Calibri"/>
          <w:sz w:val="18"/>
          <w:szCs w:val="24"/>
          <w:lang w:eastAsia="ja-JP"/>
        </w:rPr>
        <w:t>QoS</w:t>
      </w:r>
      <w:proofErr w:type="spellEnd"/>
      <w:r>
        <w:rPr>
          <w:rFonts w:eastAsia="Times New Roman" w:cs="Calibri"/>
          <w:sz w:val="18"/>
          <w:szCs w:val="24"/>
          <w:lang w:eastAsia="ja-JP"/>
        </w:rPr>
        <w:t xml:space="preserve"> flow, or both.</w:t>
      </w:r>
      <w:r>
        <w:rPr>
          <w:rFonts w:eastAsia="Times New Roman"/>
          <w:lang w:eastAsia="ja-JP"/>
        </w:rPr>
        <w:t xml:space="preserve"> </w:t>
      </w:r>
      <w:r>
        <w:rPr>
          <w:rFonts w:eastAsia="Helvetica 45 Light"/>
          <w:lang w:eastAsia="ja-JP"/>
        </w:rPr>
        <w:t>Periodic reporting is performed by periodically sending the</w:t>
      </w:r>
      <w:r>
        <w:rPr>
          <w:rFonts w:eastAsia="Helvetica 45 Light"/>
          <w:i/>
          <w:lang w:eastAsia="ja-JP"/>
        </w:rPr>
        <w:t xml:space="preserve"> 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messages to the 5GC.</w:t>
      </w:r>
    </w:p>
    <w:p w14:paraId="24C2A893" w14:textId="77777777" w:rsidR="003D355B" w:rsidRDefault="00487452">
      <w:pPr>
        <w:overflowPunct w:val="0"/>
        <w:autoSpaceDE w:val="0"/>
        <w:autoSpaceDN w:val="0"/>
        <w:adjustRightInd w:val="0"/>
        <w:textAlignment w:val="baseline"/>
        <w:rPr>
          <w:rFonts w:eastAsia="Helvetica 45 Light"/>
          <w:lang w:eastAsia="ja-JP"/>
        </w:rPr>
      </w:pPr>
      <w:r>
        <w:rPr>
          <w:rFonts w:eastAsia="Helvetica 45 Light"/>
          <w:lang w:eastAsia="ja-JP"/>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AC9C2E0"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3015" w14:anchorId="2B309B4F">
          <v:shape id="_x0000_i1067" type="#_x0000_t75" style="width:481.55pt;height:150.9pt" o:ole="">
            <v:imagedata r:id="rId109" o:title=""/>
            <o:lock v:ext="edit" aspectratio="f"/>
          </v:shape>
          <o:OLEObject Type="Embed" ProgID="Visio.Drawing.11" ShapeID="_x0000_i1067" DrawAspect="Content" ObjectID="_1712445138" r:id="rId110"/>
        </w:object>
      </w:r>
    </w:p>
    <w:p w14:paraId="092098DE" w14:textId="77777777" w:rsidR="003D355B" w:rsidRDefault="00487452">
      <w:pPr>
        <w:keepLines/>
        <w:tabs>
          <w:tab w:val="center" w:pos="4820"/>
          <w:tab w:val="left" w:pos="9005"/>
          <w:tab w:val="right" w:pos="9641"/>
        </w:tab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10.11.2-1: Secondary RAT data volume periodic reportin</w:t>
      </w:r>
      <w:r>
        <w:rPr>
          <w:rFonts w:ascii="Arial" w:eastAsia="Times New Roman" w:hAnsi="Arial"/>
          <w:lang w:eastAsia="ja-JP"/>
        </w:rPr>
        <w:t xml:space="preserve">g </w:t>
      </w:r>
      <w:r>
        <w:rPr>
          <w:rFonts w:ascii="Arial" w:eastAsia="Times New Roman" w:hAnsi="Arial"/>
          <w:b/>
          <w:lang w:eastAsia="ja-JP"/>
        </w:rPr>
        <w:t>- MR-DC with 5GC</w:t>
      </w:r>
    </w:p>
    <w:p w14:paraId="42952BEE" w14:textId="77777777" w:rsidR="003D355B" w:rsidRDefault="00487452">
      <w:pPr>
        <w:overflowPunct w:val="0"/>
        <w:autoSpaceDE w:val="0"/>
        <w:autoSpaceDN w:val="0"/>
        <w:adjustRightInd w:val="0"/>
        <w:textAlignment w:val="baseline"/>
        <w:rPr>
          <w:rFonts w:eastAsia="Helvetica 45 Light"/>
          <w:lang w:eastAsia="ja-JP"/>
        </w:rPr>
      </w:pPr>
      <w:r>
        <w:rPr>
          <w:rFonts w:eastAsia="Helvetica 45 Light"/>
          <w:lang w:eastAsia="ja-JP"/>
        </w:rPr>
        <w:t>Figure 10.11.2-1 shows an example signalling flow for secondary RAT data volume periodic reporting:</w:t>
      </w:r>
    </w:p>
    <w:p w14:paraId="6FC32B8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For SN terminated bearers, the SN sends the </w:t>
      </w:r>
      <w:r>
        <w:rPr>
          <w:rFonts w:eastAsia="Times New Roman"/>
          <w:i/>
          <w:iCs/>
          <w:lang w:eastAsia="ja-JP"/>
        </w:rPr>
        <w:t>Secondary RAT</w:t>
      </w:r>
      <w:r>
        <w:rPr>
          <w:rFonts w:eastAsia="Times New Roman"/>
          <w:lang w:eastAsia="ja-JP"/>
        </w:rPr>
        <w:t xml:space="preserve"> </w:t>
      </w:r>
      <w:r>
        <w:rPr>
          <w:rFonts w:eastAsia="Times New Roman"/>
          <w:i/>
          <w:iCs/>
          <w:lang w:eastAsia="ja-JP"/>
        </w:rPr>
        <w:t>Data Usage Report</w:t>
      </w:r>
      <w:r>
        <w:rPr>
          <w:rFonts w:eastAsia="Times New Roman"/>
          <w:lang w:eastAsia="ja-JP"/>
        </w:rPr>
        <w:t xml:space="preserve"> message to the MN and includes the data volumes of used secondary RAT resources for PDU Sessions or selected </w:t>
      </w:r>
      <w:proofErr w:type="spellStart"/>
      <w:r>
        <w:rPr>
          <w:rFonts w:eastAsia="Times New Roman"/>
          <w:lang w:eastAsia="ja-JP"/>
        </w:rPr>
        <w:t>QoS</w:t>
      </w:r>
      <w:proofErr w:type="spellEnd"/>
      <w:r>
        <w:rPr>
          <w:rFonts w:eastAsia="Times New Roman"/>
          <w:lang w:eastAsia="ja-JP"/>
        </w:rPr>
        <w:t xml:space="preserve"> flows or both mapped to SN-terminated bearers. If periodic reporting is configured, then the SN periodically sends the </w:t>
      </w:r>
      <w:r>
        <w:rPr>
          <w:rFonts w:eastAsia="Times New Roman"/>
          <w:i/>
          <w:iCs/>
          <w:lang w:eastAsia="ja-JP"/>
        </w:rPr>
        <w:t>Secondary RAT</w:t>
      </w:r>
      <w:r>
        <w:rPr>
          <w:rFonts w:eastAsia="Times New Roman"/>
          <w:lang w:eastAsia="ja-JP"/>
        </w:rPr>
        <w:t xml:space="preserve"> </w:t>
      </w:r>
      <w:r>
        <w:rPr>
          <w:rFonts w:eastAsia="Times New Roman"/>
          <w:i/>
          <w:iCs/>
          <w:lang w:eastAsia="ja-JP"/>
        </w:rPr>
        <w:t xml:space="preserve">Data </w:t>
      </w:r>
      <w:r>
        <w:rPr>
          <w:rFonts w:eastAsia="Times New Roman"/>
          <w:i/>
          <w:iCs/>
          <w:lang w:eastAsia="zh-CN"/>
        </w:rPr>
        <w:t>Usage</w:t>
      </w:r>
      <w:r>
        <w:rPr>
          <w:rFonts w:eastAsia="Times New Roman"/>
          <w:i/>
          <w:iCs/>
          <w:lang w:eastAsia="ja-JP"/>
        </w:rPr>
        <w:t xml:space="preserve"> Report</w:t>
      </w:r>
      <w:r>
        <w:rPr>
          <w:rFonts w:eastAsia="Times New Roman"/>
          <w:lang w:eastAsia="ja-JP"/>
        </w:rPr>
        <w:t xml:space="preserve"> message to the MN and includes the data volumes of used radio resources.</w:t>
      </w:r>
    </w:p>
    <w:p w14:paraId="2D69E86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sends the </w:t>
      </w:r>
      <w:r>
        <w:rPr>
          <w:rFonts w:eastAsia="Times New Roman"/>
          <w:i/>
          <w:lang w:eastAsia="ja-JP"/>
        </w:rPr>
        <w:t xml:space="preserve">Secondary RAT Data </w:t>
      </w:r>
      <w:r>
        <w:rPr>
          <w:rFonts w:eastAsia="Times New Roman"/>
          <w:i/>
          <w:iCs/>
          <w:lang w:eastAsia="zh-CN"/>
        </w:rPr>
        <w:t>Usage</w:t>
      </w:r>
      <w:r>
        <w:rPr>
          <w:rFonts w:eastAsia="Times New Roman"/>
          <w:i/>
          <w:lang w:eastAsia="ja-JP"/>
        </w:rPr>
        <w:t xml:space="preserve"> Report</w:t>
      </w:r>
      <w:r>
        <w:rPr>
          <w:rFonts w:eastAsia="Times New Roman"/>
          <w:lang w:eastAsia="ja-JP"/>
        </w:rPr>
        <w:t xml:space="preserve"> message to the 5GC to provide information on the used radio resources.</w:t>
      </w:r>
    </w:p>
    <w:p w14:paraId="5305BC1D" w14:textId="77777777" w:rsidR="003D355B" w:rsidRDefault="00487452">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w:t>
      </w:r>
      <w:r>
        <w:rPr>
          <w:rFonts w:eastAsia="Times New Roman"/>
          <w:lang w:eastAsia="ja-JP"/>
        </w:rPr>
        <w:tab/>
        <w:t xml:space="preserve">The </w:t>
      </w:r>
      <w:r>
        <w:rPr>
          <w:rFonts w:eastAsia="Times New Roman"/>
          <w:i/>
          <w:lang w:eastAsia="ja-JP"/>
        </w:rPr>
        <w:t xml:space="preserve">Secondary RAT Data </w:t>
      </w:r>
      <w:r>
        <w:rPr>
          <w:rFonts w:eastAsia="Times New Roman"/>
          <w:i/>
          <w:iCs/>
          <w:lang w:eastAsia="zh-CN"/>
        </w:rPr>
        <w:t>Usage</w:t>
      </w:r>
      <w:r>
        <w:rPr>
          <w:rFonts w:eastAsia="Times New Roman"/>
          <w:i/>
          <w:lang w:eastAsia="ja-JP"/>
        </w:rPr>
        <w:t xml:space="preserve"> Report</w:t>
      </w:r>
      <w:r>
        <w:rPr>
          <w:rFonts w:eastAsia="Times New Roman"/>
          <w:lang w:eastAsia="ja-JP"/>
        </w:rPr>
        <w:t xml:space="preserve"> message sent by the MN may also include secondary RAT data volumes of used secondary RAT resources for MN terminated bearers.</w:t>
      </w:r>
    </w:p>
    <w:p w14:paraId="1E0E98AD"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kern w:val="2"/>
          <w:sz w:val="32"/>
          <w:lang w:eastAsia="ja-JP" w:bidi="ta-IN"/>
        </w:rPr>
      </w:pPr>
      <w:bookmarkStart w:id="211" w:name="_Toc37200972"/>
      <w:bookmarkStart w:id="212" w:name="_Toc100943509"/>
      <w:bookmarkStart w:id="213" w:name="_Toc46492838"/>
      <w:bookmarkStart w:id="214" w:name="_Toc52568364"/>
      <w:bookmarkStart w:id="215" w:name="_Toc29248385"/>
      <w:r>
        <w:rPr>
          <w:rFonts w:ascii="Arial" w:eastAsia="Times New Roman" w:hAnsi="Arial"/>
          <w:kern w:val="2"/>
          <w:sz w:val="32"/>
          <w:lang w:eastAsia="ja-JP" w:bidi="ta-IN"/>
        </w:rPr>
        <w:t>10.12</w:t>
      </w:r>
      <w:r>
        <w:rPr>
          <w:rFonts w:ascii="Arial" w:eastAsia="Times New Roman" w:hAnsi="Arial"/>
          <w:kern w:val="2"/>
          <w:sz w:val="32"/>
          <w:lang w:eastAsia="ja-JP" w:bidi="ta-IN"/>
        </w:rPr>
        <w:tab/>
        <w:t>Activity Notification</w:t>
      </w:r>
      <w:bookmarkEnd w:id="211"/>
      <w:bookmarkEnd w:id="212"/>
      <w:bookmarkEnd w:id="213"/>
      <w:bookmarkEnd w:id="214"/>
      <w:bookmarkEnd w:id="215"/>
    </w:p>
    <w:p w14:paraId="3103ED28"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16" w:name="_Toc29248386"/>
      <w:bookmarkStart w:id="217" w:name="_Toc52568365"/>
      <w:bookmarkStart w:id="218" w:name="_Toc37200973"/>
      <w:bookmarkStart w:id="219" w:name="_Toc100943510"/>
      <w:bookmarkStart w:id="220" w:name="_Toc46492839"/>
      <w:r>
        <w:rPr>
          <w:rFonts w:ascii="Arial" w:eastAsia="Times New Roman" w:hAnsi="Arial"/>
          <w:sz w:val="28"/>
          <w:lang w:eastAsia="ja-JP"/>
        </w:rPr>
        <w:t>10.12.1</w:t>
      </w:r>
      <w:r>
        <w:rPr>
          <w:rFonts w:ascii="Arial" w:eastAsia="Times New Roman" w:hAnsi="Arial"/>
          <w:sz w:val="28"/>
          <w:lang w:eastAsia="ja-JP"/>
        </w:rPr>
        <w:tab/>
        <w:t>EN-DC</w:t>
      </w:r>
      <w:bookmarkEnd w:id="216"/>
      <w:bookmarkEnd w:id="217"/>
      <w:bookmarkEnd w:id="218"/>
      <w:bookmarkEnd w:id="219"/>
      <w:bookmarkEnd w:id="220"/>
    </w:p>
    <w:p w14:paraId="7EADD5DE"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Activity Notification function is used to report user plane activity within SN resources. </w:t>
      </w:r>
      <w:proofErr w:type="gramStart"/>
      <w:r>
        <w:rPr>
          <w:rFonts w:eastAsia="Times New Roman"/>
          <w:lang w:eastAsia="ja-JP"/>
        </w:rPr>
        <w:t>It can either</w:t>
      </w:r>
      <w:proofErr w:type="gramEnd"/>
      <w:r>
        <w:rPr>
          <w:rFonts w:eastAsia="Times New Roman"/>
          <w:lang w:eastAsia="ja-JP"/>
        </w:rPr>
        <w:t xml:space="preserve"> report inactivity or resumption of activity after inactivity was reported. In </w:t>
      </w:r>
      <w:proofErr w:type="gramStart"/>
      <w:r>
        <w:rPr>
          <w:rFonts w:eastAsia="Times New Roman"/>
          <w:lang w:eastAsia="ja-JP"/>
        </w:rPr>
        <w:t>EN-DC</w:t>
      </w:r>
      <w:proofErr w:type="gramEnd"/>
      <w:r>
        <w:rPr>
          <w:rFonts w:eastAsia="Times New Roman"/>
          <w:lang w:eastAsia="ja-JP"/>
        </w:rPr>
        <w:t xml:space="preserve"> the Activity Reporting is provided from the SN only. The MN may take further actions.</w:t>
      </w:r>
    </w:p>
    <w:p w14:paraId="6DF2AAA5"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EN-DC Activity Notification</w:t>
      </w:r>
    </w:p>
    <w:bookmarkEnd w:id="210"/>
    <w:p w14:paraId="118965AB"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3030" w14:anchorId="05BF7EB3">
          <v:shape id="_x0000_i1068" type="#_x0000_t75" style="width:481.55pt;height:151.5pt" o:ole="">
            <v:imagedata r:id="rId111" o:title=""/>
          </v:shape>
          <o:OLEObject Type="Embed" ProgID="Visio.Drawing.11" ShapeID="_x0000_i1068" DrawAspect="Content" ObjectID="_1712445139" r:id="rId112"/>
        </w:object>
      </w:r>
    </w:p>
    <w:p w14:paraId="3BBCE2AA"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10.12.1</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Support of Activity Notification in EN-DC</w:t>
      </w:r>
    </w:p>
    <w:p w14:paraId="58507144"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Support of Activity Notification in EN-DC is used to keep the MN informed about user traffic activity in resources owned by the SN. The MN may take appropriate action upon receiving such notification.</w:t>
      </w:r>
    </w:p>
    <w:p w14:paraId="211631E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informs the MN about user data inactivity of resources owned by the SN.</w:t>
      </w:r>
    </w:p>
    <w:p w14:paraId="6B85D3A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keep SN resources.</w:t>
      </w:r>
    </w:p>
    <w:p w14:paraId="08154187" w14:textId="77777777" w:rsidR="003D355B" w:rsidRDefault="00487452">
      <w:pPr>
        <w:overflowPunct w:val="0"/>
        <w:autoSpaceDE w:val="0"/>
        <w:autoSpaceDN w:val="0"/>
        <w:adjustRightInd w:val="0"/>
        <w:ind w:left="568" w:hanging="284"/>
        <w:textAlignment w:val="baseline"/>
        <w:rPr>
          <w:rFonts w:eastAsia="Times New Roman"/>
          <w:lang w:eastAsia="ja-JP"/>
        </w:rPr>
      </w:pPr>
      <w:proofErr w:type="gramStart"/>
      <w:r>
        <w:rPr>
          <w:rFonts w:eastAsia="Times New Roman"/>
          <w:lang w:eastAsia="ja-JP"/>
        </w:rPr>
        <w:lastRenderedPageBreak/>
        <w:t>3.</w:t>
      </w:r>
      <w:r>
        <w:rPr>
          <w:rFonts w:eastAsia="Times New Roman"/>
          <w:lang w:eastAsia="ja-JP"/>
        </w:rPr>
        <w:tab/>
        <w:t>After a while</w:t>
      </w:r>
      <w:proofErr w:type="gramEnd"/>
      <w:r>
        <w:rPr>
          <w:rFonts w:eastAsia="Times New Roman"/>
          <w:lang w:eastAsia="ja-JP"/>
        </w:rPr>
        <w:t xml:space="preserve"> the SN reports resumption of user plane activity.</w:t>
      </w:r>
    </w:p>
    <w:p w14:paraId="327F90C4" w14:textId="77777777" w:rsidR="003D355B" w:rsidRDefault="00487452">
      <w:pPr>
        <w:overflowPunct w:val="0"/>
        <w:autoSpaceDE w:val="0"/>
        <w:autoSpaceDN w:val="0"/>
        <w:adjustRightInd w:val="0"/>
        <w:textAlignment w:val="baseline"/>
        <w:rPr>
          <w:rFonts w:eastAsia="Times New Roman"/>
          <w:b/>
          <w:lang w:eastAsia="ja-JP"/>
        </w:rPr>
      </w:pPr>
      <w:bookmarkStart w:id="221" w:name="_Toc37200974"/>
      <w:bookmarkStart w:id="222" w:name="_Toc29248387"/>
      <w:bookmarkStart w:id="223" w:name="_Toc52568366"/>
      <w:bookmarkStart w:id="224" w:name="_Toc46492840"/>
      <w:r>
        <w:rPr>
          <w:rFonts w:eastAsia="Times New Roman"/>
          <w:b/>
          <w:lang w:eastAsia="ja-JP"/>
        </w:rPr>
        <w:t>EN-DC with suspended RRC connection – SCG configuration released in SN</w:t>
      </w:r>
    </w:p>
    <w:p w14:paraId="62E175EF"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Activity Notification function may be used to enable EN-DC with suspended RRC connected operation. The MN node may decide, after inactivity is reported from the SN </w:t>
      </w:r>
      <w:proofErr w:type="gramStart"/>
      <w:r>
        <w:rPr>
          <w:rFonts w:eastAsia="Times New Roman"/>
          <w:lang w:eastAsia="ja-JP"/>
        </w:rPr>
        <w:t>and also</w:t>
      </w:r>
      <w:proofErr w:type="gramEnd"/>
      <w:r>
        <w:rPr>
          <w:rFonts w:eastAsia="Times New Roman"/>
          <w:lang w:eastAsia="ja-JP"/>
        </w:rPr>
        <w:t xml:space="preserve"> MN resources show no activity, to send the UE to suspended RRC connection. Resumption to RRC_CONNECTED may take place after activity is reported from the SN for SN terminated bearers.</w:t>
      </w:r>
    </w:p>
    <w:p w14:paraId="7E763DA4"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570" w:dyaOrig="5700" w14:anchorId="76D69356">
          <v:shape id="_x0000_i1069" type="#_x0000_t75" style="width:478.65pt;height:285.1pt" o:ole="">
            <v:imagedata r:id="rId113" o:title=""/>
          </v:shape>
          <o:OLEObject Type="Embed" ProgID="Visio.Drawing.11" ShapeID="_x0000_i1069" DrawAspect="Content" ObjectID="_1712445140" r:id="rId114"/>
        </w:object>
      </w:r>
    </w:p>
    <w:p w14:paraId="2F99DBC9"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10.12.1</w:t>
      </w:r>
      <w:r>
        <w:rPr>
          <w:rFonts w:ascii="Arial" w:eastAsia="Times New Roman" w:hAnsi="Arial"/>
          <w:b/>
          <w:lang w:eastAsia="ja-JP"/>
        </w:rPr>
        <w:t xml:space="preserve">-2: </w:t>
      </w:r>
      <w:r>
        <w:rPr>
          <w:rFonts w:ascii="Arial" w:eastAsia="Times New Roman" w:hAnsi="Arial"/>
          <w:b/>
          <w:lang w:eastAsia="zh-CN"/>
        </w:rPr>
        <w:t>Support of Activity Notification in EN-DC with suspended RRC connection – SCG configuration released in SN</w:t>
      </w:r>
    </w:p>
    <w:p w14:paraId="3C9179FF"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Figure 10.12.1-2 shows how Activity Notification function interacts with E-UTRAN functions for suspended RRC connection and </w:t>
      </w:r>
      <w:proofErr w:type="spellStart"/>
      <w:r>
        <w:rPr>
          <w:rFonts w:eastAsia="Times New Roman"/>
          <w:lang w:eastAsia="ja-JP"/>
        </w:rPr>
        <w:t>SgNB</w:t>
      </w:r>
      <w:proofErr w:type="spellEnd"/>
      <w:r>
        <w:rPr>
          <w:rFonts w:eastAsia="Times New Roman"/>
          <w:lang w:eastAsia="ja-JP"/>
        </w:rPr>
        <w:t xml:space="preserve">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34020C8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notifies the MN about user data inactivity for SN terminated bearers.</w:t>
      </w:r>
    </w:p>
    <w:p w14:paraId="4DA71ED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suspended RRC connection.</w:t>
      </w:r>
    </w:p>
    <w:p w14:paraId="1F56CD6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 xml:space="preserve">The MN triggers the MN initiated </w:t>
      </w:r>
      <w:proofErr w:type="spellStart"/>
      <w:r>
        <w:rPr>
          <w:rFonts w:eastAsia="Times New Roman"/>
          <w:lang w:eastAsia="ja-JP"/>
        </w:rPr>
        <w:t>SgNB</w:t>
      </w:r>
      <w:proofErr w:type="spellEnd"/>
      <w:r>
        <w:rPr>
          <w:rFonts w:eastAsia="Times New Roman"/>
          <w:lang w:eastAsia="ja-JP"/>
        </w:rPr>
        <w:t xml:space="preserve"> Modification procedure, requesting the SN to release lower layers.</w:t>
      </w:r>
    </w:p>
    <w:p w14:paraId="60121A0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suspended RRC connection.</w:t>
      </w:r>
    </w:p>
    <w:p w14:paraId="317DF1F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6-8.</w:t>
      </w:r>
      <w:r>
        <w:rPr>
          <w:rFonts w:eastAsia="Times New Roman"/>
          <w:lang w:eastAsia="ja-JP"/>
        </w:rPr>
        <w:tab/>
        <w:t>After a period of suspended RRC connection, upon activity notification from the SN, the UE returns to RRC_CONNECTED.</w:t>
      </w:r>
    </w:p>
    <w:p w14:paraId="47B9302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8bis.</w:t>
      </w:r>
      <w:r>
        <w:rPr>
          <w:rFonts w:eastAsia="Times New Roman"/>
          <w:lang w:eastAsia="ja-JP"/>
        </w:rPr>
        <w:tab/>
        <w:t>MN decides whether to reactivate the SN terminated bearers. If (e.g. due to UE mobility), MN decides not to reactivate the SN terminated bearers, it initiates the MN initiated SN release procedure and the procedure ends.</w:t>
      </w:r>
    </w:p>
    <w:p w14:paraId="26793FA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 xml:space="preserve">The MN triggers the MN initiated </w:t>
      </w:r>
      <w:proofErr w:type="spellStart"/>
      <w:r>
        <w:rPr>
          <w:rFonts w:eastAsia="Times New Roman"/>
          <w:lang w:eastAsia="ja-JP"/>
        </w:rPr>
        <w:t>SgNB</w:t>
      </w:r>
      <w:proofErr w:type="spellEnd"/>
      <w:r>
        <w:rPr>
          <w:rFonts w:eastAsia="Times New Roman"/>
          <w:lang w:eastAsia="ja-JP"/>
        </w:rPr>
        <w:t xml:space="preserve"> Modification procedure to re-establish lower layers. The SN provides configuration data within an SN RRC configuration message.</w:t>
      </w:r>
    </w:p>
    <w:p w14:paraId="148CC53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11-14.</w:t>
      </w:r>
      <w:r>
        <w:rPr>
          <w:rFonts w:eastAsia="Times New Roman"/>
          <w:lang w:eastAsia="ja-JP"/>
        </w:rPr>
        <w:tab/>
        <w:t xml:space="preserve">The </w:t>
      </w:r>
      <w:proofErr w:type="spellStart"/>
      <w:r>
        <w:rPr>
          <w:rFonts w:eastAsia="Times New Roman"/>
          <w:lang w:eastAsia="ja-JP"/>
        </w:rPr>
        <w:t>RRCConnectionReconfiguration</w:t>
      </w:r>
      <w:proofErr w:type="spellEnd"/>
      <w:r>
        <w:rPr>
          <w:rFonts w:eastAsia="Times New Roman"/>
          <w:lang w:eastAsia="ja-JP"/>
        </w:rPr>
        <w:t xml:space="preserve"> procedure commences.</w:t>
      </w:r>
    </w:p>
    <w:p w14:paraId="77758725"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EN-DC with suspended RRC connection - SCG configuration suspended in SN</w:t>
      </w:r>
    </w:p>
    <w:p w14:paraId="72CE85EF"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Activity Notification function may be used to enable EN-DC with suspended RRC connection operation. The MN node may decide, after inactivity is reported from the SN </w:t>
      </w:r>
      <w:proofErr w:type="gramStart"/>
      <w:r>
        <w:rPr>
          <w:rFonts w:eastAsia="Times New Roman"/>
          <w:lang w:eastAsia="ja-JP"/>
        </w:rPr>
        <w:t>and also</w:t>
      </w:r>
      <w:proofErr w:type="gramEnd"/>
      <w:r>
        <w:rPr>
          <w:rFonts w:eastAsia="Times New Roman"/>
          <w:lang w:eastAsia="ja-JP"/>
        </w:rPr>
        <w:t xml:space="preserve"> MN resources show no activity, to send the UE to suspended RRC connection, while keeping the SCG configuration. Resumption to RRC_CONNECTED may take place after activity is reported from the SN for SN terminated bearers.</w:t>
      </w:r>
    </w:p>
    <w:p w14:paraId="77F50673"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0" w:dyaOrig="6240" w14:anchorId="4EF89EF3">
          <v:shape id="_x0000_i1070" type="#_x0000_t75" style="width:481.55pt;height:312.2pt" o:ole="">
            <v:imagedata r:id="rId115" o:title=""/>
          </v:shape>
          <o:OLEObject Type="Embed" ProgID="Visio.Drawing.11" ShapeID="_x0000_i1070" DrawAspect="Content" ObjectID="_1712445141" r:id="rId116"/>
        </w:object>
      </w:r>
    </w:p>
    <w:p w14:paraId="3E13D99C"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10.12.1</w:t>
      </w:r>
      <w:r>
        <w:rPr>
          <w:rFonts w:ascii="Arial" w:eastAsia="Times New Roman" w:hAnsi="Arial"/>
          <w:b/>
          <w:lang w:eastAsia="ja-JP"/>
        </w:rPr>
        <w:t xml:space="preserve">-3: </w:t>
      </w:r>
      <w:r>
        <w:rPr>
          <w:rFonts w:ascii="Arial" w:eastAsia="Times New Roman" w:hAnsi="Arial"/>
          <w:b/>
          <w:lang w:eastAsia="zh-CN"/>
        </w:rPr>
        <w:t>Support of Activity Notification in EN-DC with suspended RRC connection - SCG configuration suspended in SN</w:t>
      </w:r>
    </w:p>
    <w:p w14:paraId="1A901954"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Figure 10.12.1-3 shows how Activity Notification function interacts with functions for suspended RRC connection and </w:t>
      </w:r>
      <w:proofErr w:type="spellStart"/>
      <w:r>
        <w:rPr>
          <w:rFonts w:eastAsia="Times New Roman"/>
          <w:lang w:eastAsia="ja-JP"/>
        </w:rPr>
        <w:t>SgNB</w:t>
      </w:r>
      <w:proofErr w:type="spellEnd"/>
      <w:r>
        <w:rPr>
          <w:rFonts w:eastAsia="Times New Roman"/>
          <w:lang w:eastAsia="ja-JP"/>
        </w:rPr>
        <w:t xml:space="preserve">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2528755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notifies the MN about user data inactivity for SN terminated bearers.</w:t>
      </w:r>
    </w:p>
    <w:p w14:paraId="1C29A16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suspended RRC connection.</w:t>
      </w:r>
    </w:p>
    <w:p w14:paraId="0421EBB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The MN triggers the MN initiated SN Modification procedure, requesting the SN to suspend lower layers.</w:t>
      </w:r>
    </w:p>
    <w:p w14:paraId="245CE2F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suspended RRC connection.</w:t>
      </w:r>
    </w:p>
    <w:p w14:paraId="1A7CC20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6-7.</w:t>
      </w:r>
      <w:r>
        <w:rPr>
          <w:rFonts w:eastAsia="Times New Roman"/>
          <w:lang w:eastAsia="ja-JP"/>
        </w:rPr>
        <w:tab/>
        <w:t>After a period of suspended RRC connection, the MN receives activity notification from the SN.</w:t>
      </w:r>
    </w:p>
    <w:p w14:paraId="3F2C5046"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22105D1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9/10.</w:t>
      </w:r>
      <w:r>
        <w:rPr>
          <w:rFonts w:eastAsia="Times New Roman"/>
          <w:lang w:eastAsia="ja-JP"/>
        </w:rPr>
        <w:tab/>
        <w:t>The MN triggers the MN initiated SN Modification procedure to resume the SCG lower layers. If the SCG configuration needs to be updated, the SN provides the configuration data within an SN RRC configuration message.</w:t>
      </w:r>
    </w:p>
    <w:p w14:paraId="68CFA55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11/12.</w:t>
      </w:r>
      <w:r>
        <w:rPr>
          <w:rFonts w:eastAsia="Times New Roman"/>
          <w:lang w:eastAsia="ja-JP"/>
        </w:rPr>
        <w:tab/>
        <w:t>The UE is instructed to resume both the MCG and the SCG. If the SCG configuration is to be updated, the new configuration is provided in the RRC Connection Resume message.</w:t>
      </w:r>
    </w:p>
    <w:p w14:paraId="010651E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t xml:space="preserve">The MN informs the SN that the UE has completed the reconfiguration procedure successfully, via the </w:t>
      </w:r>
      <w:proofErr w:type="spellStart"/>
      <w:r>
        <w:rPr>
          <w:rFonts w:eastAsia="Times New Roman"/>
          <w:lang w:eastAsia="ja-JP"/>
        </w:rPr>
        <w:t>SgNB</w:t>
      </w:r>
      <w:proofErr w:type="spellEnd"/>
      <w:r>
        <w:rPr>
          <w:rFonts w:eastAsia="Times New Roman"/>
          <w:lang w:eastAsia="ja-JP"/>
        </w:rPr>
        <w:t xml:space="preserve"> Reconfiguration Complete message, including the SN RRC response message, if received from the UE.</w:t>
      </w:r>
    </w:p>
    <w:p w14:paraId="6A818C5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14.</w:t>
      </w:r>
      <w:r>
        <w:rPr>
          <w:rFonts w:eastAsia="Times New Roman"/>
          <w:lang w:eastAsia="ja-JP"/>
        </w:rPr>
        <w:tab/>
        <w:t xml:space="preserve">The UE performs synchronisation towards the </w:t>
      </w:r>
      <w:proofErr w:type="spellStart"/>
      <w:r>
        <w:rPr>
          <w:rFonts w:eastAsia="Times New Roman"/>
          <w:lang w:eastAsia="ja-JP"/>
        </w:rPr>
        <w:t>PSCell</w:t>
      </w:r>
      <w:proofErr w:type="spellEnd"/>
      <w:r>
        <w:rPr>
          <w:rFonts w:eastAsia="Times New Roman"/>
          <w:lang w:eastAsia="ja-JP"/>
        </w:rPr>
        <w:t xml:space="preserve"> of the SN.</w:t>
      </w:r>
    </w:p>
    <w:p w14:paraId="06F2F6DA"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25" w:name="_Toc100943511"/>
      <w:r>
        <w:rPr>
          <w:rFonts w:ascii="Arial" w:eastAsia="Times New Roman" w:hAnsi="Arial"/>
          <w:sz w:val="28"/>
          <w:lang w:eastAsia="ja-JP"/>
        </w:rPr>
        <w:t>10.12.2</w:t>
      </w:r>
      <w:r>
        <w:rPr>
          <w:rFonts w:ascii="Arial" w:eastAsia="Times New Roman" w:hAnsi="Arial"/>
          <w:sz w:val="28"/>
          <w:lang w:eastAsia="ja-JP"/>
        </w:rPr>
        <w:tab/>
        <w:t>MR-DC with 5GC</w:t>
      </w:r>
      <w:bookmarkEnd w:id="221"/>
      <w:bookmarkEnd w:id="222"/>
      <w:bookmarkEnd w:id="223"/>
      <w:bookmarkEnd w:id="224"/>
      <w:bookmarkEnd w:id="225"/>
    </w:p>
    <w:p w14:paraId="31F4BC13"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Activity Notification function is used to report user plane activity within SN resources or to report a RAN Paging Failure event to the SN. </w:t>
      </w:r>
      <w:proofErr w:type="gramStart"/>
      <w:r>
        <w:rPr>
          <w:rFonts w:eastAsia="Times New Roman"/>
          <w:lang w:eastAsia="ja-JP"/>
        </w:rPr>
        <w:t>It can either</w:t>
      </w:r>
      <w:proofErr w:type="gramEnd"/>
      <w:r>
        <w:rPr>
          <w:rFonts w:eastAsia="Times New Roman"/>
          <w:lang w:eastAsia="ja-JP"/>
        </w:rPr>
        <w:t xml:space="preserve"> report inactivity or resumption of activity after inactivity was reported. In MR-DC with </w:t>
      </w:r>
      <w:proofErr w:type="gramStart"/>
      <w:r>
        <w:rPr>
          <w:rFonts w:eastAsia="Times New Roman"/>
          <w:lang w:eastAsia="ja-JP"/>
        </w:rPr>
        <w:t>5GC</w:t>
      </w:r>
      <w:proofErr w:type="gramEnd"/>
      <w:r>
        <w:rPr>
          <w:rFonts w:eastAsia="Times New Roman"/>
          <w:lang w:eastAsia="ja-JP"/>
        </w:rPr>
        <w:t xml:space="preserve"> the Activity Reporting is provided from the SN only. The MN may take further actions. RAN Paging Failure Reporting is provided from the MN only.</w:t>
      </w:r>
    </w:p>
    <w:p w14:paraId="14DFE532"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MR-DC with 5GC Activity Notification</w:t>
      </w:r>
    </w:p>
    <w:p w14:paraId="6C685CCB"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2850" w14:anchorId="7105BE2B">
          <v:shape id="_x0000_i1071" type="#_x0000_t75" style="width:481.55pt;height:142.25pt" o:ole="">
            <v:imagedata r:id="rId117" o:title=""/>
          </v:shape>
          <o:OLEObject Type="Embed" ProgID="Visio.Drawing.11" ShapeID="_x0000_i1071" DrawAspect="Content" ObjectID="_1712445142" r:id="rId118"/>
        </w:object>
      </w:r>
    </w:p>
    <w:p w14:paraId="0F57DC29"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10.12.2-1: Support of Activity Notification in MR-DC with 5GC</w:t>
      </w:r>
    </w:p>
    <w:p w14:paraId="38A5CC6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notifies the MN about user data inactivity.</w:t>
      </w:r>
    </w:p>
    <w:p w14:paraId="4B9ED45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further actions that impact SN resources (e.g. send UE to RRC_INACTIVE, bearer reconfiguration). In the case shown, MN takes no action.</w:t>
      </w:r>
    </w:p>
    <w:p w14:paraId="274520C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SN notifies the MN that the (UE or PDU Session or </w:t>
      </w:r>
      <w:proofErr w:type="spellStart"/>
      <w:r>
        <w:rPr>
          <w:rFonts w:eastAsia="Times New Roman"/>
          <w:lang w:eastAsia="ja-JP"/>
        </w:rPr>
        <w:t>QoS</w:t>
      </w:r>
      <w:proofErr w:type="spellEnd"/>
      <w:r>
        <w:rPr>
          <w:rFonts w:eastAsia="Times New Roman"/>
          <w:lang w:eastAsia="ja-JP"/>
        </w:rPr>
        <w:t xml:space="preserve"> flow) is </w:t>
      </w:r>
      <w:proofErr w:type="gramStart"/>
      <w:r>
        <w:rPr>
          <w:rFonts w:eastAsia="Times New Roman"/>
          <w:lang w:eastAsia="ja-JP"/>
        </w:rPr>
        <w:t>no longer inactive</w:t>
      </w:r>
      <w:proofErr w:type="gramEnd"/>
      <w:r>
        <w:rPr>
          <w:rFonts w:eastAsia="Times New Roman"/>
          <w:lang w:eastAsia="ja-JP"/>
        </w:rPr>
        <w:t>.</w:t>
      </w:r>
    </w:p>
    <w:p w14:paraId="2206CF27" w14:textId="77777777" w:rsidR="003D355B" w:rsidRDefault="003D355B">
      <w:pPr>
        <w:overflowPunct w:val="0"/>
        <w:autoSpaceDE w:val="0"/>
        <w:autoSpaceDN w:val="0"/>
        <w:adjustRightInd w:val="0"/>
        <w:textAlignment w:val="baseline"/>
        <w:rPr>
          <w:rFonts w:eastAsia="Times New Roman"/>
          <w:lang w:eastAsia="ja-JP"/>
        </w:rPr>
      </w:pPr>
    </w:p>
    <w:p w14:paraId="7A45DDBC"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 xml:space="preserve">MR-DC </w:t>
      </w:r>
      <w:r>
        <w:rPr>
          <w:rFonts w:eastAsia="Times New Roman"/>
          <w:b/>
          <w:lang w:eastAsia="zh-CN"/>
        </w:rPr>
        <w:t>with 5GC</w:t>
      </w:r>
      <w:r>
        <w:rPr>
          <w:rFonts w:eastAsia="Times New Roman"/>
          <w:b/>
          <w:lang w:eastAsia="ja-JP"/>
        </w:rPr>
        <w:t xml:space="preserve"> with RRC_INACTIVE – SCG configuration released in SN</w:t>
      </w:r>
    </w:p>
    <w:p w14:paraId="65587BF1"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Activity Notification function may be used to enable MR-DC </w:t>
      </w:r>
      <w:r>
        <w:rPr>
          <w:rFonts w:eastAsia="Times New Roman"/>
          <w:lang w:eastAsia="zh-CN"/>
        </w:rPr>
        <w:t>with 5GC</w:t>
      </w:r>
      <w:r>
        <w:rPr>
          <w:rFonts w:eastAsia="Times New Roman"/>
          <w:lang w:eastAsia="ja-JP"/>
        </w:rPr>
        <w:t xml:space="preserve"> with RRC_INACTIVE operation. The MN node may decide, after inactivity is reported from the SN </w:t>
      </w:r>
      <w:proofErr w:type="gramStart"/>
      <w:r>
        <w:rPr>
          <w:rFonts w:eastAsia="Times New Roman"/>
          <w:lang w:eastAsia="ja-JP"/>
        </w:rPr>
        <w:t>and also</w:t>
      </w:r>
      <w:proofErr w:type="gramEnd"/>
      <w:r>
        <w:rPr>
          <w:rFonts w:eastAsia="Times New Roman"/>
          <w:lang w:eastAsia="ja-JP"/>
        </w:rPr>
        <w:t xml:space="preserve"> MN resources show no activity, to send the UE to RRC_INACTIVE. Resumption to RRC_CONNECTED may take place after activity is reported from the SN for SN terminated bearers.</w:t>
      </w:r>
    </w:p>
    <w:p w14:paraId="0E97B621"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zh-CN"/>
        </w:rPr>
      </w:pPr>
      <w:ins w:id="226" w:author="ZTE [2]" w:date="2022-04-23T19:20:00Z">
        <w:r>
          <w:object w:dxaOrig="9583" w:dyaOrig="5692" w14:anchorId="0C13BBD4">
            <v:shape id="_x0000_i1072" type="#_x0000_t75" style="width:479.25pt;height:284.55pt" o:ole="">
              <v:imagedata r:id="rId119" o:title=""/>
            </v:shape>
            <o:OLEObject Type="Embed" ProgID="Visio.Drawing.11" ShapeID="_x0000_i1072" DrawAspect="Content" ObjectID="_1712445143" r:id="rId120"/>
          </w:object>
        </w:r>
      </w:ins>
      <w:commentRangeStart w:id="227"/>
      <w:del w:id="228" w:author="ZTE [2]" w:date="2022-04-23T19:20:00Z">
        <w:r>
          <w:rPr>
            <w:rFonts w:ascii="Arial" w:eastAsia="Times New Roman" w:hAnsi="Arial"/>
            <w:b/>
            <w:lang w:eastAsia="ja-JP"/>
          </w:rPr>
          <w:object w:dxaOrig="9585" w:dyaOrig="5700" w14:anchorId="354B7682">
            <v:shape id="_x0000_i1073" type="#_x0000_t75" style="width:479.8pt;height:285.1pt" o:ole="">
              <v:imagedata r:id="rId121" o:title=""/>
            </v:shape>
            <o:OLEObject Type="Embed" ProgID="Visio.Drawing.11" ShapeID="_x0000_i1073" DrawAspect="Content" ObjectID="_1712445144" r:id="rId122"/>
          </w:object>
        </w:r>
      </w:del>
      <w:commentRangeEnd w:id="227"/>
      <w:r>
        <w:commentReference w:id="227"/>
      </w:r>
    </w:p>
    <w:p w14:paraId="4DE6349E"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10.12.2</w:t>
      </w:r>
      <w:r>
        <w:rPr>
          <w:rFonts w:ascii="Arial" w:eastAsia="Times New Roman" w:hAnsi="Arial"/>
          <w:b/>
          <w:lang w:eastAsia="ja-JP"/>
        </w:rPr>
        <w:t xml:space="preserve">-2: </w:t>
      </w:r>
      <w:r>
        <w:rPr>
          <w:rFonts w:ascii="Arial" w:eastAsia="Times New Roman" w:hAnsi="Arial"/>
          <w:b/>
          <w:lang w:eastAsia="zh-CN"/>
        </w:rPr>
        <w:t xml:space="preserve">Support of Activity Notification in MR-DC with 5GC with </w:t>
      </w:r>
      <w:proofErr w:type="spellStart"/>
      <w:r>
        <w:rPr>
          <w:rFonts w:ascii="Arial" w:eastAsia="Times New Roman" w:hAnsi="Arial"/>
          <w:b/>
          <w:lang w:eastAsia="zh-CN"/>
        </w:rPr>
        <w:t>RRC_Inactive</w:t>
      </w:r>
      <w:proofErr w:type="spellEnd"/>
      <w:r>
        <w:rPr>
          <w:rFonts w:ascii="Arial" w:eastAsia="Times New Roman" w:hAnsi="Arial"/>
          <w:b/>
          <w:lang w:eastAsia="zh-CN"/>
        </w:rPr>
        <w:t xml:space="preserve"> – SCG configuration released in SN</w:t>
      </w:r>
    </w:p>
    <w:p w14:paraId="137D6A91"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Figure 10.12.2-2 shows how Activity Notification function interacts with NG-RAN functions for RRC_INACTIVE and SN Modification procedures in order to keep the higher layer MR-DC NG-RAN resources established for UEs in RRC_INACTIVE, including NG and </w:t>
      </w:r>
      <w:proofErr w:type="spellStart"/>
      <w:r>
        <w:rPr>
          <w:rFonts w:eastAsia="Times New Roman"/>
          <w:lang w:eastAsia="ja-JP"/>
        </w:rPr>
        <w:t>Xn</w:t>
      </w:r>
      <w:proofErr w:type="spellEnd"/>
      <w:r>
        <w:rPr>
          <w:rFonts w:eastAsia="Times New Roman"/>
          <w:lang w:eastAsia="ja-JP"/>
        </w:rPr>
        <w:t xml:space="preserve"> interface C-plane, U-plane and bearer contexts established while lower layer MCG and SCG resources are released. NG-RAN memorises the cell group configuration for MCG in order to apply delta signalling at resume, as specified in TS 38.331 [4]. After the UE has transited successfully back to RRC_CONNECTED, lower layer SCG resources are established afterwards by means of RRC Connection Reconfiguration.</w:t>
      </w:r>
    </w:p>
    <w:p w14:paraId="4D6DF5F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The SN notifies the MN about user data inactivity for SN terminated bearers.</w:t>
      </w:r>
    </w:p>
    <w:p w14:paraId="0E830FC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RRC_INACTIVE.</w:t>
      </w:r>
    </w:p>
    <w:p w14:paraId="550029F7"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The MN triggers the MN initiated SN Modification procedure, requesting the SN to release lower layers.</w:t>
      </w:r>
    </w:p>
    <w:p w14:paraId="0256D42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RRC_INACTIVE.</w:t>
      </w:r>
    </w:p>
    <w:p w14:paraId="5816AE5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6-8.</w:t>
      </w:r>
      <w:r>
        <w:rPr>
          <w:rFonts w:eastAsia="Times New Roman"/>
          <w:lang w:eastAsia="ja-JP"/>
        </w:rPr>
        <w:tab/>
        <w:t>After a period of inactivity, upon activity notification from the SN, the UE returns to RRC_CONNECTED.</w:t>
      </w:r>
    </w:p>
    <w:p w14:paraId="792A4FD0" w14:textId="77777777" w:rsidR="003D355B" w:rsidRDefault="00487452">
      <w:pPr>
        <w:overflowPunct w:val="0"/>
        <w:autoSpaceDE w:val="0"/>
        <w:autoSpaceDN w:val="0"/>
        <w:adjustRightInd w:val="0"/>
        <w:ind w:left="568" w:hanging="284"/>
        <w:textAlignment w:val="baseline"/>
        <w:rPr>
          <w:rFonts w:eastAsia="Times New Roman"/>
          <w:lang w:eastAsia="ja-JP"/>
        </w:rPr>
      </w:pPr>
      <w:bookmarkStart w:id="229" w:name="OLE_LINK9"/>
      <w:r>
        <w:rPr>
          <w:rFonts w:eastAsia="Times New Roman"/>
          <w:lang w:eastAsia="zh-CN"/>
        </w:rPr>
        <w:t>8bis.</w:t>
      </w:r>
      <w:r>
        <w:rPr>
          <w:rFonts w:eastAsia="Times New Roman"/>
          <w:lang w:eastAsia="zh-CN"/>
        </w:rPr>
        <w:tab/>
      </w:r>
      <w:r>
        <w:rPr>
          <w:rFonts w:eastAsia="Times New Roman"/>
          <w:lang w:eastAsia="ja-JP"/>
        </w:rPr>
        <w:t xml:space="preserve">MN decides </w:t>
      </w:r>
      <w:r>
        <w:rPr>
          <w:rFonts w:eastAsia="SimSun"/>
          <w:lang w:eastAsia="zh-CN"/>
        </w:rPr>
        <w:t xml:space="preserve">whether </w:t>
      </w:r>
      <w:r>
        <w:rPr>
          <w:rFonts w:eastAsia="Times New Roman"/>
          <w:lang w:eastAsia="ja-JP"/>
        </w:rPr>
        <w:t xml:space="preserve">to reactivate the SN </w:t>
      </w:r>
      <w:r>
        <w:rPr>
          <w:rFonts w:eastAsia="SimSun"/>
          <w:lang w:eastAsia="zh-CN"/>
        </w:rPr>
        <w:t xml:space="preserve">terminated </w:t>
      </w:r>
      <w:r>
        <w:rPr>
          <w:rFonts w:eastAsia="Times New Roman"/>
          <w:lang w:eastAsia="ja-JP"/>
        </w:rPr>
        <w:t xml:space="preserve">bearers. If (e.g. due to </w:t>
      </w:r>
      <w:r>
        <w:rPr>
          <w:rFonts w:eastAsia="SimSun"/>
          <w:lang w:eastAsia="zh-CN"/>
        </w:rPr>
        <w:t xml:space="preserve">UE </w:t>
      </w:r>
      <w:r>
        <w:rPr>
          <w:rFonts w:eastAsia="Times New Roman"/>
          <w:lang w:eastAsia="ja-JP"/>
        </w:rPr>
        <w:t>mobility), MN decide</w:t>
      </w:r>
      <w:r>
        <w:rPr>
          <w:rFonts w:eastAsia="SimSun"/>
          <w:lang w:eastAsia="zh-CN"/>
        </w:rPr>
        <w:t>s</w:t>
      </w:r>
      <w:r>
        <w:rPr>
          <w:rFonts w:eastAsia="Times New Roman"/>
          <w:lang w:eastAsia="ja-JP"/>
        </w:rPr>
        <w:t xml:space="preserve"> not to reactivate the SN </w:t>
      </w:r>
      <w:r>
        <w:rPr>
          <w:rFonts w:eastAsia="SimSun"/>
          <w:lang w:eastAsia="zh-CN"/>
        </w:rPr>
        <w:t xml:space="preserve">terminated </w:t>
      </w:r>
      <w:r>
        <w:rPr>
          <w:rFonts w:eastAsia="Times New Roman"/>
          <w:lang w:eastAsia="ja-JP"/>
        </w:rPr>
        <w:t>bearers, it initiates the MN initiated SN release</w:t>
      </w:r>
      <w:r>
        <w:rPr>
          <w:rFonts w:eastAsia="SimSun"/>
          <w:lang w:eastAsia="zh-CN"/>
        </w:rPr>
        <w:t xml:space="preserve"> procedure and the procedure ends</w:t>
      </w:r>
      <w:r>
        <w:rPr>
          <w:rFonts w:eastAsia="Times New Roman"/>
          <w:lang w:eastAsia="ja-JP"/>
        </w:rPr>
        <w:t>.</w:t>
      </w:r>
      <w:bookmarkEnd w:id="229"/>
    </w:p>
    <w:p w14:paraId="6744CF1A"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 xml:space="preserve">The MN triggers the MN initiated SN Modification procedure to re-establish lower layers. The SN provides configuration data within an </w:t>
      </w:r>
      <w:r>
        <w:rPr>
          <w:rFonts w:eastAsia="Times New Roman"/>
          <w:i/>
          <w:lang w:eastAsia="ja-JP"/>
        </w:rPr>
        <w:t>SN RRC configuration</w:t>
      </w:r>
      <w:r>
        <w:rPr>
          <w:rFonts w:eastAsia="Times New Roman"/>
          <w:lang w:eastAsia="ja-JP"/>
        </w:rPr>
        <w:t xml:space="preserve"> message.</w:t>
      </w:r>
    </w:p>
    <w:p w14:paraId="55CA120E"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11-14.</w:t>
      </w:r>
      <w:r>
        <w:rPr>
          <w:rFonts w:eastAsia="Times New Roman"/>
          <w:lang w:eastAsia="ja-JP"/>
        </w:rPr>
        <w:tab/>
        <w:t>The RRC</w:t>
      </w:r>
      <w:ins w:id="230" w:author="ZTE [2]" w:date="2022-04-23T19:23:00Z">
        <w:r>
          <w:rPr>
            <w:rFonts w:eastAsia="SimSun" w:hint="eastAsia"/>
            <w:lang w:val="en-US" w:eastAsia="zh-CN"/>
          </w:rPr>
          <w:t xml:space="preserve"> </w:t>
        </w:r>
      </w:ins>
      <w:r>
        <w:rPr>
          <w:rFonts w:eastAsia="Times New Roman"/>
          <w:lang w:eastAsia="ja-JP"/>
        </w:rPr>
        <w:t>Connection</w:t>
      </w:r>
      <w:ins w:id="231" w:author="ZTE [2]" w:date="2022-04-23T19:23:00Z">
        <w:r>
          <w:rPr>
            <w:rFonts w:eastAsia="SimSun" w:hint="eastAsia"/>
            <w:lang w:val="en-US" w:eastAsia="zh-CN"/>
          </w:rPr>
          <w:t xml:space="preserve"> </w:t>
        </w:r>
      </w:ins>
      <w:r>
        <w:rPr>
          <w:rFonts w:eastAsia="Times New Roman"/>
          <w:lang w:eastAsia="ja-JP"/>
        </w:rPr>
        <w:t>Reconfiguration procedure commences.</w:t>
      </w:r>
    </w:p>
    <w:p w14:paraId="4423755B" w14:textId="77777777" w:rsidR="003D355B" w:rsidRDefault="003D355B">
      <w:pPr>
        <w:overflowPunct w:val="0"/>
        <w:autoSpaceDE w:val="0"/>
        <w:autoSpaceDN w:val="0"/>
        <w:adjustRightInd w:val="0"/>
        <w:ind w:left="568" w:hanging="284"/>
        <w:textAlignment w:val="baseline"/>
        <w:rPr>
          <w:rFonts w:eastAsia="Times New Roman"/>
          <w:lang w:eastAsia="ja-JP"/>
        </w:rPr>
      </w:pPr>
    </w:p>
    <w:p w14:paraId="1F5A0ED5" w14:textId="77777777" w:rsidR="003D355B" w:rsidRDefault="00487452">
      <w:pPr>
        <w:overflowPunct w:val="0"/>
        <w:autoSpaceDE w:val="0"/>
        <w:autoSpaceDN w:val="0"/>
        <w:adjustRightInd w:val="0"/>
        <w:textAlignment w:val="baseline"/>
        <w:rPr>
          <w:rFonts w:eastAsia="Times New Roman"/>
          <w:b/>
          <w:lang w:eastAsia="ja-JP"/>
        </w:rPr>
      </w:pPr>
      <w:r>
        <w:rPr>
          <w:rFonts w:eastAsia="Times New Roman"/>
          <w:b/>
          <w:lang w:eastAsia="ja-JP"/>
        </w:rPr>
        <w:t xml:space="preserve">MR-DC </w:t>
      </w:r>
      <w:r>
        <w:rPr>
          <w:rFonts w:eastAsia="Times New Roman"/>
          <w:b/>
          <w:lang w:eastAsia="zh-CN"/>
        </w:rPr>
        <w:t>with 5GC</w:t>
      </w:r>
      <w:r>
        <w:rPr>
          <w:rFonts w:eastAsia="Times New Roman"/>
          <w:b/>
          <w:lang w:eastAsia="ja-JP"/>
        </w:rPr>
        <w:t xml:space="preserve"> with RRC_INACTIVE - SCG configuration suspended in SN</w:t>
      </w:r>
    </w:p>
    <w:p w14:paraId="5CF7D4FF"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Activity Notification function may be used to enable MR-DC </w:t>
      </w:r>
      <w:r>
        <w:rPr>
          <w:rFonts w:eastAsia="Times New Roman"/>
          <w:lang w:eastAsia="zh-CN"/>
        </w:rPr>
        <w:t>with 5GC</w:t>
      </w:r>
      <w:r>
        <w:rPr>
          <w:rFonts w:eastAsia="Times New Roman"/>
          <w:lang w:eastAsia="ja-JP"/>
        </w:rPr>
        <w:t xml:space="preserve"> with RRC_INACTIVE operation. The MN node may decide, after inactivity is reported from the SN </w:t>
      </w:r>
      <w:proofErr w:type="gramStart"/>
      <w:r>
        <w:rPr>
          <w:rFonts w:eastAsia="Times New Roman"/>
          <w:lang w:eastAsia="ja-JP"/>
        </w:rPr>
        <w:t>and also</w:t>
      </w:r>
      <w:proofErr w:type="gramEnd"/>
      <w:r>
        <w:rPr>
          <w:rFonts w:eastAsia="Times New Roman"/>
          <w:lang w:eastAsia="ja-JP"/>
        </w:rPr>
        <w:t xml:space="preserve"> MN resources show no activity, to send the UE to RRC_INACTIVE, while keeping the SCG configuration. Resumption to RRC_CONNECTED may take place after activity is reported from the SN for SN terminated bearers.</w:t>
      </w:r>
    </w:p>
    <w:p w14:paraId="2AB32FC0"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0" w:dyaOrig="6240" w14:anchorId="3E82A3E5">
          <v:shape id="_x0000_i1074" type="#_x0000_t75" style="width:481.55pt;height:312.2pt" o:ole="">
            <v:imagedata r:id="rId123" o:title=""/>
          </v:shape>
          <o:OLEObject Type="Embed" ProgID="Visio.Drawing.11" ShapeID="_x0000_i1074" DrawAspect="Content" ObjectID="_1712445145" r:id="rId124"/>
        </w:object>
      </w:r>
    </w:p>
    <w:p w14:paraId="1F3C616D"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10.12.2</w:t>
      </w:r>
      <w:r>
        <w:rPr>
          <w:rFonts w:ascii="Arial" w:eastAsia="Times New Roman" w:hAnsi="Arial"/>
          <w:b/>
          <w:lang w:eastAsia="ja-JP"/>
        </w:rPr>
        <w:t xml:space="preserve">-3: </w:t>
      </w:r>
      <w:r>
        <w:rPr>
          <w:rFonts w:ascii="Arial" w:eastAsia="Times New Roman" w:hAnsi="Arial"/>
          <w:b/>
          <w:lang w:eastAsia="zh-CN"/>
        </w:rPr>
        <w:t xml:space="preserve">Support of Activity Notification in MR-DC with 5GC with </w:t>
      </w:r>
      <w:proofErr w:type="spellStart"/>
      <w:r>
        <w:rPr>
          <w:rFonts w:ascii="Arial" w:eastAsia="Times New Roman" w:hAnsi="Arial"/>
          <w:b/>
          <w:lang w:eastAsia="zh-CN"/>
        </w:rPr>
        <w:t>RRC_Inactive</w:t>
      </w:r>
      <w:proofErr w:type="spellEnd"/>
      <w:r>
        <w:rPr>
          <w:rFonts w:ascii="Arial" w:eastAsia="Times New Roman" w:hAnsi="Arial"/>
          <w:b/>
          <w:lang w:eastAsia="zh-CN"/>
        </w:rPr>
        <w:t xml:space="preserve"> - SCG configuration suspended in SN</w:t>
      </w:r>
    </w:p>
    <w:p w14:paraId="6A72538F"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Figure 10.12.2-3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3EFC814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The SN notifies the MN about user data inactivity for SN terminated bearers.</w:t>
      </w:r>
    </w:p>
    <w:p w14:paraId="77F90D1C"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RRC_INACTIVE.</w:t>
      </w:r>
    </w:p>
    <w:p w14:paraId="2878D67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The MN triggers the MN initiated SN Modification procedure, requesting the SN to suspend lower layers.</w:t>
      </w:r>
    </w:p>
    <w:p w14:paraId="3EC897A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RRC_INACTIVE.</w:t>
      </w:r>
    </w:p>
    <w:p w14:paraId="306DD3C1"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6-7.</w:t>
      </w:r>
      <w:r>
        <w:rPr>
          <w:rFonts w:eastAsia="Times New Roman"/>
          <w:lang w:eastAsia="ja-JP"/>
        </w:rPr>
        <w:tab/>
        <w:t>After a period of inactivity, the MN receives activity notification from the SN.</w:t>
      </w:r>
    </w:p>
    <w:p w14:paraId="00616BE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RRC_INACTIVE to RRC_CONNECTED commences as described in clause 9.2.2.4.2 in TS 38.300 [3].</w:t>
      </w:r>
    </w:p>
    <w:p w14:paraId="3475602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 xml:space="preserve">The MN triggers the MN initiated SN Modification procedure to resume the SCG lower layers. If the SCG configuration needs to be updated, the SN provides the configuration data within an </w:t>
      </w:r>
      <w:r>
        <w:rPr>
          <w:rFonts w:eastAsia="Times New Roman"/>
          <w:i/>
          <w:lang w:eastAsia="ja-JP"/>
        </w:rPr>
        <w:t>SN RRC configuration</w:t>
      </w:r>
      <w:r>
        <w:rPr>
          <w:rFonts w:eastAsia="Times New Roman"/>
          <w:lang w:eastAsia="ja-JP"/>
        </w:rPr>
        <w:t xml:space="preserve"> message.</w:t>
      </w:r>
    </w:p>
    <w:p w14:paraId="15F571F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11/12.</w:t>
      </w:r>
      <w:r>
        <w:rPr>
          <w:rFonts w:eastAsia="Times New Roman"/>
          <w:lang w:eastAsia="ja-JP"/>
        </w:rPr>
        <w:tab/>
        <w:t xml:space="preserve">The UE is instructed to resume both the MCG and the SCG. If the SCG configuration is to be updated, the new configuration is provided in the </w:t>
      </w:r>
      <w:proofErr w:type="gramStart"/>
      <w:r>
        <w:rPr>
          <w:rFonts w:eastAsia="Times New Roman"/>
          <w:i/>
          <w:lang w:eastAsia="ja-JP"/>
        </w:rPr>
        <w:t>RRC(</w:t>
      </w:r>
      <w:proofErr w:type="gramEnd"/>
      <w:r>
        <w:rPr>
          <w:rFonts w:eastAsia="Times New Roman"/>
          <w:i/>
          <w:lang w:eastAsia="ja-JP"/>
        </w:rPr>
        <w:t>Connection)Resume</w:t>
      </w:r>
      <w:r>
        <w:rPr>
          <w:rFonts w:eastAsia="Times New Roman"/>
          <w:lang w:eastAsia="ja-JP"/>
        </w:rPr>
        <w:t xml:space="preserve"> message.</w:t>
      </w:r>
    </w:p>
    <w:p w14:paraId="0422A7E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the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 SN RRC response message, if received from the UE</w:t>
      </w:r>
      <w:r>
        <w:rPr>
          <w:rFonts w:eastAsia="Times New Roman"/>
          <w:lang w:eastAsia="ja-JP"/>
        </w:rPr>
        <w:t>.</w:t>
      </w:r>
    </w:p>
    <w:p w14:paraId="40908DE8"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14.</w:t>
      </w:r>
      <w:r>
        <w:rPr>
          <w:rFonts w:eastAsia="Times New Roman"/>
          <w:lang w:eastAsia="ja-JP"/>
        </w:rPr>
        <w:tab/>
        <w:t xml:space="preserve">The UE performs synchronisation towards the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of the SN.</w:t>
      </w:r>
    </w:p>
    <w:p w14:paraId="04A0C537"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32" w:name="_Toc37200975"/>
      <w:bookmarkStart w:id="233" w:name="_Toc52568367"/>
      <w:bookmarkStart w:id="234" w:name="_Toc46492841"/>
      <w:bookmarkStart w:id="235" w:name="_Toc29248388"/>
      <w:bookmarkStart w:id="236" w:name="_Toc100943512"/>
      <w:r>
        <w:rPr>
          <w:rFonts w:ascii="Arial" w:eastAsia="Times New Roman" w:hAnsi="Arial"/>
          <w:kern w:val="2"/>
          <w:sz w:val="32"/>
          <w:lang w:eastAsia="ja-JP" w:bidi="ta-IN"/>
        </w:rPr>
        <w:t>10.13</w:t>
      </w:r>
      <w:r>
        <w:rPr>
          <w:rFonts w:ascii="Arial" w:eastAsia="Times New Roman" w:hAnsi="Arial"/>
          <w:kern w:val="2"/>
          <w:sz w:val="32"/>
          <w:lang w:eastAsia="ja-JP" w:bidi="ta-IN"/>
        </w:rPr>
        <w:tab/>
      </w:r>
      <w:r>
        <w:rPr>
          <w:rFonts w:ascii="Arial" w:eastAsia="Times New Roman" w:hAnsi="Arial"/>
          <w:sz w:val="32"/>
          <w:lang w:eastAsia="ja-JP"/>
        </w:rPr>
        <w:t>Notification Control Indication</w:t>
      </w:r>
      <w:bookmarkEnd w:id="232"/>
      <w:bookmarkEnd w:id="233"/>
      <w:bookmarkEnd w:id="234"/>
      <w:bookmarkEnd w:id="235"/>
      <w:bookmarkEnd w:id="236"/>
    </w:p>
    <w:p w14:paraId="26BA90D8"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37" w:name="_Toc29248389"/>
      <w:bookmarkStart w:id="238" w:name="_Toc37200976"/>
      <w:bookmarkStart w:id="239" w:name="_Toc100943513"/>
      <w:bookmarkStart w:id="240" w:name="_Toc52568368"/>
      <w:bookmarkStart w:id="241" w:name="_Toc46492842"/>
      <w:r>
        <w:rPr>
          <w:rFonts w:ascii="Arial" w:eastAsia="Times New Roman" w:hAnsi="Arial"/>
          <w:sz w:val="28"/>
          <w:lang w:eastAsia="zh-CN"/>
        </w:rPr>
        <w:t>10.13.1</w:t>
      </w:r>
      <w:r>
        <w:rPr>
          <w:rFonts w:ascii="Arial" w:eastAsia="Times New Roman" w:hAnsi="Arial"/>
          <w:sz w:val="28"/>
          <w:lang w:eastAsia="zh-CN"/>
        </w:rPr>
        <w:tab/>
      </w:r>
      <w:r>
        <w:rPr>
          <w:rFonts w:ascii="Arial" w:eastAsia="Times New Roman" w:hAnsi="Arial"/>
          <w:sz w:val="28"/>
          <w:lang w:eastAsia="ja-JP"/>
        </w:rPr>
        <w:t>EN-DC</w:t>
      </w:r>
      <w:bookmarkEnd w:id="237"/>
      <w:bookmarkEnd w:id="238"/>
      <w:bookmarkEnd w:id="239"/>
      <w:bookmarkEnd w:id="240"/>
      <w:bookmarkEnd w:id="241"/>
    </w:p>
    <w:p w14:paraId="5E537B58" w14:textId="77777777" w:rsidR="003D355B" w:rsidRDefault="00487452">
      <w:pPr>
        <w:overflowPunct w:val="0"/>
        <w:autoSpaceDE w:val="0"/>
        <w:autoSpaceDN w:val="0"/>
        <w:adjustRightInd w:val="0"/>
        <w:textAlignment w:val="baseline"/>
        <w:rPr>
          <w:rFonts w:eastAsia="SimSun"/>
          <w:lang w:eastAsia="zh-CN"/>
        </w:rPr>
      </w:pPr>
      <w:r>
        <w:rPr>
          <w:rFonts w:eastAsia="Times New Roman"/>
          <w:lang w:eastAsia="ja-JP"/>
        </w:rPr>
        <w:t>Notification Control Indication procedure is not supported in EN-DC.</w:t>
      </w:r>
    </w:p>
    <w:p w14:paraId="43AFC6BF"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242" w:name="_Toc37200977"/>
      <w:bookmarkStart w:id="243" w:name="_Toc100943514"/>
      <w:bookmarkStart w:id="244" w:name="_Toc52568369"/>
      <w:bookmarkStart w:id="245" w:name="_Toc46492843"/>
      <w:bookmarkStart w:id="246" w:name="_Toc29248390"/>
      <w:r>
        <w:rPr>
          <w:rFonts w:ascii="Arial" w:eastAsia="Times New Roman" w:hAnsi="Arial"/>
          <w:sz w:val="28"/>
          <w:lang w:eastAsia="zh-CN"/>
        </w:rPr>
        <w:t>10.13.2</w:t>
      </w:r>
      <w:r>
        <w:rPr>
          <w:rFonts w:ascii="Arial" w:eastAsia="Times New Roman" w:hAnsi="Arial"/>
          <w:sz w:val="28"/>
          <w:lang w:eastAsia="zh-CN"/>
        </w:rPr>
        <w:tab/>
        <w:t>MR-DC with 5GC</w:t>
      </w:r>
      <w:bookmarkEnd w:id="242"/>
      <w:bookmarkEnd w:id="243"/>
      <w:bookmarkEnd w:id="244"/>
      <w:bookmarkEnd w:id="245"/>
      <w:bookmarkEnd w:id="246"/>
    </w:p>
    <w:p w14:paraId="496856D1"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Notification Control Indication procedure may be initiated either by the </w:t>
      </w:r>
      <w:r>
        <w:rPr>
          <w:rFonts w:eastAsia="Times New Roman"/>
          <w:lang w:eastAsia="zh-CN"/>
        </w:rPr>
        <w:t>MN</w:t>
      </w:r>
      <w:r>
        <w:rPr>
          <w:rFonts w:eastAsia="Times New Roman"/>
          <w:lang w:eastAsia="ja-JP"/>
        </w:rPr>
        <w:t xml:space="preserve"> or by the S</w:t>
      </w:r>
      <w:r>
        <w:rPr>
          <w:rFonts w:eastAsia="Times New Roman"/>
          <w:lang w:eastAsia="zh-CN"/>
        </w:rPr>
        <w:t>N</w:t>
      </w:r>
      <w:r>
        <w:rPr>
          <w:rFonts w:eastAsia="Times New Roman"/>
          <w:lang w:eastAsia="ja-JP"/>
        </w:rPr>
        <w:t xml:space="preserve"> and is used to indicate that GFBR for one or several </w:t>
      </w:r>
      <w:proofErr w:type="spellStart"/>
      <w:r>
        <w:rPr>
          <w:rFonts w:eastAsia="Times New Roman"/>
          <w:lang w:eastAsia="ja-JP"/>
        </w:rPr>
        <w:t>QoS</w:t>
      </w:r>
      <w:proofErr w:type="spellEnd"/>
      <w:r>
        <w:rPr>
          <w:rFonts w:eastAsia="Times New Roman"/>
          <w:lang w:eastAsia="ja-JP"/>
        </w:rPr>
        <w:t xml:space="preserve"> flows cannot be fulfilled any more or can be fulfilled again by the reporting node.</w:t>
      </w:r>
    </w:p>
    <w:p w14:paraId="42D76A11"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45" w:dyaOrig="2310" w14:anchorId="3945DB16">
          <v:shape id="_x0000_i1075" type="#_x0000_t75" style="width:482.7pt;height:115.8pt" o:ole="">
            <v:imagedata r:id="rId125" o:title=""/>
          </v:shape>
          <o:OLEObject Type="Embed" ProgID="Visio.Drawing.15" ShapeID="_x0000_i1075" DrawAspect="Content" ObjectID="_1712445146" r:id="rId126"/>
        </w:object>
      </w:r>
    </w:p>
    <w:p w14:paraId="4183C9EB"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10.13.2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Notification Control Indication</w:t>
      </w:r>
      <w:r>
        <w:rPr>
          <w:rFonts w:ascii="Arial" w:eastAsia="Times New Roman" w:hAnsi="Arial"/>
          <w:b/>
          <w:lang w:eastAsia="zh-CN"/>
        </w:rPr>
        <w:t xml:space="preserve"> procedure</w:t>
      </w:r>
    </w:p>
    <w:p w14:paraId="77E613A9"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10.13.2-1</w:t>
      </w:r>
      <w:r>
        <w:rPr>
          <w:rFonts w:eastAsia="Times New Roman"/>
          <w:lang w:eastAsia="ja-JP"/>
        </w:rPr>
        <w:t xml:space="preserve"> shows an example signalling flow for the Notification Control Indication procedure.</w:t>
      </w:r>
    </w:p>
    <w:p w14:paraId="508D2BAF" w14:textId="77777777" w:rsidR="003D355B" w:rsidRDefault="00487452">
      <w:pPr>
        <w:overflowPunct w:val="0"/>
        <w:autoSpaceDE w:val="0"/>
        <w:autoSpaceDN w:val="0"/>
        <w:adjustRightInd w:val="0"/>
        <w:ind w:left="568" w:hanging="284"/>
        <w:textAlignment w:val="baseline"/>
        <w:rPr>
          <w:rFonts w:eastAsia="Times New Roman"/>
          <w:lang w:eastAsia="zh-CN"/>
        </w:rPr>
      </w:pPr>
      <w:r>
        <w:rPr>
          <w:rFonts w:eastAsia="Times New Roman"/>
          <w:lang w:eastAsia="ja-JP"/>
        </w:rPr>
        <w:t>1.</w:t>
      </w:r>
      <w:r>
        <w:rPr>
          <w:rFonts w:eastAsia="Times New Roman"/>
          <w:lang w:eastAsia="ja-JP"/>
        </w:rPr>
        <w:tab/>
        <w:t>The M</w:t>
      </w:r>
      <w:r>
        <w:rPr>
          <w:rFonts w:eastAsia="Times New Roman"/>
          <w:lang w:eastAsia="zh-CN"/>
        </w:rPr>
        <w:t xml:space="preserve">N may, for an SN terminated bearer, </w:t>
      </w:r>
      <w:proofErr w:type="gramStart"/>
      <w:r>
        <w:rPr>
          <w:rFonts w:eastAsia="Times New Roman"/>
          <w:lang w:eastAsia="zh-CN"/>
        </w:rPr>
        <w:t>indicate,</w:t>
      </w:r>
      <w:proofErr w:type="gramEnd"/>
      <w:r>
        <w:rPr>
          <w:rFonts w:eastAsia="Times New Roman"/>
          <w:lang w:eastAsia="zh-CN"/>
        </w:rPr>
        <w:t xml:space="preserve"> that the GFBR requested from the MN cannot be fulfilled anymore.</w:t>
      </w:r>
      <w:r>
        <w:rPr>
          <w:rFonts w:eastAsia="Times New Roman"/>
          <w:lang w:eastAsia="zh-CN"/>
        </w:rPr>
        <w:br/>
        <w:t xml:space="preserve">In case the SN terminated bearer is configured as a split bearer, the SN may decide to increase the share provided by the SN or it may decide to notify the MN that resources requested for the SN terminated bearer cannot </w:t>
      </w:r>
      <w:proofErr w:type="spellStart"/>
      <w:r>
        <w:rPr>
          <w:rFonts w:eastAsia="Times New Roman"/>
          <w:lang w:eastAsia="zh-CN"/>
        </w:rPr>
        <w:t>fulfill</w:t>
      </w:r>
      <w:proofErr w:type="spellEnd"/>
      <w:r>
        <w:rPr>
          <w:rFonts w:eastAsia="Times New Roman"/>
          <w:lang w:eastAsia="zh-CN"/>
        </w:rPr>
        <w:t xml:space="preserve"> the GFBR </w:t>
      </w:r>
      <w:proofErr w:type="spellStart"/>
      <w:r>
        <w:rPr>
          <w:rFonts w:eastAsia="Times New Roman"/>
          <w:lang w:eastAsia="zh-CN"/>
        </w:rPr>
        <w:t>any more</w:t>
      </w:r>
      <w:proofErr w:type="spellEnd"/>
      <w:r>
        <w:rPr>
          <w:rFonts w:eastAsia="Times New Roman"/>
          <w:lang w:eastAsia="zh-CN"/>
        </w:rPr>
        <w:t>.</w:t>
      </w:r>
    </w:p>
    <w:p w14:paraId="52D1CAFD"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2.</w:t>
      </w:r>
      <w:r>
        <w:rPr>
          <w:rFonts w:eastAsia="Times New Roman"/>
          <w:lang w:eastAsia="ja-JP"/>
        </w:rPr>
        <w:tab/>
        <w:t>Continuing the example message flow from step 1, the SN informs the MN that the GFBR for an SN terminated bearer cannot be fulfilled any more.</w:t>
      </w:r>
    </w:p>
    <w:p w14:paraId="556533C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decides to inform the 5GC that NG-RAN cannot </w:t>
      </w:r>
      <w:proofErr w:type="spellStart"/>
      <w:r>
        <w:rPr>
          <w:rFonts w:eastAsia="Times New Roman"/>
          <w:lang w:eastAsia="ja-JP"/>
        </w:rPr>
        <w:t>fulfill</w:t>
      </w:r>
      <w:proofErr w:type="spellEnd"/>
      <w:r>
        <w:rPr>
          <w:rFonts w:eastAsia="Times New Roman"/>
          <w:lang w:eastAsia="ja-JP"/>
        </w:rPr>
        <w:t xml:space="preserve"> the GFBR for a GBR </w:t>
      </w:r>
      <w:proofErr w:type="spellStart"/>
      <w:r>
        <w:rPr>
          <w:rFonts w:eastAsia="Times New Roman"/>
          <w:lang w:eastAsia="ja-JP"/>
        </w:rPr>
        <w:t>QoS</w:t>
      </w:r>
      <w:proofErr w:type="spellEnd"/>
      <w:r>
        <w:rPr>
          <w:rFonts w:eastAsia="Times New Roman"/>
          <w:lang w:eastAsia="ja-JP"/>
        </w:rPr>
        <w:t xml:space="preserve"> flow any more.</w:t>
      </w:r>
    </w:p>
    <w:p w14:paraId="267F903D"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47" w:name="_Toc29248391"/>
      <w:bookmarkStart w:id="248" w:name="_Toc46492844"/>
      <w:bookmarkStart w:id="249" w:name="_Toc37200978"/>
      <w:bookmarkStart w:id="250" w:name="_Toc52568370"/>
      <w:bookmarkStart w:id="251" w:name="_Toc100943515"/>
      <w:r>
        <w:rPr>
          <w:rFonts w:ascii="Arial" w:eastAsia="Times New Roman" w:hAnsi="Arial"/>
          <w:sz w:val="32"/>
          <w:lang w:eastAsia="ja-JP"/>
        </w:rPr>
        <w:t>10.14</w:t>
      </w:r>
      <w:r>
        <w:rPr>
          <w:rFonts w:ascii="Arial" w:eastAsia="Times New Roman" w:hAnsi="Arial"/>
          <w:sz w:val="32"/>
          <w:lang w:eastAsia="ja-JP"/>
        </w:rPr>
        <w:tab/>
        <w:t>PDU Session Split at UPF</w:t>
      </w:r>
      <w:bookmarkEnd w:id="247"/>
      <w:bookmarkEnd w:id="248"/>
      <w:bookmarkEnd w:id="249"/>
      <w:bookmarkEnd w:id="250"/>
      <w:bookmarkEnd w:id="251"/>
    </w:p>
    <w:p w14:paraId="06CD4A2F"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52" w:name="_Toc52568371"/>
      <w:bookmarkStart w:id="253" w:name="_Toc46492845"/>
      <w:bookmarkStart w:id="254" w:name="_Toc37200979"/>
      <w:bookmarkStart w:id="255" w:name="_Toc29248392"/>
      <w:bookmarkStart w:id="256" w:name="_Toc100943516"/>
      <w:r>
        <w:rPr>
          <w:rFonts w:ascii="Arial" w:eastAsia="Times New Roman" w:hAnsi="Arial"/>
          <w:sz w:val="28"/>
          <w:lang w:eastAsia="ja-JP"/>
        </w:rPr>
        <w:t>10.14.1</w:t>
      </w:r>
      <w:r>
        <w:rPr>
          <w:rFonts w:ascii="Arial" w:eastAsia="Times New Roman" w:hAnsi="Arial"/>
          <w:sz w:val="28"/>
          <w:lang w:eastAsia="ja-JP"/>
        </w:rPr>
        <w:tab/>
        <w:t>PDU Session Split at UPF during PDU session resource setup</w:t>
      </w:r>
      <w:bookmarkEnd w:id="252"/>
      <w:bookmarkEnd w:id="253"/>
      <w:bookmarkEnd w:id="254"/>
      <w:bookmarkEnd w:id="255"/>
      <w:bookmarkEnd w:id="256"/>
    </w:p>
    <w:p w14:paraId="0CA38E45"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When a new PDU session needs to be established, the 5GC may provide two UL TEID addresses during PDU Session Resource Setup in order to allow for PDU session split. The MN may perform the SN Addition or the MN-initiated SN Modification procedure. If the MN decides to split the PDU session, the MN provides two DL TEID addresses </w:t>
      </w:r>
      <w:proofErr w:type="gramStart"/>
      <w:r>
        <w:rPr>
          <w:rFonts w:eastAsia="Times New Roman"/>
          <w:lang w:eastAsia="ja-JP"/>
        </w:rPr>
        <w:t>and also</w:t>
      </w:r>
      <w:proofErr w:type="gramEnd"/>
      <w:r>
        <w:rPr>
          <w:rFonts w:eastAsia="Times New Roman"/>
          <w:lang w:eastAsia="ja-JP"/>
        </w:rPr>
        <w:t xml:space="preserve"> the </w:t>
      </w:r>
      <w:proofErr w:type="spellStart"/>
      <w:r>
        <w:rPr>
          <w:rFonts w:eastAsia="Times New Roman"/>
          <w:lang w:eastAsia="ja-JP"/>
        </w:rPr>
        <w:t>QoS</w:t>
      </w:r>
      <w:proofErr w:type="spellEnd"/>
      <w:r>
        <w:rPr>
          <w:rFonts w:eastAsia="Times New Roman"/>
          <w:lang w:eastAsia="ja-JP"/>
        </w:rPr>
        <w:t xml:space="preserve"> flows associated with each tunnel.</w:t>
      </w:r>
    </w:p>
    <w:p w14:paraId="7995B272"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7815" w:dyaOrig="2715" w14:anchorId="414CDA6C">
          <v:shape id="_x0000_i1076" type="#_x0000_t75" style="width:391.1pt;height:135.95pt" o:ole="">
            <v:imagedata r:id="rId127" o:title=""/>
          </v:shape>
          <o:OLEObject Type="Embed" ProgID="Visio.Drawing.11" ShapeID="_x0000_i1076" DrawAspect="Content" ObjectID="_1712445147" r:id="rId128"/>
        </w:object>
      </w:r>
    </w:p>
    <w:p w14:paraId="6AEAC8B4"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MS Mincho" w:hAnsi="Arial"/>
          <w:b/>
          <w:lang w:eastAsia="ja-JP"/>
        </w:rPr>
        <w:t>10.14.1-1</w:t>
      </w:r>
      <w:r>
        <w:rPr>
          <w:rFonts w:ascii="Arial" w:eastAsia="Times New Roman" w:hAnsi="Arial"/>
          <w:b/>
          <w:lang w:eastAsia="ja-JP"/>
        </w:rPr>
        <w:t>: PDU Session Split at UPF during PDU session resource setup</w:t>
      </w:r>
    </w:p>
    <w:p w14:paraId="4C22909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5GC provides two UL TEID addresses during PDU Session Resource Setup, to be applied as the first UL tunnel on the NG-U interface and the additional NG-U tunnel in case the MN decides to split the PDU session.</w:t>
      </w:r>
    </w:p>
    <w:p w14:paraId="6511933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setup two tunnels. The MN uses the SN Addition procedure (as described in 10.2.2) or the MN-initiated SN Modification procedure (as described in 10.3.2) up to step 6.</w:t>
      </w:r>
    </w:p>
    <w:p w14:paraId="6E4AC009"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provides a DL TEID address to be applied as the first and an additional DL tunnel address on the NG-U interface. The MN also provides which </w:t>
      </w:r>
      <w:proofErr w:type="spellStart"/>
      <w:r>
        <w:rPr>
          <w:rFonts w:eastAsia="Times New Roman"/>
          <w:lang w:eastAsia="ja-JP"/>
        </w:rPr>
        <w:t>QoS</w:t>
      </w:r>
      <w:proofErr w:type="spellEnd"/>
      <w:r>
        <w:rPr>
          <w:rFonts w:eastAsia="Times New Roman"/>
          <w:lang w:eastAsia="ja-JP"/>
        </w:rPr>
        <w:t xml:space="preserve"> flows are associated with which tunnel.</w:t>
      </w:r>
    </w:p>
    <w:p w14:paraId="44B6058A"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57" w:name="_Toc29248393"/>
      <w:bookmarkStart w:id="258" w:name="_Toc100943517"/>
      <w:bookmarkStart w:id="259" w:name="_Toc46492846"/>
      <w:bookmarkStart w:id="260" w:name="_Toc52568372"/>
      <w:bookmarkStart w:id="261" w:name="_Toc37200980"/>
      <w:r>
        <w:rPr>
          <w:rFonts w:ascii="Arial" w:eastAsia="Times New Roman" w:hAnsi="Arial"/>
          <w:sz w:val="28"/>
          <w:lang w:eastAsia="ja-JP"/>
        </w:rPr>
        <w:t>10.14.2</w:t>
      </w:r>
      <w:r>
        <w:rPr>
          <w:rFonts w:ascii="Arial" w:eastAsia="Times New Roman" w:hAnsi="Arial"/>
          <w:sz w:val="28"/>
          <w:lang w:eastAsia="ja-JP"/>
        </w:rPr>
        <w:tab/>
        <w:t>PDU Session Split at UPF during PDU session resource modify (5GC initiated)</w:t>
      </w:r>
      <w:bookmarkEnd w:id="257"/>
      <w:bookmarkEnd w:id="258"/>
      <w:bookmarkEnd w:id="259"/>
      <w:bookmarkEnd w:id="260"/>
      <w:bookmarkEnd w:id="261"/>
    </w:p>
    <w:p w14:paraId="15FF6B1B"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The 5GC may provide an additional UL TEID address during PDU Session Resource Modify in order to allow the MN to split the PDU session. The MN may perform the SN Addition or the MN-initiated SN Modification procedure. If the MN decides to split the PDU session, the MN provides a DL TEID address to be applied as the additional DL tunnel address and the </w:t>
      </w:r>
      <w:proofErr w:type="spellStart"/>
      <w:r>
        <w:rPr>
          <w:rFonts w:eastAsia="Times New Roman"/>
          <w:lang w:eastAsia="ja-JP"/>
        </w:rPr>
        <w:t>QoS</w:t>
      </w:r>
      <w:proofErr w:type="spellEnd"/>
      <w:r>
        <w:rPr>
          <w:rFonts w:eastAsia="Times New Roman"/>
          <w:lang w:eastAsia="ja-JP"/>
        </w:rPr>
        <w:t xml:space="preserve"> flows associated with that tunnel.</w:t>
      </w:r>
    </w:p>
    <w:p w14:paraId="02BCBAD6" w14:textId="77777777" w:rsidR="003D355B" w:rsidRDefault="003D355B">
      <w:pPr>
        <w:overflowPunct w:val="0"/>
        <w:autoSpaceDE w:val="0"/>
        <w:autoSpaceDN w:val="0"/>
        <w:adjustRightInd w:val="0"/>
        <w:textAlignment w:val="baseline"/>
        <w:rPr>
          <w:rFonts w:eastAsia="Times New Roman"/>
          <w:lang w:eastAsia="ja-JP"/>
        </w:rPr>
      </w:pPr>
    </w:p>
    <w:p w14:paraId="1D5856EC"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7575" w:dyaOrig="2520" w14:anchorId="3B2CF679">
          <v:shape id="_x0000_i1077" type="#_x0000_t75" style="width:379pt;height:126.15pt" o:ole="">
            <v:imagedata r:id="rId129" o:title=""/>
          </v:shape>
          <o:OLEObject Type="Embed" ProgID="Visio.Drawing.11" ShapeID="_x0000_i1077" DrawAspect="Content" ObjectID="_1712445148" r:id="rId130"/>
        </w:object>
      </w:r>
    </w:p>
    <w:p w14:paraId="3F7D2596"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MS Mincho" w:hAnsi="Arial"/>
          <w:b/>
          <w:lang w:eastAsia="ja-JP"/>
        </w:rPr>
        <w:t>10.14.2-1</w:t>
      </w:r>
      <w:r>
        <w:rPr>
          <w:rFonts w:ascii="Arial" w:eastAsia="Times New Roman" w:hAnsi="Arial"/>
          <w:b/>
          <w:lang w:eastAsia="ja-JP"/>
        </w:rPr>
        <w:t>: PDU Session Split at UPF during PDU session resource modify</w:t>
      </w:r>
    </w:p>
    <w:p w14:paraId="56AC9D51" w14:textId="6D626180" w:rsidR="00CA3D88" w:rsidRDefault="00CA3D88">
      <w:pPr>
        <w:overflowPunct w:val="0"/>
        <w:autoSpaceDE w:val="0"/>
        <w:autoSpaceDN w:val="0"/>
        <w:adjustRightInd w:val="0"/>
        <w:ind w:left="568" w:hanging="284"/>
        <w:textAlignment w:val="baseline"/>
        <w:rPr>
          <w:rFonts w:eastAsia="Times New Roman"/>
          <w:lang w:eastAsia="ja-JP"/>
        </w:rPr>
      </w:pPr>
    </w:p>
    <w:p w14:paraId="3F17B6DF" w14:textId="371C1E78"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5GC provides an additional UL TEID address during PDU Session Resource Modify, to be applied as the additional NG-U tunnel in case the MN decides to split the PDU session.</w:t>
      </w:r>
    </w:p>
    <w:p w14:paraId="0BCF5884" w14:textId="7C032A29"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decides to setup two tunnels. If the new tunnel is to be setup at the SN, the MN uses the SN Addition procedure (as described in 10.2.2) or the MN-initiated SN Modification procedure (as described in 10.3.2) up to step 6, or up to step 8 if a </w:t>
      </w:r>
      <w:proofErr w:type="spellStart"/>
      <w:r>
        <w:rPr>
          <w:rFonts w:eastAsia="Times New Roman"/>
          <w:lang w:eastAsia="ja-JP"/>
        </w:rPr>
        <w:t>QoS</w:t>
      </w:r>
      <w:proofErr w:type="spellEnd"/>
      <w:r>
        <w:rPr>
          <w:rFonts w:eastAsia="Times New Roman"/>
          <w:lang w:eastAsia="ja-JP"/>
        </w:rPr>
        <w:t xml:space="preserve"> flow is moved to the SN and data forwarding applies.</w:t>
      </w:r>
    </w:p>
    <w:p w14:paraId="2C8368B7" w14:textId="608531AF"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provides a DL TEID address to be applied as the additional DL tunnel address on the NG-U interface and the </w:t>
      </w:r>
      <w:proofErr w:type="spellStart"/>
      <w:r>
        <w:rPr>
          <w:rFonts w:eastAsia="Times New Roman"/>
          <w:lang w:eastAsia="ja-JP"/>
        </w:rPr>
        <w:t>QoS</w:t>
      </w:r>
      <w:proofErr w:type="spellEnd"/>
      <w:r>
        <w:rPr>
          <w:rFonts w:eastAsia="Times New Roman"/>
          <w:lang w:eastAsia="ja-JP"/>
        </w:rPr>
        <w:t xml:space="preserve"> flows associated with that tunnel.</w:t>
      </w:r>
    </w:p>
    <w:p w14:paraId="0914844F" w14:textId="77777777" w:rsidR="00B5364B" w:rsidRPr="00512606" w:rsidRDefault="00B5364B" w:rsidP="00B5364B">
      <w:pPr>
        <w:pStyle w:val="Heading3"/>
      </w:pPr>
      <w:bookmarkStart w:id="262" w:name="_Toc52568374"/>
      <w:bookmarkStart w:id="263" w:name="_Toc100943519"/>
      <w:bookmarkStart w:id="264" w:name="_Toc29248394"/>
      <w:bookmarkStart w:id="265" w:name="_Toc37200981"/>
      <w:bookmarkStart w:id="266" w:name="_Toc46492847"/>
      <w:bookmarkStart w:id="267" w:name="_Toc52568373"/>
      <w:bookmarkStart w:id="268" w:name="_Toc100943518"/>
      <w:r w:rsidRPr="00512606">
        <w:t>10.14.3</w:t>
      </w:r>
      <w:r w:rsidRPr="00512606">
        <w:tab/>
        <w:t xml:space="preserve">PDU Session Split at UPF (RAN initiated </w:t>
      </w:r>
      <w:proofErr w:type="spellStart"/>
      <w:r w:rsidRPr="00512606">
        <w:t>QoS</w:t>
      </w:r>
      <w:proofErr w:type="spellEnd"/>
      <w:r w:rsidRPr="00512606">
        <w:t xml:space="preserve"> flows offloading from MN to SN)</w:t>
      </w:r>
      <w:bookmarkEnd w:id="264"/>
      <w:bookmarkEnd w:id="265"/>
      <w:bookmarkEnd w:id="266"/>
      <w:bookmarkEnd w:id="267"/>
      <w:bookmarkEnd w:id="268"/>
    </w:p>
    <w:p w14:paraId="7324722F" w14:textId="77777777" w:rsidR="00B5364B" w:rsidRPr="00512606" w:rsidRDefault="00B5364B" w:rsidP="00B5364B">
      <w:r w:rsidRPr="00512606">
        <w:t xml:space="preserve">When some </w:t>
      </w:r>
      <w:proofErr w:type="spellStart"/>
      <w:r w:rsidRPr="00512606">
        <w:t>QoS</w:t>
      </w:r>
      <w:proofErr w:type="spellEnd"/>
      <w:r w:rsidRPr="00512606">
        <w:t xml:space="preserve"> flows are offloaded from the MN to the SN, the MN may decide to split the PDU session served by the MN into more than one NG-U tunnels. The MN sends the </w:t>
      </w:r>
      <w:r w:rsidRPr="00512606">
        <w:rPr>
          <w:i/>
        </w:rPr>
        <w:t>SN Addition/Modification Request</w:t>
      </w:r>
      <w:r w:rsidRPr="00512606">
        <w:t xml:space="preserve"> message including UPF UL TEID address used at the MN. Later on, if the MN receives a new UL TEID in the </w:t>
      </w:r>
      <w:r w:rsidRPr="00512606">
        <w:rPr>
          <w:i/>
        </w:rPr>
        <w:t>PDU Session Resource Modify Confirm</w:t>
      </w:r>
      <w:r w:rsidRPr="00512606">
        <w:t xml:space="preserve"> message, the MN may provide the new UL TEID to the SN.</w:t>
      </w:r>
    </w:p>
    <w:p w14:paraId="583D6AB6" w14:textId="3215AFAD" w:rsidR="00B5364B" w:rsidRDefault="00B5364B" w:rsidP="00B5364B">
      <w:pPr>
        <w:pStyle w:val="TH"/>
      </w:pPr>
      <w:del w:id="269" w:author="ZTE" w:date="2022-04-26T00:08:00Z">
        <w:r w:rsidDel="004B4E0A">
          <w:rPr>
            <w:rFonts w:eastAsia="SimSun"/>
            <w:noProof/>
            <w:lang w:val="en-US"/>
          </w:rPr>
          <w:lastRenderedPageBreak/>
          <w:drawing>
            <wp:inline distT="0" distB="0" distL="0" distR="0" wp14:anchorId="2F43A919" wp14:editId="05015498">
              <wp:extent cx="5391150" cy="4438650"/>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391150" cy="4438650"/>
                      </a:xfrm>
                      <a:prstGeom prst="rect">
                        <a:avLst/>
                      </a:prstGeom>
                      <a:noFill/>
                      <a:ln>
                        <a:noFill/>
                      </a:ln>
                    </pic:spPr>
                  </pic:pic>
                </a:graphicData>
              </a:graphic>
            </wp:inline>
          </w:drawing>
        </w:r>
      </w:del>
    </w:p>
    <w:p w14:paraId="5AE36530" w14:textId="63474484" w:rsidR="004B4E0A" w:rsidRPr="00512606" w:rsidRDefault="004B4E0A" w:rsidP="00B5364B">
      <w:pPr>
        <w:pStyle w:val="TH"/>
      </w:pPr>
      <w:ins w:id="270" w:author="ZTE" w:date="2022-04-26T00:08:00Z">
        <w:r>
          <w:rPr>
            <w:rFonts w:eastAsia="SimSun"/>
            <w:noProof/>
          </w:rPr>
          <w:lastRenderedPageBreak/>
          <mc:AlternateContent>
            <mc:Choice Requires="wpc">
              <w:drawing>
                <wp:inline distT="0" distB="0" distL="0" distR="0" wp14:anchorId="401C54E5" wp14:editId="19F19FF9">
                  <wp:extent cx="5508625" cy="5138420"/>
                  <wp:effectExtent l="0" t="0" r="0" b="0"/>
                  <wp:docPr id="1276" name="Canvas 127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072" name="Group 427"/>
                          <wpg:cNvGrpSpPr>
                            <a:grpSpLocks/>
                          </wpg:cNvGrpSpPr>
                          <wpg:grpSpPr bwMode="auto">
                            <a:xfrm>
                              <a:off x="186690" y="0"/>
                              <a:ext cx="5033645" cy="4155440"/>
                              <a:chOff x="294" y="1634"/>
                              <a:chExt cx="7927" cy="6544"/>
                            </a:xfrm>
                          </wpg:grpSpPr>
                          <wpg:grpSp>
                            <wpg:cNvPr id="1073" name="Group 425"/>
                            <wpg:cNvGrpSpPr>
                              <a:grpSpLocks/>
                            </wpg:cNvGrpSpPr>
                            <wpg:grpSpPr bwMode="auto">
                              <a:xfrm>
                                <a:off x="294" y="1634"/>
                                <a:ext cx="7927" cy="6544"/>
                                <a:chOff x="294" y="1634"/>
                                <a:chExt cx="7927" cy="6544"/>
                              </a:xfrm>
                            </wpg:grpSpPr>
                            <wps:wsp>
                              <wps:cNvPr id="1074" name="Rectangle 225"/>
                              <wps:cNvSpPr>
                                <a:spLocks noChangeArrowheads="1"/>
                              </wps:cNvSpPr>
                              <wps:spPr bwMode="auto">
                                <a:xfrm>
                                  <a:off x="294" y="1634"/>
                                  <a:ext cx="880" cy="399"/>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5" name="Rectangle 226"/>
                              <wps:cNvSpPr>
                                <a:spLocks noChangeArrowheads="1"/>
                              </wps:cNvSpPr>
                              <wps:spPr bwMode="auto">
                                <a:xfrm>
                                  <a:off x="294" y="1634"/>
                                  <a:ext cx="880" cy="399"/>
                                </a:xfrm>
                                <a:prstGeom prst="rect">
                                  <a:avLst/>
                                </a:prstGeom>
                                <a:noFill/>
                                <a:ln w="762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6" name="Rectangle 227"/>
                              <wps:cNvSpPr>
                                <a:spLocks noChangeArrowheads="1"/>
                              </wps:cNvSpPr>
                              <wps:spPr bwMode="auto">
                                <a:xfrm>
                                  <a:off x="610" y="1741"/>
                                  <a:ext cx="223" cy="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5B1DA6" w14:textId="77777777" w:rsidR="003A3659" w:rsidRDefault="003A3659" w:rsidP="004B4E0A">
                                    <w:r>
                                      <w:rPr>
                                        <w:rFonts w:ascii="Arial" w:hAnsi="Arial" w:cs="Arial"/>
                                        <w:color w:val="000000"/>
                                        <w:sz w:val="16"/>
                                        <w:szCs w:val="16"/>
                                      </w:rPr>
                                      <w:t>UE</w:t>
                                    </w:r>
                                  </w:p>
                                </w:txbxContent>
                              </wps:txbx>
                              <wps:bodyPr rot="0" vert="horz" wrap="none" lIns="0" tIns="0" rIns="0" bIns="0" anchor="t" anchorCtr="0">
                                <a:spAutoFit/>
                              </wps:bodyPr>
                            </wps:wsp>
                            <wps:wsp>
                              <wps:cNvPr id="1077" name="Rectangle 228"/>
                              <wps:cNvSpPr>
                                <a:spLocks noChangeArrowheads="1"/>
                              </wps:cNvSpPr>
                              <wps:spPr bwMode="auto">
                                <a:xfrm>
                                  <a:off x="2055" y="1634"/>
                                  <a:ext cx="881" cy="399"/>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8" name="Rectangle 229"/>
                              <wps:cNvSpPr>
                                <a:spLocks noChangeArrowheads="1"/>
                              </wps:cNvSpPr>
                              <wps:spPr bwMode="auto">
                                <a:xfrm>
                                  <a:off x="2055" y="1634"/>
                                  <a:ext cx="881" cy="399"/>
                                </a:xfrm>
                                <a:prstGeom prst="rect">
                                  <a:avLst/>
                                </a:prstGeom>
                                <a:noFill/>
                                <a:ln w="762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9" name="Rectangle 230"/>
                              <wps:cNvSpPr>
                                <a:spLocks noChangeArrowheads="1"/>
                              </wps:cNvSpPr>
                              <wps:spPr bwMode="auto">
                                <a:xfrm>
                                  <a:off x="2356" y="1741"/>
                                  <a:ext cx="249" cy="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8D2938" w14:textId="77777777" w:rsidR="003A3659" w:rsidRDefault="003A3659" w:rsidP="004B4E0A">
                                    <w:r>
                                      <w:rPr>
                                        <w:rFonts w:ascii="Arial" w:hAnsi="Arial" w:cs="Arial"/>
                                        <w:color w:val="000000"/>
                                        <w:sz w:val="16"/>
                                        <w:szCs w:val="16"/>
                                      </w:rPr>
                                      <w:t>MN</w:t>
                                    </w:r>
                                  </w:p>
                                </w:txbxContent>
                              </wps:txbx>
                              <wps:bodyPr rot="0" vert="horz" wrap="none" lIns="0" tIns="0" rIns="0" bIns="0" anchor="t" anchorCtr="0">
                                <a:spAutoFit/>
                              </wps:bodyPr>
                            </wps:wsp>
                            <wps:wsp>
                              <wps:cNvPr id="1080" name="Rectangle 231"/>
                              <wps:cNvSpPr>
                                <a:spLocks noChangeArrowheads="1"/>
                              </wps:cNvSpPr>
                              <wps:spPr bwMode="auto">
                                <a:xfrm>
                                  <a:off x="4714" y="1634"/>
                                  <a:ext cx="1016" cy="399"/>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1" name="Rectangle 232"/>
                              <wps:cNvSpPr>
                                <a:spLocks noChangeArrowheads="1"/>
                              </wps:cNvSpPr>
                              <wps:spPr bwMode="auto">
                                <a:xfrm>
                                  <a:off x="4714" y="1634"/>
                                  <a:ext cx="1016" cy="399"/>
                                </a:xfrm>
                                <a:prstGeom prst="rect">
                                  <a:avLst/>
                                </a:prstGeom>
                                <a:noFill/>
                                <a:ln w="762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2" name="Rectangle 233"/>
                              <wps:cNvSpPr>
                                <a:spLocks noChangeArrowheads="1"/>
                              </wps:cNvSpPr>
                              <wps:spPr bwMode="auto">
                                <a:xfrm>
                                  <a:off x="5099" y="1741"/>
                                  <a:ext cx="223" cy="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7320DD" w14:textId="77777777" w:rsidR="003A3659" w:rsidRDefault="003A3659" w:rsidP="004B4E0A">
                                    <w:r>
                                      <w:rPr>
                                        <w:rFonts w:ascii="Arial" w:hAnsi="Arial" w:cs="Arial"/>
                                        <w:color w:val="000000"/>
                                        <w:sz w:val="16"/>
                                        <w:szCs w:val="16"/>
                                      </w:rPr>
                                      <w:t>SN</w:t>
                                    </w:r>
                                  </w:p>
                                </w:txbxContent>
                              </wps:txbx>
                              <wps:bodyPr rot="0" vert="horz" wrap="none" lIns="0" tIns="0" rIns="0" bIns="0" anchor="t" anchorCtr="0">
                                <a:spAutoFit/>
                              </wps:bodyPr>
                            </wps:wsp>
                            <wps:wsp>
                              <wps:cNvPr id="1083" name="Rectangle 234"/>
                              <wps:cNvSpPr>
                                <a:spLocks noChangeArrowheads="1"/>
                              </wps:cNvSpPr>
                              <wps:spPr bwMode="auto">
                                <a:xfrm>
                                  <a:off x="7341" y="1634"/>
                                  <a:ext cx="880" cy="399"/>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4" name="Rectangle 235"/>
                              <wps:cNvSpPr>
                                <a:spLocks noChangeArrowheads="1"/>
                              </wps:cNvSpPr>
                              <wps:spPr bwMode="auto">
                                <a:xfrm>
                                  <a:off x="7341" y="1634"/>
                                  <a:ext cx="880" cy="399"/>
                                </a:xfrm>
                                <a:prstGeom prst="rect">
                                  <a:avLst/>
                                </a:prstGeom>
                                <a:noFill/>
                                <a:ln w="762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5" name="Rectangle 236"/>
                              <wps:cNvSpPr>
                                <a:spLocks noChangeArrowheads="1"/>
                              </wps:cNvSpPr>
                              <wps:spPr bwMode="auto">
                                <a:xfrm>
                                  <a:off x="7595" y="1741"/>
                                  <a:ext cx="89" cy="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077C1" w14:textId="77777777" w:rsidR="003A3659" w:rsidRDefault="003A3659" w:rsidP="004B4E0A">
                                    <w:r>
                                      <w:rPr>
                                        <w:rFonts w:ascii="Arial" w:hAnsi="Arial" w:cs="Arial"/>
                                        <w:color w:val="000000"/>
                                        <w:sz w:val="16"/>
                                        <w:szCs w:val="16"/>
                                      </w:rPr>
                                      <w:t>5</w:t>
                                    </w:r>
                                  </w:p>
                                </w:txbxContent>
                              </wps:txbx>
                              <wps:bodyPr rot="0" vert="horz" wrap="none" lIns="0" tIns="0" rIns="0" bIns="0" anchor="t" anchorCtr="0">
                                <a:spAutoFit/>
                              </wps:bodyPr>
                            </wps:wsp>
                            <wps:wsp>
                              <wps:cNvPr id="1086" name="Rectangle 237"/>
                              <wps:cNvSpPr>
                                <a:spLocks noChangeArrowheads="1"/>
                              </wps:cNvSpPr>
                              <wps:spPr bwMode="auto">
                                <a:xfrm>
                                  <a:off x="7698" y="1741"/>
                                  <a:ext cx="241" cy="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F0D2B" w14:textId="77777777" w:rsidR="003A3659" w:rsidRDefault="003A3659" w:rsidP="004B4E0A">
                                    <w:r>
                                      <w:rPr>
                                        <w:rFonts w:ascii="Arial" w:hAnsi="Arial" w:cs="Arial"/>
                                        <w:color w:val="000000"/>
                                        <w:sz w:val="16"/>
                                        <w:szCs w:val="16"/>
                                      </w:rPr>
                                      <w:t>GC</w:t>
                                    </w:r>
                                  </w:p>
                                </w:txbxContent>
                              </wps:txbx>
                              <wps:bodyPr rot="0" vert="horz" wrap="none" lIns="0" tIns="0" rIns="0" bIns="0" anchor="t" anchorCtr="0">
                                <a:spAutoFit/>
                              </wps:bodyPr>
                            </wps:wsp>
                            <wps:wsp>
                              <wps:cNvPr id="1087" name="Line 238"/>
                              <wps:cNvCnPr>
                                <a:cxnSpLocks noChangeShapeType="1"/>
                              </wps:cNvCnPr>
                              <wps:spPr bwMode="auto">
                                <a:xfrm>
                                  <a:off x="734" y="2033"/>
                                  <a:ext cx="0" cy="6066"/>
                                </a:xfrm>
                                <a:prstGeom prst="line">
                                  <a:avLst/>
                                </a:prstGeom>
                                <a:noFill/>
                                <a:ln w="762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88" name="Line 239"/>
                              <wps:cNvCnPr>
                                <a:cxnSpLocks noChangeShapeType="1"/>
                              </wps:cNvCnPr>
                              <wps:spPr bwMode="auto">
                                <a:xfrm>
                                  <a:off x="2496" y="2033"/>
                                  <a:ext cx="0" cy="6145"/>
                                </a:xfrm>
                                <a:prstGeom prst="line">
                                  <a:avLst/>
                                </a:prstGeom>
                                <a:noFill/>
                                <a:ln w="762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89" name="Line 240"/>
                              <wps:cNvCnPr>
                                <a:cxnSpLocks noChangeShapeType="1"/>
                              </wps:cNvCnPr>
                              <wps:spPr bwMode="auto">
                                <a:xfrm>
                                  <a:off x="5223" y="2033"/>
                                  <a:ext cx="0" cy="6145"/>
                                </a:xfrm>
                                <a:prstGeom prst="line">
                                  <a:avLst/>
                                </a:prstGeom>
                                <a:noFill/>
                                <a:ln w="762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0" name="Line 241"/>
                              <wps:cNvCnPr>
                                <a:cxnSpLocks noChangeShapeType="1"/>
                              </wps:cNvCnPr>
                              <wps:spPr bwMode="auto">
                                <a:xfrm>
                                  <a:off x="7781" y="2033"/>
                                  <a:ext cx="0" cy="6145"/>
                                </a:xfrm>
                                <a:prstGeom prst="line">
                                  <a:avLst/>
                                </a:prstGeom>
                                <a:noFill/>
                                <a:ln w="762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1" name="Rectangle 242"/>
                              <wps:cNvSpPr>
                                <a:spLocks noChangeArrowheads="1"/>
                              </wps:cNvSpPr>
                              <wps:spPr bwMode="auto">
                                <a:xfrm>
                                  <a:off x="2673" y="2226"/>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68ED3C" w14:textId="77777777" w:rsidR="003A3659" w:rsidRDefault="003A3659" w:rsidP="004B4E0A">
                                    <w:r>
                                      <w:rPr>
                                        <w:rFonts w:ascii="Arial" w:hAnsi="Arial" w:cs="Arial"/>
                                        <w:color w:val="000000"/>
                                        <w:sz w:val="12"/>
                                        <w:szCs w:val="12"/>
                                      </w:rPr>
                                      <w:t>1</w:t>
                                    </w:r>
                                  </w:p>
                                </w:txbxContent>
                              </wps:txbx>
                              <wps:bodyPr rot="0" vert="horz" wrap="none" lIns="0" tIns="0" rIns="0" bIns="0" anchor="t" anchorCtr="0">
                                <a:spAutoFit/>
                              </wps:bodyPr>
                            </wps:wsp>
                            <wps:wsp>
                              <wps:cNvPr id="1092" name="Rectangle 243"/>
                              <wps:cNvSpPr>
                                <a:spLocks noChangeArrowheads="1"/>
                              </wps:cNvSpPr>
                              <wps:spPr bwMode="auto">
                                <a:xfrm>
                                  <a:off x="2742" y="2226"/>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61DCA2" w14:textId="77777777" w:rsidR="003A3659" w:rsidRDefault="003A3659" w:rsidP="004B4E0A">
                                    <w:r>
                                      <w:rPr>
                                        <w:rFonts w:ascii="Arial" w:hAnsi="Arial" w:cs="Arial"/>
                                        <w:color w:val="000000"/>
                                        <w:sz w:val="12"/>
                                        <w:szCs w:val="12"/>
                                      </w:rPr>
                                      <w:t xml:space="preserve">. </w:t>
                                    </w:r>
                                  </w:p>
                                </w:txbxContent>
                              </wps:txbx>
                              <wps:bodyPr rot="0" vert="horz" wrap="none" lIns="0" tIns="0" rIns="0" bIns="0" anchor="t" anchorCtr="0">
                                <a:spAutoFit/>
                              </wps:bodyPr>
                            </wps:wsp>
                            <wps:wsp>
                              <wps:cNvPr id="1093" name="Rectangle 244"/>
                              <wps:cNvSpPr>
                                <a:spLocks noChangeArrowheads="1"/>
                              </wps:cNvSpPr>
                              <wps:spPr bwMode="auto">
                                <a:xfrm>
                                  <a:off x="2811" y="2226"/>
                                  <a:ext cx="6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9F16B" w14:textId="77777777" w:rsidR="003A3659" w:rsidRDefault="003A3659" w:rsidP="004B4E0A">
                                    <w:r>
                                      <w:rPr>
                                        <w:rFonts w:ascii="Arial" w:hAnsi="Arial" w:cs="Arial"/>
                                        <w:color w:val="000000"/>
                                        <w:sz w:val="12"/>
                                        <w:szCs w:val="12"/>
                                      </w:rPr>
                                      <w:t>SN Addition</w:t>
                                    </w:r>
                                  </w:p>
                                </w:txbxContent>
                              </wps:txbx>
                              <wps:bodyPr rot="0" vert="horz" wrap="none" lIns="0" tIns="0" rIns="0" bIns="0" anchor="t" anchorCtr="0">
                                <a:spAutoFit/>
                              </wps:bodyPr>
                            </wps:wsp>
                            <wps:wsp>
                              <wps:cNvPr id="1094" name="Rectangle 245"/>
                              <wps:cNvSpPr>
                                <a:spLocks noChangeArrowheads="1"/>
                              </wps:cNvSpPr>
                              <wps:spPr bwMode="auto">
                                <a:xfrm>
                                  <a:off x="3468" y="2226"/>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F630B" w14:textId="77777777" w:rsidR="003A3659" w:rsidRDefault="003A3659" w:rsidP="004B4E0A">
                                    <w:r>
                                      <w:rPr>
                                        <w:rFonts w:ascii="Arial" w:hAnsi="Arial" w:cs="Arial"/>
                                        <w:color w:val="000000"/>
                                        <w:sz w:val="12"/>
                                        <w:szCs w:val="12"/>
                                      </w:rPr>
                                      <w:t>/</w:t>
                                    </w:r>
                                  </w:p>
                                </w:txbxContent>
                              </wps:txbx>
                              <wps:bodyPr rot="0" vert="horz" wrap="none" lIns="0" tIns="0" rIns="0" bIns="0" anchor="t" anchorCtr="0">
                                <a:spAutoFit/>
                              </wps:bodyPr>
                            </wps:wsp>
                            <wps:wsp>
                              <wps:cNvPr id="1095" name="Rectangle 246"/>
                              <wps:cNvSpPr>
                                <a:spLocks noChangeArrowheads="1"/>
                              </wps:cNvSpPr>
                              <wps:spPr bwMode="auto">
                                <a:xfrm>
                                  <a:off x="3502" y="2226"/>
                                  <a:ext cx="6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D7A0A5" w14:textId="77777777" w:rsidR="003A3659" w:rsidRDefault="003A3659" w:rsidP="004B4E0A">
                                    <w:r>
                                      <w:rPr>
                                        <w:rFonts w:ascii="Arial" w:hAnsi="Arial" w:cs="Arial"/>
                                        <w:color w:val="000000"/>
                                        <w:sz w:val="12"/>
                                        <w:szCs w:val="12"/>
                                      </w:rPr>
                                      <w:t xml:space="preserve">Modification </w:t>
                                    </w:r>
                                  </w:p>
                                </w:txbxContent>
                              </wps:txbx>
                              <wps:bodyPr rot="0" vert="horz" wrap="none" lIns="0" tIns="0" rIns="0" bIns="0" anchor="t" anchorCtr="0">
                                <a:spAutoFit/>
                              </wps:bodyPr>
                            </wps:wsp>
                            <wps:wsp>
                              <wps:cNvPr id="1096" name="Rectangle 247"/>
                              <wps:cNvSpPr>
                                <a:spLocks noChangeArrowheads="1"/>
                              </wps:cNvSpPr>
                              <wps:spPr bwMode="auto">
                                <a:xfrm>
                                  <a:off x="4200" y="2226"/>
                                  <a:ext cx="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AB953" w14:textId="77777777" w:rsidR="003A3659" w:rsidRDefault="003A3659" w:rsidP="004B4E0A">
                                    <w:r>
                                      <w:rPr>
                                        <w:rFonts w:ascii="Arial" w:hAnsi="Arial" w:cs="Arial"/>
                                        <w:color w:val="000000"/>
                                        <w:sz w:val="12"/>
                                        <w:szCs w:val="12"/>
                                      </w:rPr>
                                      <w:t>R</w:t>
                                    </w:r>
                                  </w:p>
                                </w:txbxContent>
                              </wps:txbx>
                              <wps:bodyPr rot="0" vert="horz" wrap="none" lIns="0" tIns="0" rIns="0" bIns="0" anchor="t" anchorCtr="0">
                                <a:spAutoFit/>
                              </wps:bodyPr>
                            </wps:wsp>
                            <wps:wsp>
                              <wps:cNvPr id="1097" name="Rectangle 248"/>
                              <wps:cNvSpPr>
                                <a:spLocks noChangeArrowheads="1"/>
                              </wps:cNvSpPr>
                              <wps:spPr bwMode="auto">
                                <a:xfrm>
                                  <a:off x="4290" y="2226"/>
                                  <a:ext cx="36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487C2" w14:textId="77777777" w:rsidR="003A3659" w:rsidRDefault="003A3659" w:rsidP="004B4E0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w:t>
                                    </w:r>
                                  </w:p>
                                </w:txbxContent>
                              </wps:txbx>
                              <wps:bodyPr rot="0" vert="horz" wrap="none" lIns="0" tIns="0" rIns="0" bIns="0" anchor="t" anchorCtr="0">
                                <a:spAutoFit/>
                              </wps:bodyPr>
                            </wps:wsp>
                            <wps:wsp>
                              <wps:cNvPr id="1098" name="Rectangle 249"/>
                              <wps:cNvSpPr>
                                <a:spLocks noChangeArrowheads="1"/>
                              </wps:cNvSpPr>
                              <wps:spPr bwMode="auto">
                                <a:xfrm>
                                  <a:off x="4697" y="2226"/>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38F8D1" w14:textId="77777777" w:rsidR="003A3659" w:rsidRDefault="003A3659" w:rsidP="004B4E0A">
                                    <w:r>
                                      <w:rPr>
                                        <w:rFonts w:ascii="Arial" w:hAnsi="Arial" w:cs="Arial"/>
                                        <w:color w:val="000000"/>
                                        <w:sz w:val="12"/>
                                        <w:szCs w:val="12"/>
                                      </w:rPr>
                                      <w:t>(</w:t>
                                    </w:r>
                                  </w:p>
                                </w:txbxContent>
                              </wps:txbx>
                              <wps:bodyPr rot="0" vert="horz" wrap="none" lIns="0" tIns="0" rIns="0" bIns="0" anchor="t" anchorCtr="0">
                                <a:spAutoFit/>
                              </wps:bodyPr>
                            </wps:wsp>
                            <wps:wsp>
                              <wps:cNvPr id="1099" name="Rectangle 250"/>
                              <wps:cNvSpPr>
                                <a:spLocks noChangeArrowheads="1"/>
                              </wps:cNvSpPr>
                              <wps:spPr bwMode="auto">
                                <a:xfrm>
                                  <a:off x="4739" y="2226"/>
                                  <a:ext cx="114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AE2D82" w14:textId="77777777" w:rsidR="003A3659" w:rsidRDefault="003A3659" w:rsidP="004B4E0A">
                                    <w:r>
                                      <w:rPr>
                                        <w:rFonts w:ascii="Arial" w:hAnsi="Arial" w:cs="Arial"/>
                                        <w:color w:val="000000"/>
                                        <w:sz w:val="12"/>
                                        <w:szCs w:val="12"/>
                                      </w:rPr>
                                      <w:t xml:space="preserve">UPF UL TNL address </w:t>
                                    </w:r>
                                  </w:p>
                                </w:txbxContent>
                              </wps:txbx>
                              <wps:bodyPr rot="0" vert="horz" wrap="none" lIns="0" tIns="0" rIns="0" bIns="0" anchor="t" anchorCtr="0">
                                <a:spAutoFit/>
                              </wps:bodyPr>
                            </wps:wsp>
                            <wps:wsp>
                              <wps:cNvPr id="1100" name="Rectangle 251"/>
                              <wps:cNvSpPr>
                                <a:spLocks noChangeArrowheads="1"/>
                              </wps:cNvSpPr>
                              <wps:spPr bwMode="auto">
                                <a:xfrm>
                                  <a:off x="5961" y="2226"/>
                                  <a:ext cx="122"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4CE49" w14:textId="77777777" w:rsidR="003A3659" w:rsidRDefault="003A3659" w:rsidP="004B4E0A">
                                    <w:r>
                                      <w:rPr>
                                        <w:rFonts w:ascii="Arial" w:hAnsi="Arial" w:cs="Arial"/>
                                        <w:color w:val="000000"/>
                                        <w:sz w:val="12"/>
                                        <w:szCs w:val="12"/>
                                      </w:rPr>
                                      <w:t>@</w:t>
                                    </w:r>
                                  </w:p>
                                </w:txbxContent>
                              </wps:txbx>
                              <wps:bodyPr rot="0" vert="horz" wrap="none" lIns="0" tIns="0" rIns="0" bIns="0" anchor="t" anchorCtr="0">
                                <a:spAutoFit/>
                              </wps:bodyPr>
                            </wps:wsp>
                            <wps:wsp>
                              <wps:cNvPr id="1101" name="Rectangle 252"/>
                              <wps:cNvSpPr>
                                <a:spLocks noChangeArrowheads="1"/>
                              </wps:cNvSpPr>
                              <wps:spPr bwMode="auto">
                                <a:xfrm>
                                  <a:off x="6088" y="2226"/>
                                  <a:ext cx="1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3A9C4F" w14:textId="77777777" w:rsidR="003A3659" w:rsidRDefault="003A3659" w:rsidP="004B4E0A">
                                    <w:r>
                                      <w:rPr>
                                        <w:rFonts w:ascii="Arial" w:hAnsi="Arial" w:cs="Arial"/>
                                        <w:color w:val="000000"/>
                                        <w:sz w:val="12"/>
                                        <w:szCs w:val="12"/>
                                      </w:rPr>
                                      <w:t>MN</w:t>
                                    </w:r>
                                  </w:p>
                                </w:txbxContent>
                              </wps:txbx>
                              <wps:bodyPr rot="0" vert="horz" wrap="none" lIns="0" tIns="0" rIns="0" bIns="0" anchor="t" anchorCtr="0">
                                <a:spAutoFit/>
                              </wps:bodyPr>
                            </wps:wsp>
                            <wps:wsp>
                              <wps:cNvPr id="1102" name="Rectangle 253"/>
                              <wps:cNvSpPr>
                                <a:spLocks noChangeArrowheads="1"/>
                              </wps:cNvSpPr>
                              <wps:spPr bwMode="auto">
                                <a:xfrm>
                                  <a:off x="6281" y="2226"/>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8B8213" w14:textId="77777777" w:rsidR="003A3659" w:rsidRDefault="003A3659" w:rsidP="004B4E0A">
                                    <w:r>
                                      <w:rPr>
                                        <w:rFonts w:ascii="Arial" w:hAnsi="Arial" w:cs="Arial"/>
                                        <w:color w:val="000000"/>
                                        <w:sz w:val="12"/>
                                        <w:szCs w:val="12"/>
                                      </w:rPr>
                                      <w:t>)</w:t>
                                    </w:r>
                                  </w:p>
                                </w:txbxContent>
                              </wps:txbx>
                              <wps:bodyPr rot="0" vert="horz" wrap="none" lIns="0" tIns="0" rIns="0" bIns="0" anchor="t" anchorCtr="0">
                                <a:spAutoFit/>
                              </wps:bodyPr>
                            </wps:wsp>
                            <wps:wsp>
                              <wps:cNvPr id="1103" name="Line 254"/>
                              <wps:cNvCnPr>
                                <a:cxnSpLocks noChangeShapeType="1"/>
                              </wps:cNvCnPr>
                              <wps:spPr bwMode="auto">
                                <a:xfrm flipH="1">
                                  <a:off x="2492" y="2433"/>
                                  <a:ext cx="2613" cy="0"/>
                                </a:xfrm>
                                <a:prstGeom prst="line">
                                  <a:avLst/>
                                </a:prstGeom>
                                <a:noFill/>
                                <a:ln w="762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04" name="Freeform 255"/>
                              <wps:cNvSpPr>
                                <a:spLocks/>
                              </wps:cNvSpPr>
                              <wps:spPr bwMode="auto">
                                <a:xfrm>
                                  <a:off x="5094" y="2394"/>
                                  <a:ext cx="129" cy="78"/>
                                </a:xfrm>
                                <a:custGeom>
                                  <a:avLst/>
                                  <a:gdLst>
                                    <a:gd name="T0" fmla="*/ 0 w 129"/>
                                    <a:gd name="T1" fmla="*/ 0 h 78"/>
                                    <a:gd name="T2" fmla="*/ 129 w 129"/>
                                    <a:gd name="T3" fmla="*/ 39 h 78"/>
                                    <a:gd name="T4" fmla="*/ 0 w 129"/>
                                    <a:gd name="T5" fmla="*/ 78 h 78"/>
                                    <a:gd name="T6" fmla="*/ 0 w 129"/>
                                    <a:gd name="T7" fmla="*/ 0 h 78"/>
                                  </a:gdLst>
                                  <a:ahLst/>
                                  <a:cxnLst>
                                    <a:cxn ang="0">
                                      <a:pos x="T0" y="T1"/>
                                    </a:cxn>
                                    <a:cxn ang="0">
                                      <a:pos x="T2" y="T3"/>
                                    </a:cxn>
                                    <a:cxn ang="0">
                                      <a:pos x="T4" y="T5"/>
                                    </a:cxn>
                                    <a:cxn ang="0">
                                      <a:pos x="T6" y="T7"/>
                                    </a:cxn>
                                  </a:cxnLst>
                                  <a:rect l="0" t="0" r="r" b="b"/>
                                  <a:pathLst>
                                    <a:path w="129" h="78">
                                      <a:moveTo>
                                        <a:pt x="0" y="0"/>
                                      </a:moveTo>
                                      <a:lnTo>
                                        <a:pt x="129" y="39"/>
                                      </a:lnTo>
                                      <a:lnTo>
                                        <a:pt x="0" y="7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5" name="Rectangle 256"/>
                              <wps:cNvSpPr>
                                <a:spLocks noChangeArrowheads="1"/>
                              </wps:cNvSpPr>
                              <wps:spPr bwMode="auto">
                                <a:xfrm>
                                  <a:off x="455" y="2860"/>
                                  <a:ext cx="4999" cy="2687"/>
                                </a:xfrm>
                                <a:prstGeom prst="rect">
                                  <a:avLst/>
                                </a:prstGeom>
                                <a:noFill/>
                                <a:ln w="7620" cap="rnd">
                                  <a:solidFill>
                                    <a:srgbClr val="0070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6" name="Rectangle 257"/>
                              <wps:cNvSpPr>
                                <a:spLocks noChangeArrowheads="1"/>
                              </wps:cNvSpPr>
                              <wps:spPr bwMode="auto">
                                <a:xfrm>
                                  <a:off x="946" y="3725"/>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A0B03" w14:textId="77777777" w:rsidR="003A3659" w:rsidRDefault="003A3659" w:rsidP="004B4E0A">
                                    <w:r>
                                      <w:rPr>
                                        <w:rFonts w:ascii="Arial" w:hAnsi="Arial" w:cs="Arial"/>
                                        <w:color w:val="000000"/>
                                        <w:sz w:val="12"/>
                                        <w:szCs w:val="12"/>
                                      </w:rPr>
                                      <w:t>6</w:t>
                                    </w:r>
                                  </w:p>
                                </w:txbxContent>
                              </wps:txbx>
                              <wps:bodyPr rot="0" vert="horz" wrap="none" lIns="0" tIns="0" rIns="0" bIns="0" anchor="t" anchorCtr="0">
                                <a:spAutoFit/>
                              </wps:bodyPr>
                            </wps:wsp>
                            <wps:wsp>
                              <wps:cNvPr id="1107" name="Rectangle 258"/>
                              <wps:cNvSpPr>
                                <a:spLocks noChangeArrowheads="1"/>
                              </wps:cNvSpPr>
                              <wps:spPr bwMode="auto">
                                <a:xfrm>
                                  <a:off x="1015" y="3725"/>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555285" w14:textId="77777777" w:rsidR="003A3659" w:rsidRDefault="003A3659" w:rsidP="004B4E0A">
                                    <w:r>
                                      <w:rPr>
                                        <w:rFonts w:ascii="Arial" w:hAnsi="Arial" w:cs="Arial"/>
                                        <w:color w:val="000000"/>
                                        <w:sz w:val="12"/>
                                        <w:szCs w:val="12"/>
                                      </w:rPr>
                                      <w:t>.</w:t>
                                    </w:r>
                                  </w:p>
                                </w:txbxContent>
                              </wps:txbx>
                              <wps:bodyPr rot="0" vert="horz" wrap="none" lIns="0" tIns="0" rIns="0" bIns="0" anchor="t" anchorCtr="0">
                                <a:spAutoFit/>
                              </wps:bodyPr>
                            </wps:wsp>
                            <wps:wsp>
                              <wps:cNvPr id="1108" name="Rectangle 259"/>
                              <wps:cNvSpPr>
                                <a:spLocks noChangeArrowheads="1"/>
                              </wps:cNvSpPr>
                              <wps:spPr bwMode="auto">
                                <a:xfrm>
                                  <a:off x="1050" y="3725"/>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4BAFC1" w14:textId="77777777" w:rsidR="003A3659" w:rsidRDefault="003A3659" w:rsidP="004B4E0A">
                                    <w:r>
                                      <w:rPr>
                                        <w:rFonts w:ascii="Arial" w:hAnsi="Arial" w:cs="Arial"/>
                                        <w:color w:val="000000"/>
                                        <w:sz w:val="12"/>
                                        <w:szCs w:val="12"/>
                                      </w:rPr>
                                      <w:t xml:space="preserve"> </w:t>
                                    </w:r>
                                  </w:p>
                                </w:txbxContent>
                              </wps:txbx>
                              <wps:bodyPr rot="0" vert="horz" wrap="none" lIns="0" tIns="0" rIns="0" bIns="0" anchor="t" anchorCtr="0">
                                <a:spAutoFit/>
                              </wps:bodyPr>
                            </wps:wsp>
                            <wps:wsp>
                              <wps:cNvPr id="1109" name="Rectangle 260"/>
                              <wps:cNvSpPr>
                                <a:spLocks noChangeArrowheads="1"/>
                              </wps:cNvSpPr>
                              <wps:spPr bwMode="auto">
                                <a:xfrm>
                                  <a:off x="1084" y="3725"/>
                                  <a:ext cx="146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2471E" w14:textId="77777777" w:rsidR="003A3659" w:rsidRDefault="003A3659" w:rsidP="004B4E0A">
                                    <w:r>
                                      <w:rPr>
                                        <w:rFonts w:ascii="Arial" w:hAnsi="Arial" w:cs="Arial"/>
                                        <w:color w:val="000000"/>
                                        <w:sz w:val="12"/>
                                        <w:szCs w:val="12"/>
                                      </w:rPr>
                                      <w:t>Random Access Procedure</w:t>
                                    </w:r>
                                  </w:p>
                                </w:txbxContent>
                              </wps:txbx>
                              <wps:bodyPr rot="0" vert="horz" wrap="none" lIns="0" tIns="0" rIns="0" bIns="0" anchor="t" anchorCtr="0">
                                <a:spAutoFit/>
                              </wps:bodyPr>
                            </wps:wsp>
                            <wps:wsp>
                              <wps:cNvPr id="1110" name="Line 261"/>
                              <wps:cNvCnPr>
                                <a:cxnSpLocks noChangeShapeType="1"/>
                              </wps:cNvCnPr>
                              <wps:spPr bwMode="auto">
                                <a:xfrm>
                                  <a:off x="2614" y="2738"/>
                                  <a:ext cx="2609" cy="0"/>
                                </a:xfrm>
                                <a:prstGeom prst="line">
                                  <a:avLst/>
                                </a:prstGeom>
                                <a:noFill/>
                                <a:ln w="762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1" name="Freeform 262"/>
                              <wps:cNvSpPr>
                                <a:spLocks/>
                              </wps:cNvSpPr>
                              <wps:spPr bwMode="auto">
                                <a:xfrm>
                                  <a:off x="2496" y="2699"/>
                                  <a:ext cx="128" cy="78"/>
                                </a:xfrm>
                                <a:custGeom>
                                  <a:avLst/>
                                  <a:gdLst>
                                    <a:gd name="T0" fmla="*/ 128 w 128"/>
                                    <a:gd name="T1" fmla="*/ 78 h 78"/>
                                    <a:gd name="T2" fmla="*/ 0 w 128"/>
                                    <a:gd name="T3" fmla="*/ 39 h 78"/>
                                    <a:gd name="T4" fmla="*/ 128 w 128"/>
                                    <a:gd name="T5" fmla="*/ 0 h 78"/>
                                    <a:gd name="T6" fmla="*/ 128 w 128"/>
                                    <a:gd name="T7" fmla="*/ 78 h 78"/>
                                  </a:gdLst>
                                  <a:ahLst/>
                                  <a:cxnLst>
                                    <a:cxn ang="0">
                                      <a:pos x="T0" y="T1"/>
                                    </a:cxn>
                                    <a:cxn ang="0">
                                      <a:pos x="T2" y="T3"/>
                                    </a:cxn>
                                    <a:cxn ang="0">
                                      <a:pos x="T4" y="T5"/>
                                    </a:cxn>
                                    <a:cxn ang="0">
                                      <a:pos x="T6" y="T7"/>
                                    </a:cxn>
                                  </a:cxnLst>
                                  <a:rect l="0" t="0" r="r" b="b"/>
                                  <a:pathLst>
                                    <a:path w="128" h="78">
                                      <a:moveTo>
                                        <a:pt x="128" y="78"/>
                                      </a:moveTo>
                                      <a:lnTo>
                                        <a:pt x="0" y="39"/>
                                      </a:lnTo>
                                      <a:lnTo>
                                        <a:pt x="128" y="0"/>
                                      </a:lnTo>
                                      <a:lnTo>
                                        <a:pt x="128" y="7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2" name="Rectangle 263"/>
                              <wps:cNvSpPr>
                                <a:spLocks noChangeArrowheads="1"/>
                              </wps:cNvSpPr>
                              <wps:spPr bwMode="auto">
                                <a:xfrm>
                                  <a:off x="957" y="2931"/>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F3918" w14:textId="77777777" w:rsidR="003A3659" w:rsidRDefault="003A3659" w:rsidP="004B4E0A">
                                    <w:r>
                                      <w:rPr>
                                        <w:rFonts w:ascii="Arial" w:hAnsi="Arial" w:cs="Arial"/>
                                        <w:color w:val="000000"/>
                                        <w:sz w:val="12"/>
                                        <w:szCs w:val="12"/>
                                      </w:rPr>
                                      <w:t>3</w:t>
                                    </w:r>
                                  </w:p>
                                </w:txbxContent>
                              </wps:txbx>
                              <wps:bodyPr rot="0" vert="horz" wrap="none" lIns="0" tIns="0" rIns="0" bIns="0" anchor="t" anchorCtr="0">
                                <a:spAutoFit/>
                              </wps:bodyPr>
                            </wps:wsp>
                            <wps:wsp>
                              <wps:cNvPr id="1113" name="Rectangle 264"/>
                              <wps:cNvSpPr>
                                <a:spLocks noChangeArrowheads="1"/>
                              </wps:cNvSpPr>
                              <wps:spPr bwMode="auto">
                                <a:xfrm>
                                  <a:off x="1026" y="2931"/>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E1679" w14:textId="77777777" w:rsidR="003A3659" w:rsidRDefault="003A3659" w:rsidP="004B4E0A">
                                    <w:r>
                                      <w:rPr>
                                        <w:rFonts w:ascii="Arial" w:hAnsi="Arial" w:cs="Arial"/>
                                        <w:color w:val="000000"/>
                                        <w:sz w:val="12"/>
                                        <w:szCs w:val="12"/>
                                      </w:rPr>
                                      <w:t xml:space="preserve">. </w:t>
                                    </w:r>
                                  </w:p>
                                </w:txbxContent>
                              </wps:txbx>
                              <wps:bodyPr rot="0" vert="horz" wrap="none" lIns="0" tIns="0" rIns="0" bIns="0" anchor="t" anchorCtr="0">
                                <a:spAutoFit/>
                              </wps:bodyPr>
                            </wps:wsp>
                            <wps:wsp>
                              <wps:cNvPr id="1114" name="Rectangle 265"/>
                              <wps:cNvSpPr>
                                <a:spLocks noChangeArrowheads="1"/>
                              </wps:cNvSpPr>
                              <wps:spPr bwMode="auto">
                                <a:xfrm>
                                  <a:off x="1095" y="2931"/>
                                  <a:ext cx="11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01081C" w14:textId="77777777" w:rsidR="003A3659" w:rsidRDefault="003A3659" w:rsidP="004B4E0A">
                                    <w:r>
                                      <w:rPr>
                                        <w:rFonts w:ascii="Arial" w:hAnsi="Arial" w:cs="Arial"/>
                                        <w:color w:val="000000"/>
                                        <w:sz w:val="12"/>
                                        <w:szCs w:val="12"/>
                                      </w:rPr>
                                      <w:t>RRC Reconfiguration</w:t>
                                    </w:r>
                                  </w:p>
                                </w:txbxContent>
                              </wps:txbx>
                              <wps:bodyPr rot="0" vert="horz" wrap="none" lIns="0" tIns="0" rIns="0" bIns="0" anchor="t" anchorCtr="0">
                                <a:spAutoFit/>
                              </wps:bodyPr>
                            </wps:wsp>
                            <wps:wsp>
                              <wps:cNvPr id="1115" name="Freeform 266"/>
                              <wps:cNvSpPr>
                                <a:spLocks noEditPoints="1"/>
                              </wps:cNvSpPr>
                              <wps:spPr bwMode="auto">
                                <a:xfrm>
                                  <a:off x="2604" y="7934"/>
                                  <a:ext cx="2613" cy="10"/>
                                </a:xfrm>
                                <a:custGeom>
                                  <a:avLst/>
                                  <a:gdLst>
                                    <a:gd name="T0" fmla="*/ 128 w 3588"/>
                                    <a:gd name="T1" fmla="*/ 8 h 16"/>
                                    <a:gd name="T2" fmla="*/ 0 w 3588"/>
                                    <a:gd name="T3" fmla="*/ 8 h 16"/>
                                    <a:gd name="T4" fmla="*/ 312 w 3588"/>
                                    <a:gd name="T5" fmla="*/ 0 h 16"/>
                                    <a:gd name="T6" fmla="*/ 200 w 3588"/>
                                    <a:gd name="T7" fmla="*/ 16 h 16"/>
                                    <a:gd name="T8" fmla="*/ 392 w 3588"/>
                                    <a:gd name="T9" fmla="*/ 0 h 16"/>
                                    <a:gd name="T10" fmla="*/ 504 w 3588"/>
                                    <a:gd name="T11" fmla="*/ 16 h 16"/>
                                    <a:gd name="T12" fmla="*/ 392 w 3588"/>
                                    <a:gd name="T13" fmla="*/ 0 h 16"/>
                                    <a:gd name="T14" fmla="*/ 705 w 3588"/>
                                    <a:gd name="T15" fmla="*/ 8 h 16"/>
                                    <a:gd name="T16" fmla="*/ 577 w 3588"/>
                                    <a:gd name="T17" fmla="*/ 8 h 16"/>
                                    <a:gd name="T18" fmla="*/ 889 w 3588"/>
                                    <a:gd name="T19" fmla="*/ 0 h 16"/>
                                    <a:gd name="T20" fmla="*/ 777 w 3588"/>
                                    <a:gd name="T21" fmla="*/ 16 h 16"/>
                                    <a:gd name="T22" fmla="*/ 969 w 3588"/>
                                    <a:gd name="T23" fmla="*/ 0 h 16"/>
                                    <a:gd name="T24" fmla="*/ 1081 w 3588"/>
                                    <a:gd name="T25" fmla="*/ 16 h 16"/>
                                    <a:gd name="T26" fmla="*/ 969 w 3588"/>
                                    <a:gd name="T27" fmla="*/ 0 h 16"/>
                                    <a:gd name="T28" fmla="*/ 1281 w 3588"/>
                                    <a:gd name="T29" fmla="*/ 8 h 16"/>
                                    <a:gd name="T30" fmla="*/ 1153 w 3588"/>
                                    <a:gd name="T31" fmla="*/ 8 h 16"/>
                                    <a:gd name="T32" fmla="*/ 1465 w 3588"/>
                                    <a:gd name="T33" fmla="*/ 0 h 16"/>
                                    <a:gd name="T34" fmla="*/ 1353 w 3588"/>
                                    <a:gd name="T35" fmla="*/ 16 h 16"/>
                                    <a:gd name="T36" fmla="*/ 1546 w 3588"/>
                                    <a:gd name="T37" fmla="*/ 0 h 16"/>
                                    <a:gd name="T38" fmla="*/ 1658 w 3588"/>
                                    <a:gd name="T39" fmla="*/ 16 h 16"/>
                                    <a:gd name="T40" fmla="*/ 1546 w 3588"/>
                                    <a:gd name="T41" fmla="*/ 0 h 16"/>
                                    <a:gd name="T42" fmla="*/ 1858 w 3588"/>
                                    <a:gd name="T43" fmla="*/ 8 h 16"/>
                                    <a:gd name="T44" fmla="*/ 1730 w 3588"/>
                                    <a:gd name="T45" fmla="*/ 8 h 16"/>
                                    <a:gd name="T46" fmla="*/ 2042 w 3588"/>
                                    <a:gd name="T47" fmla="*/ 0 h 16"/>
                                    <a:gd name="T48" fmla="*/ 1930 w 3588"/>
                                    <a:gd name="T49" fmla="*/ 16 h 16"/>
                                    <a:gd name="T50" fmla="*/ 2122 w 3588"/>
                                    <a:gd name="T51" fmla="*/ 0 h 16"/>
                                    <a:gd name="T52" fmla="*/ 2234 w 3588"/>
                                    <a:gd name="T53" fmla="*/ 16 h 16"/>
                                    <a:gd name="T54" fmla="*/ 2122 w 3588"/>
                                    <a:gd name="T55" fmla="*/ 0 h 16"/>
                                    <a:gd name="T56" fmla="*/ 2434 w 3588"/>
                                    <a:gd name="T57" fmla="*/ 8 h 16"/>
                                    <a:gd name="T58" fmla="*/ 2306 w 3588"/>
                                    <a:gd name="T59" fmla="*/ 8 h 16"/>
                                    <a:gd name="T60" fmla="*/ 2619 w 3588"/>
                                    <a:gd name="T61" fmla="*/ 0 h 16"/>
                                    <a:gd name="T62" fmla="*/ 2506 w 3588"/>
                                    <a:gd name="T63" fmla="*/ 16 h 16"/>
                                    <a:gd name="T64" fmla="*/ 2699 w 3588"/>
                                    <a:gd name="T65" fmla="*/ 0 h 16"/>
                                    <a:gd name="T66" fmla="*/ 2811 w 3588"/>
                                    <a:gd name="T67" fmla="*/ 16 h 16"/>
                                    <a:gd name="T68" fmla="*/ 2699 w 3588"/>
                                    <a:gd name="T69" fmla="*/ 0 h 16"/>
                                    <a:gd name="T70" fmla="*/ 3011 w 3588"/>
                                    <a:gd name="T71" fmla="*/ 8 h 16"/>
                                    <a:gd name="T72" fmla="*/ 2883 w 3588"/>
                                    <a:gd name="T73" fmla="*/ 8 h 16"/>
                                    <a:gd name="T74" fmla="*/ 3195 w 3588"/>
                                    <a:gd name="T75" fmla="*/ 0 h 16"/>
                                    <a:gd name="T76" fmla="*/ 3083 w 3588"/>
                                    <a:gd name="T77" fmla="*/ 16 h 16"/>
                                    <a:gd name="T78" fmla="*/ 3275 w 3588"/>
                                    <a:gd name="T79" fmla="*/ 0 h 16"/>
                                    <a:gd name="T80" fmla="*/ 3387 w 3588"/>
                                    <a:gd name="T81" fmla="*/ 16 h 16"/>
                                    <a:gd name="T82" fmla="*/ 3275 w 3588"/>
                                    <a:gd name="T83" fmla="*/ 0 h 16"/>
                                    <a:gd name="T84" fmla="*/ 3588 w 3588"/>
                                    <a:gd name="T85" fmla="*/ 8 h 16"/>
                                    <a:gd name="T86" fmla="*/ 3459 w 3588"/>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8" h="16">
                                      <a:moveTo>
                                        <a:pt x="8" y="0"/>
                                      </a:moveTo>
                                      <a:lnTo>
                                        <a:pt x="120" y="0"/>
                                      </a:lnTo>
                                      <a:cubicBezTo>
                                        <a:pt x="125" y="0"/>
                                        <a:pt x="128" y="3"/>
                                        <a:pt x="128" y="8"/>
                                      </a:cubicBezTo>
                                      <a:cubicBezTo>
                                        <a:pt x="128" y="12"/>
                                        <a:pt x="125" y="16"/>
                                        <a:pt x="120" y="16"/>
                                      </a:cubicBezTo>
                                      <a:lnTo>
                                        <a:pt x="8" y="16"/>
                                      </a:lnTo>
                                      <a:cubicBezTo>
                                        <a:pt x="4" y="16"/>
                                        <a:pt x="0" y="12"/>
                                        <a:pt x="0" y="8"/>
                                      </a:cubicBezTo>
                                      <a:cubicBezTo>
                                        <a:pt x="0" y="3"/>
                                        <a:pt x="4" y="0"/>
                                        <a:pt x="8" y="0"/>
                                      </a:cubicBezTo>
                                      <a:close/>
                                      <a:moveTo>
                                        <a:pt x="200" y="0"/>
                                      </a:moveTo>
                                      <a:lnTo>
                                        <a:pt x="312" y="0"/>
                                      </a:lnTo>
                                      <a:cubicBezTo>
                                        <a:pt x="317" y="0"/>
                                        <a:pt x="320" y="3"/>
                                        <a:pt x="320" y="8"/>
                                      </a:cubicBezTo>
                                      <a:cubicBezTo>
                                        <a:pt x="320" y="12"/>
                                        <a:pt x="317" y="16"/>
                                        <a:pt x="312" y="16"/>
                                      </a:cubicBezTo>
                                      <a:lnTo>
                                        <a:pt x="200" y="16"/>
                                      </a:lnTo>
                                      <a:cubicBezTo>
                                        <a:pt x="196" y="16"/>
                                        <a:pt x="192" y="12"/>
                                        <a:pt x="192" y="8"/>
                                      </a:cubicBezTo>
                                      <a:cubicBezTo>
                                        <a:pt x="192" y="3"/>
                                        <a:pt x="196" y="0"/>
                                        <a:pt x="200" y="0"/>
                                      </a:cubicBezTo>
                                      <a:close/>
                                      <a:moveTo>
                                        <a:pt x="392" y="0"/>
                                      </a:moveTo>
                                      <a:lnTo>
                                        <a:pt x="504" y="0"/>
                                      </a:lnTo>
                                      <a:cubicBezTo>
                                        <a:pt x="509" y="0"/>
                                        <a:pt x="513" y="3"/>
                                        <a:pt x="513" y="8"/>
                                      </a:cubicBezTo>
                                      <a:cubicBezTo>
                                        <a:pt x="513" y="12"/>
                                        <a:pt x="509" y="16"/>
                                        <a:pt x="504" y="16"/>
                                      </a:cubicBezTo>
                                      <a:lnTo>
                                        <a:pt x="392" y="16"/>
                                      </a:lnTo>
                                      <a:cubicBezTo>
                                        <a:pt x="388" y="16"/>
                                        <a:pt x="384" y="12"/>
                                        <a:pt x="384" y="8"/>
                                      </a:cubicBezTo>
                                      <a:cubicBezTo>
                                        <a:pt x="384" y="3"/>
                                        <a:pt x="388" y="0"/>
                                        <a:pt x="392" y="0"/>
                                      </a:cubicBezTo>
                                      <a:close/>
                                      <a:moveTo>
                                        <a:pt x="585" y="0"/>
                                      </a:moveTo>
                                      <a:lnTo>
                                        <a:pt x="697" y="0"/>
                                      </a:lnTo>
                                      <a:cubicBezTo>
                                        <a:pt x="701" y="0"/>
                                        <a:pt x="705" y="3"/>
                                        <a:pt x="705" y="8"/>
                                      </a:cubicBezTo>
                                      <a:cubicBezTo>
                                        <a:pt x="705" y="12"/>
                                        <a:pt x="701" y="16"/>
                                        <a:pt x="697" y="16"/>
                                      </a:cubicBezTo>
                                      <a:lnTo>
                                        <a:pt x="585" y="16"/>
                                      </a:lnTo>
                                      <a:cubicBezTo>
                                        <a:pt x="580" y="16"/>
                                        <a:pt x="577" y="12"/>
                                        <a:pt x="577" y="8"/>
                                      </a:cubicBezTo>
                                      <a:cubicBezTo>
                                        <a:pt x="577" y="3"/>
                                        <a:pt x="580" y="0"/>
                                        <a:pt x="585" y="0"/>
                                      </a:cubicBezTo>
                                      <a:close/>
                                      <a:moveTo>
                                        <a:pt x="777" y="0"/>
                                      </a:moveTo>
                                      <a:lnTo>
                                        <a:pt x="889" y="0"/>
                                      </a:lnTo>
                                      <a:cubicBezTo>
                                        <a:pt x="893" y="0"/>
                                        <a:pt x="897" y="3"/>
                                        <a:pt x="897" y="8"/>
                                      </a:cubicBezTo>
                                      <a:cubicBezTo>
                                        <a:pt x="897" y="12"/>
                                        <a:pt x="893" y="16"/>
                                        <a:pt x="889" y="16"/>
                                      </a:cubicBezTo>
                                      <a:lnTo>
                                        <a:pt x="777" y="16"/>
                                      </a:lnTo>
                                      <a:cubicBezTo>
                                        <a:pt x="772" y="16"/>
                                        <a:pt x="769" y="12"/>
                                        <a:pt x="769" y="8"/>
                                      </a:cubicBezTo>
                                      <a:cubicBezTo>
                                        <a:pt x="769" y="3"/>
                                        <a:pt x="772" y="0"/>
                                        <a:pt x="777" y="0"/>
                                      </a:cubicBezTo>
                                      <a:close/>
                                      <a:moveTo>
                                        <a:pt x="969" y="0"/>
                                      </a:moveTo>
                                      <a:lnTo>
                                        <a:pt x="1081" y="0"/>
                                      </a:lnTo>
                                      <a:cubicBezTo>
                                        <a:pt x="1085" y="0"/>
                                        <a:pt x="1089" y="3"/>
                                        <a:pt x="1089" y="8"/>
                                      </a:cubicBezTo>
                                      <a:cubicBezTo>
                                        <a:pt x="1089" y="12"/>
                                        <a:pt x="1085" y="16"/>
                                        <a:pt x="1081" y="16"/>
                                      </a:cubicBezTo>
                                      <a:lnTo>
                                        <a:pt x="969" y="16"/>
                                      </a:lnTo>
                                      <a:cubicBezTo>
                                        <a:pt x="965" y="16"/>
                                        <a:pt x="961" y="12"/>
                                        <a:pt x="961" y="8"/>
                                      </a:cubicBezTo>
                                      <a:cubicBezTo>
                                        <a:pt x="961" y="3"/>
                                        <a:pt x="965" y="0"/>
                                        <a:pt x="969" y="0"/>
                                      </a:cubicBezTo>
                                      <a:close/>
                                      <a:moveTo>
                                        <a:pt x="1161" y="0"/>
                                      </a:moveTo>
                                      <a:lnTo>
                                        <a:pt x="1273" y="0"/>
                                      </a:lnTo>
                                      <a:cubicBezTo>
                                        <a:pt x="1278" y="0"/>
                                        <a:pt x="1281" y="3"/>
                                        <a:pt x="1281" y="8"/>
                                      </a:cubicBezTo>
                                      <a:cubicBezTo>
                                        <a:pt x="1281" y="12"/>
                                        <a:pt x="1278" y="16"/>
                                        <a:pt x="1273" y="16"/>
                                      </a:cubicBezTo>
                                      <a:lnTo>
                                        <a:pt x="1161" y="16"/>
                                      </a:lnTo>
                                      <a:cubicBezTo>
                                        <a:pt x="1157" y="16"/>
                                        <a:pt x="1153" y="12"/>
                                        <a:pt x="1153" y="8"/>
                                      </a:cubicBezTo>
                                      <a:cubicBezTo>
                                        <a:pt x="1153" y="3"/>
                                        <a:pt x="1157" y="0"/>
                                        <a:pt x="1161" y="0"/>
                                      </a:cubicBezTo>
                                      <a:close/>
                                      <a:moveTo>
                                        <a:pt x="1353" y="0"/>
                                      </a:moveTo>
                                      <a:lnTo>
                                        <a:pt x="1465" y="0"/>
                                      </a:lnTo>
                                      <a:cubicBezTo>
                                        <a:pt x="1470" y="0"/>
                                        <a:pt x="1473" y="3"/>
                                        <a:pt x="1473" y="8"/>
                                      </a:cubicBezTo>
                                      <a:cubicBezTo>
                                        <a:pt x="1473" y="12"/>
                                        <a:pt x="1470" y="16"/>
                                        <a:pt x="1465" y="16"/>
                                      </a:cubicBezTo>
                                      <a:lnTo>
                                        <a:pt x="1353" y="16"/>
                                      </a:lnTo>
                                      <a:cubicBezTo>
                                        <a:pt x="1349" y="16"/>
                                        <a:pt x="1345" y="12"/>
                                        <a:pt x="1345" y="8"/>
                                      </a:cubicBezTo>
                                      <a:cubicBezTo>
                                        <a:pt x="1345" y="3"/>
                                        <a:pt x="1349" y="0"/>
                                        <a:pt x="1353" y="0"/>
                                      </a:cubicBezTo>
                                      <a:close/>
                                      <a:moveTo>
                                        <a:pt x="1546" y="0"/>
                                      </a:moveTo>
                                      <a:lnTo>
                                        <a:pt x="1658" y="0"/>
                                      </a:lnTo>
                                      <a:cubicBezTo>
                                        <a:pt x="1662" y="0"/>
                                        <a:pt x="1666" y="3"/>
                                        <a:pt x="1666" y="8"/>
                                      </a:cubicBezTo>
                                      <a:cubicBezTo>
                                        <a:pt x="1666" y="12"/>
                                        <a:pt x="1662" y="16"/>
                                        <a:pt x="1658" y="16"/>
                                      </a:cubicBezTo>
                                      <a:lnTo>
                                        <a:pt x="1546" y="16"/>
                                      </a:lnTo>
                                      <a:cubicBezTo>
                                        <a:pt x="1541" y="16"/>
                                        <a:pt x="1538" y="12"/>
                                        <a:pt x="1538" y="8"/>
                                      </a:cubicBezTo>
                                      <a:cubicBezTo>
                                        <a:pt x="1538" y="3"/>
                                        <a:pt x="1541" y="0"/>
                                        <a:pt x="1546" y="0"/>
                                      </a:cubicBezTo>
                                      <a:close/>
                                      <a:moveTo>
                                        <a:pt x="1738" y="0"/>
                                      </a:moveTo>
                                      <a:lnTo>
                                        <a:pt x="1850" y="0"/>
                                      </a:lnTo>
                                      <a:cubicBezTo>
                                        <a:pt x="1854" y="0"/>
                                        <a:pt x="1858" y="3"/>
                                        <a:pt x="1858" y="8"/>
                                      </a:cubicBezTo>
                                      <a:cubicBezTo>
                                        <a:pt x="1858" y="12"/>
                                        <a:pt x="1854" y="16"/>
                                        <a:pt x="1850" y="16"/>
                                      </a:cubicBezTo>
                                      <a:lnTo>
                                        <a:pt x="1738" y="16"/>
                                      </a:lnTo>
                                      <a:cubicBezTo>
                                        <a:pt x="1733" y="16"/>
                                        <a:pt x="1730" y="12"/>
                                        <a:pt x="1730" y="8"/>
                                      </a:cubicBezTo>
                                      <a:cubicBezTo>
                                        <a:pt x="1730" y="3"/>
                                        <a:pt x="1733" y="0"/>
                                        <a:pt x="1738" y="0"/>
                                      </a:cubicBezTo>
                                      <a:close/>
                                      <a:moveTo>
                                        <a:pt x="1930" y="0"/>
                                      </a:moveTo>
                                      <a:lnTo>
                                        <a:pt x="2042" y="0"/>
                                      </a:lnTo>
                                      <a:cubicBezTo>
                                        <a:pt x="2046" y="0"/>
                                        <a:pt x="2050" y="3"/>
                                        <a:pt x="2050" y="8"/>
                                      </a:cubicBezTo>
                                      <a:cubicBezTo>
                                        <a:pt x="2050" y="12"/>
                                        <a:pt x="2046" y="16"/>
                                        <a:pt x="2042" y="16"/>
                                      </a:cubicBezTo>
                                      <a:lnTo>
                                        <a:pt x="1930" y="16"/>
                                      </a:lnTo>
                                      <a:cubicBezTo>
                                        <a:pt x="1925" y="16"/>
                                        <a:pt x="1922" y="12"/>
                                        <a:pt x="1922" y="8"/>
                                      </a:cubicBezTo>
                                      <a:cubicBezTo>
                                        <a:pt x="1922" y="3"/>
                                        <a:pt x="1925" y="0"/>
                                        <a:pt x="1930" y="0"/>
                                      </a:cubicBezTo>
                                      <a:close/>
                                      <a:moveTo>
                                        <a:pt x="2122" y="0"/>
                                      </a:moveTo>
                                      <a:lnTo>
                                        <a:pt x="2234" y="0"/>
                                      </a:lnTo>
                                      <a:cubicBezTo>
                                        <a:pt x="2239" y="0"/>
                                        <a:pt x="2242" y="3"/>
                                        <a:pt x="2242" y="8"/>
                                      </a:cubicBezTo>
                                      <a:cubicBezTo>
                                        <a:pt x="2242" y="12"/>
                                        <a:pt x="2239" y="16"/>
                                        <a:pt x="2234" y="16"/>
                                      </a:cubicBezTo>
                                      <a:lnTo>
                                        <a:pt x="2122" y="16"/>
                                      </a:lnTo>
                                      <a:cubicBezTo>
                                        <a:pt x="2118" y="16"/>
                                        <a:pt x="2114" y="12"/>
                                        <a:pt x="2114" y="8"/>
                                      </a:cubicBezTo>
                                      <a:cubicBezTo>
                                        <a:pt x="2114" y="3"/>
                                        <a:pt x="2118" y="0"/>
                                        <a:pt x="2122" y="0"/>
                                      </a:cubicBezTo>
                                      <a:close/>
                                      <a:moveTo>
                                        <a:pt x="2314" y="0"/>
                                      </a:moveTo>
                                      <a:lnTo>
                                        <a:pt x="2426" y="0"/>
                                      </a:lnTo>
                                      <a:cubicBezTo>
                                        <a:pt x="2431" y="0"/>
                                        <a:pt x="2434" y="3"/>
                                        <a:pt x="2434" y="8"/>
                                      </a:cubicBezTo>
                                      <a:cubicBezTo>
                                        <a:pt x="2434" y="12"/>
                                        <a:pt x="2431" y="16"/>
                                        <a:pt x="2426" y="16"/>
                                      </a:cubicBezTo>
                                      <a:lnTo>
                                        <a:pt x="2314" y="16"/>
                                      </a:lnTo>
                                      <a:cubicBezTo>
                                        <a:pt x="2310" y="16"/>
                                        <a:pt x="2306" y="12"/>
                                        <a:pt x="2306" y="8"/>
                                      </a:cubicBezTo>
                                      <a:cubicBezTo>
                                        <a:pt x="2306" y="3"/>
                                        <a:pt x="2310" y="0"/>
                                        <a:pt x="2314" y="0"/>
                                      </a:cubicBezTo>
                                      <a:close/>
                                      <a:moveTo>
                                        <a:pt x="2506" y="0"/>
                                      </a:moveTo>
                                      <a:lnTo>
                                        <a:pt x="2619" y="0"/>
                                      </a:lnTo>
                                      <a:cubicBezTo>
                                        <a:pt x="2623" y="0"/>
                                        <a:pt x="2627" y="3"/>
                                        <a:pt x="2627" y="8"/>
                                      </a:cubicBezTo>
                                      <a:cubicBezTo>
                                        <a:pt x="2627" y="12"/>
                                        <a:pt x="2623" y="16"/>
                                        <a:pt x="2619" y="16"/>
                                      </a:cubicBezTo>
                                      <a:lnTo>
                                        <a:pt x="2506" y="16"/>
                                      </a:lnTo>
                                      <a:cubicBezTo>
                                        <a:pt x="2502" y="16"/>
                                        <a:pt x="2498" y="12"/>
                                        <a:pt x="2498" y="8"/>
                                      </a:cubicBezTo>
                                      <a:cubicBezTo>
                                        <a:pt x="2498" y="3"/>
                                        <a:pt x="2502" y="0"/>
                                        <a:pt x="2506" y="0"/>
                                      </a:cubicBezTo>
                                      <a:close/>
                                      <a:moveTo>
                                        <a:pt x="2699" y="0"/>
                                      </a:moveTo>
                                      <a:lnTo>
                                        <a:pt x="2811" y="0"/>
                                      </a:lnTo>
                                      <a:cubicBezTo>
                                        <a:pt x="2815" y="0"/>
                                        <a:pt x="2819" y="3"/>
                                        <a:pt x="2819" y="8"/>
                                      </a:cubicBezTo>
                                      <a:cubicBezTo>
                                        <a:pt x="2819" y="12"/>
                                        <a:pt x="2815" y="16"/>
                                        <a:pt x="2811" y="16"/>
                                      </a:cubicBezTo>
                                      <a:lnTo>
                                        <a:pt x="2699" y="16"/>
                                      </a:lnTo>
                                      <a:cubicBezTo>
                                        <a:pt x="2694" y="16"/>
                                        <a:pt x="2691" y="12"/>
                                        <a:pt x="2691" y="8"/>
                                      </a:cubicBezTo>
                                      <a:cubicBezTo>
                                        <a:pt x="2691" y="3"/>
                                        <a:pt x="2694" y="0"/>
                                        <a:pt x="2699" y="0"/>
                                      </a:cubicBezTo>
                                      <a:close/>
                                      <a:moveTo>
                                        <a:pt x="2891" y="0"/>
                                      </a:moveTo>
                                      <a:lnTo>
                                        <a:pt x="3003" y="0"/>
                                      </a:lnTo>
                                      <a:cubicBezTo>
                                        <a:pt x="3007" y="0"/>
                                        <a:pt x="3011" y="3"/>
                                        <a:pt x="3011" y="8"/>
                                      </a:cubicBezTo>
                                      <a:cubicBezTo>
                                        <a:pt x="3011" y="12"/>
                                        <a:pt x="3007" y="16"/>
                                        <a:pt x="3003" y="16"/>
                                      </a:cubicBezTo>
                                      <a:lnTo>
                                        <a:pt x="2891" y="16"/>
                                      </a:lnTo>
                                      <a:cubicBezTo>
                                        <a:pt x="2886" y="16"/>
                                        <a:pt x="2883" y="12"/>
                                        <a:pt x="2883" y="8"/>
                                      </a:cubicBezTo>
                                      <a:cubicBezTo>
                                        <a:pt x="2883" y="3"/>
                                        <a:pt x="2886" y="0"/>
                                        <a:pt x="2891" y="0"/>
                                      </a:cubicBezTo>
                                      <a:close/>
                                      <a:moveTo>
                                        <a:pt x="3083" y="0"/>
                                      </a:moveTo>
                                      <a:lnTo>
                                        <a:pt x="3195" y="0"/>
                                      </a:lnTo>
                                      <a:cubicBezTo>
                                        <a:pt x="3200" y="0"/>
                                        <a:pt x="3203" y="3"/>
                                        <a:pt x="3203" y="8"/>
                                      </a:cubicBezTo>
                                      <a:cubicBezTo>
                                        <a:pt x="3203" y="12"/>
                                        <a:pt x="3200" y="16"/>
                                        <a:pt x="3195" y="16"/>
                                      </a:cubicBezTo>
                                      <a:lnTo>
                                        <a:pt x="3083" y="16"/>
                                      </a:lnTo>
                                      <a:cubicBezTo>
                                        <a:pt x="3079" y="16"/>
                                        <a:pt x="3075" y="12"/>
                                        <a:pt x="3075" y="8"/>
                                      </a:cubicBezTo>
                                      <a:cubicBezTo>
                                        <a:pt x="3075" y="3"/>
                                        <a:pt x="3079" y="0"/>
                                        <a:pt x="3083" y="0"/>
                                      </a:cubicBezTo>
                                      <a:close/>
                                      <a:moveTo>
                                        <a:pt x="3275" y="0"/>
                                      </a:moveTo>
                                      <a:lnTo>
                                        <a:pt x="3387" y="0"/>
                                      </a:lnTo>
                                      <a:cubicBezTo>
                                        <a:pt x="3392" y="0"/>
                                        <a:pt x="3395" y="3"/>
                                        <a:pt x="3395" y="8"/>
                                      </a:cubicBezTo>
                                      <a:cubicBezTo>
                                        <a:pt x="3395" y="12"/>
                                        <a:pt x="3392" y="16"/>
                                        <a:pt x="3387" y="16"/>
                                      </a:cubicBezTo>
                                      <a:lnTo>
                                        <a:pt x="3275" y="16"/>
                                      </a:lnTo>
                                      <a:cubicBezTo>
                                        <a:pt x="3271" y="16"/>
                                        <a:pt x="3267" y="12"/>
                                        <a:pt x="3267" y="8"/>
                                      </a:cubicBezTo>
                                      <a:cubicBezTo>
                                        <a:pt x="3267" y="3"/>
                                        <a:pt x="3271" y="0"/>
                                        <a:pt x="3275" y="0"/>
                                      </a:cubicBezTo>
                                      <a:close/>
                                      <a:moveTo>
                                        <a:pt x="3467" y="0"/>
                                      </a:moveTo>
                                      <a:lnTo>
                                        <a:pt x="3580" y="0"/>
                                      </a:lnTo>
                                      <a:cubicBezTo>
                                        <a:pt x="3584" y="0"/>
                                        <a:pt x="3588" y="3"/>
                                        <a:pt x="3588" y="8"/>
                                      </a:cubicBezTo>
                                      <a:cubicBezTo>
                                        <a:pt x="3588" y="12"/>
                                        <a:pt x="3584" y="16"/>
                                        <a:pt x="3580" y="16"/>
                                      </a:cubicBezTo>
                                      <a:lnTo>
                                        <a:pt x="3467" y="16"/>
                                      </a:lnTo>
                                      <a:cubicBezTo>
                                        <a:pt x="3463" y="16"/>
                                        <a:pt x="3459" y="12"/>
                                        <a:pt x="3459" y="8"/>
                                      </a:cubicBezTo>
                                      <a:cubicBezTo>
                                        <a:pt x="3459" y="3"/>
                                        <a:pt x="3463" y="0"/>
                                        <a:pt x="3467" y="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116" name="Freeform 267"/>
                              <wps:cNvSpPr>
                                <a:spLocks/>
                              </wps:cNvSpPr>
                              <wps:spPr bwMode="auto">
                                <a:xfrm>
                                  <a:off x="2492" y="7900"/>
                                  <a:ext cx="128" cy="78"/>
                                </a:xfrm>
                                <a:custGeom>
                                  <a:avLst/>
                                  <a:gdLst>
                                    <a:gd name="T0" fmla="*/ 128 w 128"/>
                                    <a:gd name="T1" fmla="*/ 78 h 78"/>
                                    <a:gd name="T2" fmla="*/ 0 w 128"/>
                                    <a:gd name="T3" fmla="*/ 39 h 78"/>
                                    <a:gd name="T4" fmla="*/ 128 w 128"/>
                                    <a:gd name="T5" fmla="*/ 0 h 78"/>
                                    <a:gd name="T6" fmla="*/ 128 w 128"/>
                                    <a:gd name="T7" fmla="*/ 78 h 78"/>
                                  </a:gdLst>
                                  <a:ahLst/>
                                  <a:cxnLst>
                                    <a:cxn ang="0">
                                      <a:pos x="T0" y="T1"/>
                                    </a:cxn>
                                    <a:cxn ang="0">
                                      <a:pos x="T2" y="T3"/>
                                    </a:cxn>
                                    <a:cxn ang="0">
                                      <a:pos x="T4" y="T5"/>
                                    </a:cxn>
                                    <a:cxn ang="0">
                                      <a:pos x="T6" y="T7"/>
                                    </a:cxn>
                                  </a:cxnLst>
                                  <a:rect l="0" t="0" r="r" b="b"/>
                                  <a:pathLst>
                                    <a:path w="128" h="78">
                                      <a:moveTo>
                                        <a:pt x="128" y="78"/>
                                      </a:moveTo>
                                      <a:lnTo>
                                        <a:pt x="0" y="39"/>
                                      </a:lnTo>
                                      <a:lnTo>
                                        <a:pt x="128" y="0"/>
                                      </a:lnTo>
                                      <a:lnTo>
                                        <a:pt x="128" y="7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7" name="Rectangle 268"/>
                              <wps:cNvSpPr>
                                <a:spLocks noChangeArrowheads="1"/>
                              </wps:cNvSpPr>
                              <wps:spPr bwMode="auto">
                                <a:xfrm>
                                  <a:off x="2673" y="2518"/>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A0E015" w14:textId="77777777" w:rsidR="003A3659" w:rsidRDefault="003A3659" w:rsidP="004B4E0A">
                                    <w:r>
                                      <w:rPr>
                                        <w:rFonts w:ascii="Arial" w:hAnsi="Arial" w:cs="Arial"/>
                                        <w:color w:val="000000"/>
                                        <w:sz w:val="12"/>
                                        <w:szCs w:val="12"/>
                                      </w:rPr>
                                      <w:t>2</w:t>
                                    </w:r>
                                  </w:p>
                                </w:txbxContent>
                              </wps:txbx>
                              <wps:bodyPr rot="0" vert="horz" wrap="none" lIns="0" tIns="0" rIns="0" bIns="0" anchor="t" anchorCtr="0">
                                <a:spAutoFit/>
                              </wps:bodyPr>
                            </wps:wsp>
                            <wps:wsp>
                              <wps:cNvPr id="1118" name="Rectangle 269"/>
                              <wps:cNvSpPr>
                                <a:spLocks noChangeArrowheads="1"/>
                              </wps:cNvSpPr>
                              <wps:spPr bwMode="auto">
                                <a:xfrm>
                                  <a:off x="2742" y="2518"/>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14B29" w14:textId="77777777" w:rsidR="003A3659" w:rsidRDefault="003A3659" w:rsidP="004B4E0A">
                                    <w:r>
                                      <w:rPr>
                                        <w:rFonts w:ascii="Arial" w:hAnsi="Arial" w:cs="Arial"/>
                                        <w:color w:val="000000"/>
                                        <w:sz w:val="12"/>
                                        <w:szCs w:val="12"/>
                                      </w:rPr>
                                      <w:t xml:space="preserve">. </w:t>
                                    </w:r>
                                  </w:p>
                                </w:txbxContent>
                              </wps:txbx>
                              <wps:bodyPr rot="0" vert="horz" wrap="none" lIns="0" tIns="0" rIns="0" bIns="0" anchor="t" anchorCtr="0">
                                <a:spAutoFit/>
                              </wps:bodyPr>
                            </wps:wsp>
                            <wps:wsp>
                              <wps:cNvPr id="1119" name="Rectangle 270"/>
                              <wps:cNvSpPr>
                                <a:spLocks noChangeArrowheads="1"/>
                              </wps:cNvSpPr>
                              <wps:spPr bwMode="auto">
                                <a:xfrm>
                                  <a:off x="2811" y="2518"/>
                                  <a:ext cx="6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6D5350" w14:textId="77777777" w:rsidR="003A3659" w:rsidRDefault="003A3659" w:rsidP="004B4E0A">
                                    <w:r>
                                      <w:rPr>
                                        <w:rFonts w:ascii="Arial" w:hAnsi="Arial" w:cs="Arial"/>
                                        <w:color w:val="000000"/>
                                        <w:sz w:val="12"/>
                                        <w:szCs w:val="12"/>
                                      </w:rPr>
                                      <w:t>SN Addition</w:t>
                                    </w:r>
                                  </w:p>
                                </w:txbxContent>
                              </wps:txbx>
                              <wps:bodyPr rot="0" vert="horz" wrap="none" lIns="0" tIns="0" rIns="0" bIns="0" anchor="t" anchorCtr="0">
                                <a:spAutoFit/>
                              </wps:bodyPr>
                            </wps:wsp>
                            <wps:wsp>
                              <wps:cNvPr id="1120" name="Rectangle 271"/>
                              <wps:cNvSpPr>
                                <a:spLocks noChangeArrowheads="1"/>
                              </wps:cNvSpPr>
                              <wps:spPr bwMode="auto">
                                <a:xfrm>
                                  <a:off x="3468" y="2518"/>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2201CB" w14:textId="77777777" w:rsidR="003A3659" w:rsidRDefault="003A3659" w:rsidP="004B4E0A">
                                    <w:r>
                                      <w:rPr>
                                        <w:rFonts w:ascii="Arial" w:hAnsi="Arial" w:cs="Arial"/>
                                        <w:color w:val="000000"/>
                                        <w:sz w:val="12"/>
                                        <w:szCs w:val="12"/>
                                      </w:rPr>
                                      <w:t>/</w:t>
                                    </w:r>
                                  </w:p>
                                </w:txbxContent>
                              </wps:txbx>
                              <wps:bodyPr rot="0" vert="horz" wrap="none" lIns="0" tIns="0" rIns="0" bIns="0" anchor="t" anchorCtr="0">
                                <a:spAutoFit/>
                              </wps:bodyPr>
                            </wps:wsp>
                            <wps:wsp>
                              <wps:cNvPr id="1121" name="Rectangle 272"/>
                              <wps:cNvSpPr>
                                <a:spLocks noChangeArrowheads="1"/>
                              </wps:cNvSpPr>
                              <wps:spPr bwMode="auto">
                                <a:xfrm>
                                  <a:off x="3502" y="2518"/>
                                  <a:ext cx="6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ABD1DE" w14:textId="77777777" w:rsidR="003A3659" w:rsidRDefault="003A3659" w:rsidP="004B4E0A">
                                    <w:r>
                                      <w:rPr>
                                        <w:rFonts w:ascii="Arial" w:hAnsi="Arial" w:cs="Arial"/>
                                        <w:color w:val="000000"/>
                                        <w:sz w:val="12"/>
                                        <w:szCs w:val="12"/>
                                      </w:rPr>
                                      <w:t xml:space="preserve">Modification </w:t>
                                    </w:r>
                                  </w:p>
                                </w:txbxContent>
                              </wps:txbx>
                              <wps:bodyPr rot="0" vert="horz" wrap="none" lIns="0" tIns="0" rIns="0" bIns="0" anchor="t" anchorCtr="0">
                                <a:spAutoFit/>
                              </wps:bodyPr>
                            </wps:wsp>
                            <wps:wsp>
                              <wps:cNvPr id="1122" name="Rectangle 273"/>
                              <wps:cNvSpPr>
                                <a:spLocks noChangeArrowheads="1"/>
                              </wps:cNvSpPr>
                              <wps:spPr bwMode="auto">
                                <a:xfrm>
                                  <a:off x="4200" y="2518"/>
                                  <a:ext cx="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9EF4B7" w14:textId="77777777" w:rsidR="003A3659" w:rsidRDefault="003A3659" w:rsidP="004B4E0A">
                                    <w:r>
                                      <w:rPr>
                                        <w:rFonts w:ascii="Arial" w:hAnsi="Arial" w:cs="Arial"/>
                                        <w:color w:val="000000"/>
                                        <w:sz w:val="12"/>
                                        <w:szCs w:val="12"/>
                                      </w:rPr>
                                      <w:t>R</w:t>
                                    </w:r>
                                  </w:p>
                                </w:txbxContent>
                              </wps:txbx>
                              <wps:bodyPr rot="0" vert="horz" wrap="none" lIns="0" tIns="0" rIns="0" bIns="0" anchor="t" anchorCtr="0">
                                <a:spAutoFit/>
                              </wps:bodyPr>
                            </wps:wsp>
                            <wps:wsp>
                              <wps:cNvPr id="1123" name="Rectangle 274"/>
                              <wps:cNvSpPr>
                                <a:spLocks noChangeArrowheads="1"/>
                              </wps:cNvSpPr>
                              <wps:spPr bwMode="auto">
                                <a:xfrm>
                                  <a:off x="4290" y="2518"/>
                                  <a:ext cx="110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EB365" w14:textId="77777777" w:rsidR="003A3659" w:rsidRDefault="003A3659" w:rsidP="004B4E0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Acknowledge </w:t>
                                    </w:r>
                                  </w:p>
                                </w:txbxContent>
                              </wps:txbx>
                              <wps:bodyPr rot="0" vert="horz" wrap="none" lIns="0" tIns="0" rIns="0" bIns="0" anchor="t" anchorCtr="0">
                                <a:spAutoFit/>
                              </wps:bodyPr>
                            </wps:wsp>
                            <wps:wsp>
                              <wps:cNvPr id="1124" name="Rectangle 275"/>
                              <wps:cNvSpPr>
                                <a:spLocks noChangeArrowheads="1"/>
                              </wps:cNvSpPr>
                              <wps:spPr bwMode="auto">
                                <a:xfrm>
                                  <a:off x="5471" y="2518"/>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51C42" w14:textId="77777777" w:rsidR="003A3659" w:rsidRDefault="003A3659" w:rsidP="004B4E0A">
                                    <w:r>
                                      <w:rPr>
                                        <w:rFonts w:ascii="Arial" w:hAnsi="Arial" w:cs="Arial"/>
                                        <w:color w:val="000000"/>
                                        <w:sz w:val="12"/>
                                        <w:szCs w:val="12"/>
                                      </w:rPr>
                                      <w:t>(</w:t>
                                    </w:r>
                                  </w:p>
                                </w:txbxContent>
                              </wps:txbx>
                              <wps:bodyPr rot="0" vert="horz" wrap="none" lIns="0" tIns="0" rIns="0" bIns="0" anchor="t" anchorCtr="0">
                                <a:spAutoFit/>
                              </wps:bodyPr>
                            </wps:wsp>
                            <wps:wsp>
                              <wps:cNvPr id="1125" name="Rectangle 276"/>
                              <wps:cNvSpPr>
                                <a:spLocks noChangeArrowheads="1"/>
                              </wps:cNvSpPr>
                              <wps:spPr bwMode="auto">
                                <a:xfrm>
                                  <a:off x="5513" y="2518"/>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9DF7A" w14:textId="77777777" w:rsidR="003A3659" w:rsidRDefault="003A3659" w:rsidP="004B4E0A">
                                    <w:proofErr w:type="gramStart"/>
                                    <w:r>
                                      <w:rPr>
                                        <w:rFonts w:ascii="Arial" w:hAnsi="Arial" w:cs="Arial"/>
                                        <w:color w:val="000000"/>
                                        <w:sz w:val="12"/>
                                        <w:szCs w:val="12"/>
                                      </w:rPr>
                                      <w:t>a</w:t>
                                    </w:r>
                                    <w:proofErr w:type="gramEnd"/>
                                  </w:p>
                                </w:txbxContent>
                              </wps:txbx>
                              <wps:bodyPr rot="0" vert="horz" wrap="none" lIns="0" tIns="0" rIns="0" bIns="0" anchor="t" anchorCtr="0">
                                <a:spAutoFit/>
                              </wps:bodyPr>
                            </wps:wsp>
                            <wps:wsp>
                              <wps:cNvPr id="1126" name="Rectangle 277"/>
                              <wps:cNvSpPr>
                                <a:spLocks noChangeArrowheads="1"/>
                              </wps:cNvSpPr>
                              <wps:spPr bwMode="auto">
                                <a:xfrm>
                                  <a:off x="5582" y="2518"/>
                                  <a:ext cx="1355"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F1A71" w14:textId="77777777" w:rsidR="003A3659" w:rsidRDefault="003A3659" w:rsidP="004B4E0A">
                                    <w:proofErr w:type="spellStart"/>
                                    <w:proofErr w:type="gramStart"/>
                                    <w:r>
                                      <w:rPr>
                                        <w:rFonts w:ascii="Arial" w:hAnsi="Arial" w:cs="Arial"/>
                                        <w:color w:val="000000"/>
                                        <w:sz w:val="12"/>
                                        <w:szCs w:val="12"/>
                                      </w:rPr>
                                      <w:t>dditional</w:t>
                                    </w:r>
                                    <w:proofErr w:type="spellEnd"/>
                                    <w:proofErr w:type="gramEnd"/>
                                    <w:r>
                                      <w:rPr>
                                        <w:rFonts w:ascii="Arial" w:hAnsi="Arial" w:cs="Arial"/>
                                        <w:color w:val="000000"/>
                                        <w:sz w:val="12"/>
                                        <w:szCs w:val="12"/>
                                      </w:rPr>
                                      <w:t xml:space="preserve"> DL TNL address </w:t>
                                    </w:r>
                                  </w:p>
                                </w:txbxContent>
                              </wps:txbx>
                              <wps:bodyPr rot="0" vert="horz" wrap="none" lIns="0" tIns="0" rIns="0" bIns="0" anchor="t" anchorCtr="0">
                                <a:spAutoFit/>
                              </wps:bodyPr>
                            </wps:wsp>
                            <wps:wsp>
                              <wps:cNvPr id="1127" name="Rectangle 278"/>
                              <wps:cNvSpPr>
                                <a:spLocks noChangeArrowheads="1"/>
                              </wps:cNvSpPr>
                              <wps:spPr bwMode="auto">
                                <a:xfrm>
                                  <a:off x="7019" y="2518"/>
                                  <a:ext cx="122"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D65A10" w14:textId="77777777" w:rsidR="003A3659" w:rsidRDefault="003A3659" w:rsidP="004B4E0A">
                                    <w:r>
                                      <w:rPr>
                                        <w:rFonts w:ascii="Arial" w:hAnsi="Arial" w:cs="Arial"/>
                                        <w:color w:val="000000"/>
                                        <w:sz w:val="12"/>
                                        <w:szCs w:val="12"/>
                                      </w:rPr>
                                      <w:t>@</w:t>
                                    </w:r>
                                  </w:p>
                                </w:txbxContent>
                              </wps:txbx>
                              <wps:bodyPr rot="0" vert="horz" wrap="none" lIns="0" tIns="0" rIns="0" bIns="0" anchor="t" anchorCtr="0">
                                <a:spAutoFit/>
                              </wps:bodyPr>
                            </wps:wsp>
                            <wps:wsp>
                              <wps:cNvPr id="1128" name="Rectangle 279"/>
                              <wps:cNvSpPr>
                                <a:spLocks noChangeArrowheads="1"/>
                              </wps:cNvSpPr>
                              <wps:spPr bwMode="auto">
                                <a:xfrm>
                                  <a:off x="7145" y="2518"/>
                                  <a:ext cx="1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9D8B4" w14:textId="77777777" w:rsidR="003A3659" w:rsidRDefault="003A3659" w:rsidP="004B4E0A">
                                    <w:r>
                                      <w:rPr>
                                        <w:rFonts w:ascii="Arial" w:hAnsi="Arial" w:cs="Arial"/>
                                        <w:color w:val="000000"/>
                                        <w:sz w:val="12"/>
                                        <w:szCs w:val="12"/>
                                      </w:rPr>
                                      <w:t>SN</w:t>
                                    </w:r>
                                  </w:p>
                                </w:txbxContent>
                              </wps:txbx>
                              <wps:bodyPr rot="0" vert="horz" wrap="none" lIns="0" tIns="0" rIns="0" bIns="0" anchor="t" anchorCtr="0">
                                <a:spAutoFit/>
                              </wps:bodyPr>
                            </wps:wsp>
                            <wps:wsp>
                              <wps:cNvPr id="1129" name="Rectangle 280"/>
                              <wps:cNvSpPr>
                                <a:spLocks noChangeArrowheads="1"/>
                              </wps:cNvSpPr>
                              <wps:spPr bwMode="auto">
                                <a:xfrm>
                                  <a:off x="7318" y="2518"/>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B3068" w14:textId="77777777" w:rsidR="003A3659" w:rsidRDefault="003A3659" w:rsidP="004B4E0A">
                                    <w:r>
                                      <w:rPr>
                                        <w:rFonts w:ascii="Arial" w:hAnsi="Arial" w:cs="Arial"/>
                                        <w:color w:val="000000"/>
                                        <w:sz w:val="12"/>
                                        <w:szCs w:val="12"/>
                                      </w:rPr>
                                      <w:t>)</w:t>
                                    </w:r>
                                  </w:p>
                                </w:txbxContent>
                              </wps:txbx>
                              <wps:bodyPr rot="0" vert="horz" wrap="none" lIns="0" tIns="0" rIns="0" bIns="0" anchor="t" anchorCtr="0">
                                <a:spAutoFit/>
                              </wps:bodyPr>
                            </wps:wsp>
                            <wps:wsp>
                              <wps:cNvPr id="1130" name="Line 281"/>
                              <wps:cNvCnPr>
                                <a:cxnSpLocks noChangeShapeType="1"/>
                              </wps:cNvCnPr>
                              <wps:spPr bwMode="auto">
                                <a:xfrm>
                                  <a:off x="852" y="3091"/>
                                  <a:ext cx="1644" cy="0"/>
                                </a:xfrm>
                                <a:prstGeom prst="line">
                                  <a:avLst/>
                                </a:prstGeom>
                                <a:noFill/>
                                <a:ln w="762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1" name="Freeform 282"/>
                              <wps:cNvSpPr>
                                <a:spLocks/>
                              </wps:cNvSpPr>
                              <wps:spPr bwMode="auto">
                                <a:xfrm>
                                  <a:off x="734" y="3052"/>
                                  <a:ext cx="128" cy="78"/>
                                </a:xfrm>
                                <a:custGeom>
                                  <a:avLst/>
                                  <a:gdLst>
                                    <a:gd name="T0" fmla="*/ 128 w 128"/>
                                    <a:gd name="T1" fmla="*/ 78 h 78"/>
                                    <a:gd name="T2" fmla="*/ 0 w 128"/>
                                    <a:gd name="T3" fmla="*/ 39 h 78"/>
                                    <a:gd name="T4" fmla="*/ 128 w 128"/>
                                    <a:gd name="T5" fmla="*/ 0 h 78"/>
                                    <a:gd name="T6" fmla="*/ 128 w 128"/>
                                    <a:gd name="T7" fmla="*/ 78 h 78"/>
                                  </a:gdLst>
                                  <a:ahLst/>
                                  <a:cxnLst>
                                    <a:cxn ang="0">
                                      <a:pos x="T0" y="T1"/>
                                    </a:cxn>
                                    <a:cxn ang="0">
                                      <a:pos x="T2" y="T3"/>
                                    </a:cxn>
                                    <a:cxn ang="0">
                                      <a:pos x="T4" y="T5"/>
                                    </a:cxn>
                                    <a:cxn ang="0">
                                      <a:pos x="T6" y="T7"/>
                                    </a:cxn>
                                  </a:cxnLst>
                                  <a:rect l="0" t="0" r="r" b="b"/>
                                  <a:pathLst>
                                    <a:path w="128" h="78">
                                      <a:moveTo>
                                        <a:pt x="128" y="78"/>
                                      </a:moveTo>
                                      <a:lnTo>
                                        <a:pt x="0" y="39"/>
                                      </a:lnTo>
                                      <a:lnTo>
                                        <a:pt x="128" y="0"/>
                                      </a:lnTo>
                                      <a:lnTo>
                                        <a:pt x="128" y="7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2" name="Rectangle 283"/>
                              <wps:cNvSpPr>
                                <a:spLocks noChangeArrowheads="1"/>
                              </wps:cNvSpPr>
                              <wps:spPr bwMode="auto">
                                <a:xfrm>
                                  <a:off x="954" y="3218"/>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4CD667" w14:textId="77777777" w:rsidR="003A3659" w:rsidRDefault="003A3659" w:rsidP="004B4E0A">
                                    <w:r>
                                      <w:rPr>
                                        <w:rFonts w:ascii="Arial" w:hAnsi="Arial" w:cs="Arial"/>
                                        <w:color w:val="000000"/>
                                        <w:sz w:val="12"/>
                                        <w:szCs w:val="12"/>
                                      </w:rPr>
                                      <w:t>4</w:t>
                                    </w:r>
                                  </w:p>
                                </w:txbxContent>
                              </wps:txbx>
                              <wps:bodyPr rot="0" vert="horz" wrap="none" lIns="0" tIns="0" rIns="0" bIns="0" anchor="t" anchorCtr="0">
                                <a:spAutoFit/>
                              </wps:bodyPr>
                            </wps:wsp>
                            <wps:wsp>
                              <wps:cNvPr id="1133" name="Rectangle 284"/>
                              <wps:cNvSpPr>
                                <a:spLocks noChangeArrowheads="1"/>
                              </wps:cNvSpPr>
                              <wps:spPr bwMode="auto">
                                <a:xfrm>
                                  <a:off x="1023" y="3218"/>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CA1858" w14:textId="77777777" w:rsidR="003A3659" w:rsidRDefault="003A3659" w:rsidP="004B4E0A">
                                    <w:r>
                                      <w:rPr>
                                        <w:rFonts w:ascii="Arial" w:hAnsi="Arial" w:cs="Arial"/>
                                        <w:color w:val="000000"/>
                                        <w:sz w:val="12"/>
                                        <w:szCs w:val="12"/>
                                      </w:rPr>
                                      <w:t xml:space="preserve">. </w:t>
                                    </w:r>
                                  </w:p>
                                </w:txbxContent>
                              </wps:txbx>
                              <wps:bodyPr rot="0" vert="horz" wrap="none" lIns="0" tIns="0" rIns="0" bIns="0" anchor="t" anchorCtr="0">
                                <a:spAutoFit/>
                              </wps:bodyPr>
                            </wps:wsp>
                            <wps:wsp>
                              <wps:cNvPr id="1134" name="Rectangle 285"/>
                              <wps:cNvSpPr>
                                <a:spLocks noChangeArrowheads="1"/>
                              </wps:cNvSpPr>
                              <wps:spPr bwMode="auto">
                                <a:xfrm>
                                  <a:off x="1092" y="3218"/>
                                  <a:ext cx="168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4A329" w14:textId="77777777" w:rsidR="003A3659" w:rsidRDefault="003A3659" w:rsidP="004B4E0A">
                                    <w:r>
                                      <w:rPr>
                                        <w:rFonts w:ascii="Arial" w:hAnsi="Arial" w:cs="Arial"/>
                                        <w:color w:val="000000"/>
                                        <w:sz w:val="12"/>
                                        <w:szCs w:val="12"/>
                                      </w:rPr>
                                      <w:t>RRC Reconfiguration Complete</w:t>
                                    </w:r>
                                  </w:p>
                                </w:txbxContent>
                              </wps:txbx>
                              <wps:bodyPr rot="0" vert="horz" wrap="none" lIns="0" tIns="0" rIns="0" bIns="0" anchor="t" anchorCtr="0">
                                <a:spAutoFit/>
                              </wps:bodyPr>
                            </wps:wsp>
                            <wps:wsp>
                              <wps:cNvPr id="1135" name="Line 286"/>
                              <wps:cNvCnPr>
                                <a:cxnSpLocks noChangeShapeType="1"/>
                              </wps:cNvCnPr>
                              <wps:spPr bwMode="auto">
                                <a:xfrm flipH="1">
                                  <a:off x="734" y="3391"/>
                                  <a:ext cx="1644" cy="0"/>
                                </a:xfrm>
                                <a:prstGeom prst="line">
                                  <a:avLst/>
                                </a:prstGeom>
                                <a:noFill/>
                                <a:ln w="762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6" name="Freeform 287"/>
                              <wps:cNvSpPr>
                                <a:spLocks/>
                              </wps:cNvSpPr>
                              <wps:spPr bwMode="auto">
                                <a:xfrm>
                                  <a:off x="2367" y="3352"/>
                                  <a:ext cx="129" cy="77"/>
                                </a:xfrm>
                                <a:custGeom>
                                  <a:avLst/>
                                  <a:gdLst>
                                    <a:gd name="T0" fmla="*/ 0 w 129"/>
                                    <a:gd name="T1" fmla="*/ 0 h 77"/>
                                    <a:gd name="T2" fmla="*/ 129 w 129"/>
                                    <a:gd name="T3" fmla="*/ 39 h 77"/>
                                    <a:gd name="T4" fmla="*/ 0 w 129"/>
                                    <a:gd name="T5" fmla="*/ 77 h 77"/>
                                    <a:gd name="T6" fmla="*/ 0 w 129"/>
                                    <a:gd name="T7" fmla="*/ 0 h 77"/>
                                  </a:gdLst>
                                  <a:ahLst/>
                                  <a:cxnLst>
                                    <a:cxn ang="0">
                                      <a:pos x="T0" y="T1"/>
                                    </a:cxn>
                                    <a:cxn ang="0">
                                      <a:pos x="T2" y="T3"/>
                                    </a:cxn>
                                    <a:cxn ang="0">
                                      <a:pos x="T4" y="T5"/>
                                    </a:cxn>
                                    <a:cxn ang="0">
                                      <a:pos x="T6" y="T7"/>
                                    </a:cxn>
                                  </a:cxnLst>
                                  <a:rect l="0" t="0" r="r" b="b"/>
                                  <a:pathLst>
                                    <a:path w="129" h="77">
                                      <a:moveTo>
                                        <a:pt x="0" y="0"/>
                                      </a:moveTo>
                                      <a:lnTo>
                                        <a:pt x="129" y="39"/>
                                      </a:lnTo>
                                      <a:lnTo>
                                        <a:pt x="0" y="7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7" name="Line 288"/>
                              <wps:cNvCnPr>
                                <a:cxnSpLocks noChangeShapeType="1"/>
                              </wps:cNvCnPr>
                              <wps:spPr bwMode="auto">
                                <a:xfrm>
                                  <a:off x="2496" y="3650"/>
                                  <a:ext cx="2609" cy="0"/>
                                </a:xfrm>
                                <a:prstGeom prst="line">
                                  <a:avLst/>
                                </a:prstGeom>
                                <a:noFill/>
                                <a:ln w="762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8" name="Freeform 289"/>
                              <wps:cNvSpPr>
                                <a:spLocks/>
                              </wps:cNvSpPr>
                              <wps:spPr bwMode="auto">
                                <a:xfrm>
                                  <a:off x="5094" y="3611"/>
                                  <a:ext cx="129" cy="78"/>
                                </a:xfrm>
                                <a:custGeom>
                                  <a:avLst/>
                                  <a:gdLst>
                                    <a:gd name="T0" fmla="*/ 0 w 129"/>
                                    <a:gd name="T1" fmla="*/ 0 h 78"/>
                                    <a:gd name="T2" fmla="*/ 129 w 129"/>
                                    <a:gd name="T3" fmla="*/ 39 h 78"/>
                                    <a:gd name="T4" fmla="*/ 0 w 129"/>
                                    <a:gd name="T5" fmla="*/ 78 h 78"/>
                                    <a:gd name="T6" fmla="*/ 0 w 129"/>
                                    <a:gd name="T7" fmla="*/ 0 h 78"/>
                                  </a:gdLst>
                                  <a:ahLst/>
                                  <a:cxnLst>
                                    <a:cxn ang="0">
                                      <a:pos x="T0" y="T1"/>
                                    </a:cxn>
                                    <a:cxn ang="0">
                                      <a:pos x="T2" y="T3"/>
                                    </a:cxn>
                                    <a:cxn ang="0">
                                      <a:pos x="T4" y="T5"/>
                                    </a:cxn>
                                    <a:cxn ang="0">
                                      <a:pos x="T6" y="T7"/>
                                    </a:cxn>
                                  </a:cxnLst>
                                  <a:rect l="0" t="0" r="r" b="b"/>
                                  <a:pathLst>
                                    <a:path w="129" h="78">
                                      <a:moveTo>
                                        <a:pt x="0" y="0"/>
                                      </a:moveTo>
                                      <a:lnTo>
                                        <a:pt x="129" y="39"/>
                                      </a:lnTo>
                                      <a:lnTo>
                                        <a:pt x="0" y="7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9" name="Rectangle 290"/>
                              <wps:cNvSpPr>
                                <a:spLocks noChangeArrowheads="1"/>
                              </wps:cNvSpPr>
                              <wps:spPr bwMode="auto">
                                <a:xfrm>
                                  <a:off x="2673" y="3484"/>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C448C5" w14:textId="77777777" w:rsidR="003A3659" w:rsidRDefault="003A3659" w:rsidP="004B4E0A">
                                    <w:r>
                                      <w:rPr>
                                        <w:rFonts w:ascii="Arial" w:hAnsi="Arial" w:cs="Arial"/>
                                        <w:color w:val="000000"/>
                                        <w:sz w:val="12"/>
                                        <w:szCs w:val="12"/>
                                      </w:rPr>
                                      <w:t>5</w:t>
                                    </w:r>
                                  </w:p>
                                </w:txbxContent>
                              </wps:txbx>
                              <wps:bodyPr rot="0" vert="horz" wrap="none" lIns="0" tIns="0" rIns="0" bIns="0" anchor="t" anchorCtr="0">
                                <a:spAutoFit/>
                              </wps:bodyPr>
                            </wps:wsp>
                            <wps:wsp>
                              <wps:cNvPr id="1140" name="Rectangle 291"/>
                              <wps:cNvSpPr>
                                <a:spLocks noChangeArrowheads="1"/>
                              </wps:cNvSpPr>
                              <wps:spPr bwMode="auto">
                                <a:xfrm>
                                  <a:off x="2742" y="3484"/>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285E20" w14:textId="77777777" w:rsidR="003A3659" w:rsidRDefault="003A3659" w:rsidP="004B4E0A">
                                    <w:r>
                                      <w:rPr>
                                        <w:rFonts w:ascii="Arial" w:hAnsi="Arial" w:cs="Arial"/>
                                        <w:color w:val="000000"/>
                                        <w:sz w:val="12"/>
                                        <w:szCs w:val="12"/>
                                      </w:rPr>
                                      <w:t xml:space="preserve">. </w:t>
                                    </w:r>
                                  </w:p>
                                </w:txbxContent>
                              </wps:txbx>
                              <wps:bodyPr rot="0" vert="horz" wrap="none" lIns="0" tIns="0" rIns="0" bIns="0" anchor="t" anchorCtr="0">
                                <a:spAutoFit/>
                              </wps:bodyPr>
                            </wps:wsp>
                            <wps:wsp>
                              <wps:cNvPr id="1141" name="Rectangle 292"/>
                              <wps:cNvSpPr>
                                <a:spLocks noChangeArrowheads="1"/>
                              </wps:cNvSpPr>
                              <wps:spPr bwMode="auto">
                                <a:xfrm>
                                  <a:off x="2811" y="3484"/>
                                  <a:ext cx="158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F99B7" w14:textId="77777777" w:rsidR="003A3659" w:rsidRDefault="003A3659" w:rsidP="004B4E0A">
                                    <w:r>
                                      <w:rPr>
                                        <w:rFonts w:ascii="Arial" w:hAnsi="Arial" w:cs="Arial"/>
                                        <w:color w:val="000000"/>
                                        <w:sz w:val="12"/>
                                        <w:szCs w:val="12"/>
                                      </w:rPr>
                                      <w:t>SN Reconfiguration Complete</w:t>
                                    </w:r>
                                  </w:p>
                                </w:txbxContent>
                              </wps:txbx>
                              <wps:bodyPr rot="0" vert="horz" wrap="none" lIns="0" tIns="0" rIns="0" bIns="0" anchor="t" anchorCtr="0">
                                <a:spAutoFit/>
                              </wps:bodyPr>
                            </wps:wsp>
                            <wps:wsp>
                              <wps:cNvPr id="1142" name="Freeform 293"/>
                              <wps:cNvSpPr>
                                <a:spLocks noEditPoints="1"/>
                              </wps:cNvSpPr>
                              <wps:spPr bwMode="auto">
                                <a:xfrm>
                                  <a:off x="846" y="3883"/>
                                  <a:ext cx="4265" cy="11"/>
                                </a:xfrm>
                                <a:custGeom>
                                  <a:avLst/>
                                  <a:gdLst>
                                    <a:gd name="T0" fmla="*/ 120 w 5855"/>
                                    <a:gd name="T1" fmla="*/ 16 h 16"/>
                                    <a:gd name="T2" fmla="*/ 200 w 5855"/>
                                    <a:gd name="T3" fmla="*/ 0 h 16"/>
                                    <a:gd name="T4" fmla="*/ 200 w 5855"/>
                                    <a:gd name="T5" fmla="*/ 16 h 16"/>
                                    <a:gd name="T6" fmla="*/ 504 w 5855"/>
                                    <a:gd name="T7" fmla="*/ 0 h 16"/>
                                    <a:gd name="T8" fmla="*/ 384 w 5855"/>
                                    <a:gd name="T9" fmla="*/ 8 h 16"/>
                                    <a:gd name="T10" fmla="*/ 704 w 5855"/>
                                    <a:gd name="T11" fmla="*/ 8 h 16"/>
                                    <a:gd name="T12" fmla="*/ 584 w 5855"/>
                                    <a:gd name="T13" fmla="*/ 0 h 16"/>
                                    <a:gd name="T14" fmla="*/ 889 w 5855"/>
                                    <a:gd name="T15" fmla="*/ 16 h 16"/>
                                    <a:gd name="T16" fmla="*/ 969 w 5855"/>
                                    <a:gd name="T17" fmla="*/ 0 h 16"/>
                                    <a:gd name="T18" fmla="*/ 969 w 5855"/>
                                    <a:gd name="T19" fmla="*/ 16 h 16"/>
                                    <a:gd name="T20" fmla="*/ 1273 w 5855"/>
                                    <a:gd name="T21" fmla="*/ 0 h 16"/>
                                    <a:gd name="T22" fmla="*/ 1153 w 5855"/>
                                    <a:gd name="T23" fmla="*/ 8 h 16"/>
                                    <a:gd name="T24" fmla="*/ 1473 w 5855"/>
                                    <a:gd name="T25" fmla="*/ 8 h 16"/>
                                    <a:gd name="T26" fmla="*/ 1353 w 5855"/>
                                    <a:gd name="T27" fmla="*/ 0 h 16"/>
                                    <a:gd name="T28" fmla="*/ 1657 w 5855"/>
                                    <a:gd name="T29" fmla="*/ 16 h 16"/>
                                    <a:gd name="T30" fmla="*/ 1737 w 5855"/>
                                    <a:gd name="T31" fmla="*/ 0 h 16"/>
                                    <a:gd name="T32" fmla="*/ 1737 w 5855"/>
                                    <a:gd name="T33" fmla="*/ 16 h 16"/>
                                    <a:gd name="T34" fmla="*/ 2042 w 5855"/>
                                    <a:gd name="T35" fmla="*/ 0 h 16"/>
                                    <a:gd name="T36" fmla="*/ 1922 w 5855"/>
                                    <a:gd name="T37" fmla="*/ 8 h 16"/>
                                    <a:gd name="T38" fmla="*/ 2242 w 5855"/>
                                    <a:gd name="T39" fmla="*/ 8 h 16"/>
                                    <a:gd name="T40" fmla="*/ 2122 w 5855"/>
                                    <a:gd name="T41" fmla="*/ 0 h 16"/>
                                    <a:gd name="T42" fmla="*/ 2426 w 5855"/>
                                    <a:gd name="T43" fmla="*/ 16 h 16"/>
                                    <a:gd name="T44" fmla="*/ 2506 w 5855"/>
                                    <a:gd name="T45" fmla="*/ 0 h 16"/>
                                    <a:gd name="T46" fmla="*/ 2506 w 5855"/>
                                    <a:gd name="T47" fmla="*/ 16 h 16"/>
                                    <a:gd name="T48" fmla="*/ 2810 w 5855"/>
                                    <a:gd name="T49" fmla="*/ 0 h 16"/>
                                    <a:gd name="T50" fmla="*/ 2690 w 5855"/>
                                    <a:gd name="T51" fmla="*/ 8 h 16"/>
                                    <a:gd name="T52" fmla="*/ 3011 w 5855"/>
                                    <a:gd name="T53" fmla="*/ 8 h 16"/>
                                    <a:gd name="T54" fmla="*/ 2891 w 5855"/>
                                    <a:gd name="T55" fmla="*/ 0 h 16"/>
                                    <a:gd name="T56" fmla="*/ 3195 w 5855"/>
                                    <a:gd name="T57" fmla="*/ 16 h 16"/>
                                    <a:gd name="T58" fmla="*/ 3275 w 5855"/>
                                    <a:gd name="T59" fmla="*/ 0 h 16"/>
                                    <a:gd name="T60" fmla="*/ 3275 w 5855"/>
                                    <a:gd name="T61" fmla="*/ 16 h 16"/>
                                    <a:gd name="T62" fmla="*/ 3579 w 5855"/>
                                    <a:gd name="T63" fmla="*/ 0 h 16"/>
                                    <a:gd name="T64" fmla="*/ 3459 w 5855"/>
                                    <a:gd name="T65" fmla="*/ 8 h 16"/>
                                    <a:gd name="T66" fmla="*/ 3779 w 5855"/>
                                    <a:gd name="T67" fmla="*/ 8 h 16"/>
                                    <a:gd name="T68" fmla="*/ 3659 w 5855"/>
                                    <a:gd name="T69" fmla="*/ 0 h 16"/>
                                    <a:gd name="T70" fmla="*/ 3964 w 5855"/>
                                    <a:gd name="T71" fmla="*/ 16 h 16"/>
                                    <a:gd name="T72" fmla="*/ 4044 w 5855"/>
                                    <a:gd name="T73" fmla="*/ 0 h 16"/>
                                    <a:gd name="T74" fmla="*/ 4044 w 5855"/>
                                    <a:gd name="T75" fmla="*/ 16 h 16"/>
                                    <a:gd name="T76" fmla="*/ 4348 w 5855"/>
                                    <a:gd name="T77" fmla="*/ 0 h 16"/>
                                    <a:gd name="T78" fmla="*/ 4228 w 5855"/>
                                    <a:gd name="T79" fmla="*/ 8 h 16"/>
                                    <a:gd name="T80" fmla="*/ 4548 w 5855"/>
                                    <a:gd name="T81" fmla="*/ 8 h 16"/>
                                    <a:gd name="T82" fmla="*/ 4428 w 5855"/>
                                    <a:gd name="T83" fmla="*/ 0 h 16"/>
                                    <a:gd name="T84" fmla="*/ 4732 w 5855"/>
                                    <a:gd name="T85" fmla="*/ 16 h 16"/>
                                    <a:gd name="T86" fmla="*/ 4812 w 5855"/>
                                    <a:gd name="T87" fmla="*/ 0 h 16"/>
                                    <a:gd name="T88" fmla="*/ 4812 w 5855"/>
                                    <a:gd name="T89" fmla="*/ 16 h 16"/>
                                    <a:gd name="T90" fmla="*/ 5117 w 5855"/>
                                    <a:gd name="T91" fmla="*/ 0 h 16"/>
                                    <a:gd name="T92" fmla="*/ 4997 w 5855"/>
                                    <a:gd name="T93" fmla="*/ 8 h 16"/>
                                    <a:gd name="T94" fmla="*/ 5317 w 5855"/>
                                    <a:gd name="T95" fmla="*/ 8 h 16"/>
                                    <a:gd name="T96" fmla="*/ 5197 w 5855"/>
                                    <a:gd name="T97" fmla="*/ 0 h 16"/>
                                    <a:gd name="T98" fmla="*/ 5501 w 5855"/>
                                    <a:gd name="T99" fmla="*/ 16 h 16"/>
                                    <a:gd name="T100" fmla="*/ 5581 w 5855"/>
                                    <a:gd name="T101" fmla="*/ 0 h 16"/>
                                    <a:gd name="T102" fmla="*/ 5581 w 5855"/>
                                    <a:gd name="T103" fmla="*/ 16 h 16"/>
                                    <a:gd name="T104" fmla="*/ 5847 w 5855"/>
                                    <a:gd name="T105" fmla="*/ 0 h 16"/>
                                    <a:gd name="T106" fmla="*/ 5765 w 5855"/>
                                    <a:gd name="T10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855" h="16">
                                      <a:moveTo>
                                        <a:pt x="8" y="0"/>
                                      </a:moveTo>
                                      <a:lnTo>
                                        <a:pt x="120" y="0"/>
                                      </a:lnTo>
                                      <a:cubicBezTo>
                                        <a:pt x="124" y="0"/>
                                        <a:pt x="128" y="4"/>
                                        <a:pt x="128" y="8"/>
                                      </a:cubicBezTo>
                                      <a:cubicBezTo>
                                        <a:pt x="128" y="13"/>
                                        <a:pt x="124" y="16"/>
                                        <a:pt x="120" y="16"/>
                                      </a:cubicBezTo>
                                      <a:lnTo>
                                        <a:pt x="8" y="16"/>
                                      </a:lnTo>
                                      <a:cubicBezTo>
                                        <a:pt x="3" y="16"/>
                                        <a:pt x="0" y="13"/>
                                        <a:pt x="0" y="8"/>
                                      </a:cubicBezTo>
                                      <a:cubicBezTo>
                                        <a:pt x="0" y="4"/>
                                        <a:pt x="3" y="0"/>
                                        <a:pt x="8" y="0"/>
                                      </a:cubicBezTo>
                                      <a:close/>
                                      <a:moveTo>
                                        <a:pt x="200" y="0"/>
                                      </a:moveTo>
                                      <a:lnTo>
                                        <a:pt x="312" y="0"/>
                                      </a:lnTo>
                                      <a:cubicBezTo>
                                        <a:pt x="316" y="0"/>
                                        <a:pt x="320" y="4"/>
                                        <a:pt x="320" y="8"/>
                                      </a:cubicBezTo>
                                      <a:cubicBezTo>
                                        <a:pt x="320" y="13"/>
                                        <a:pt x="316" y="16"/>
                                        <a:pt x="312" y="16"/>
                                      </a:cubicBezTo>
                                      <a:lnTo>
                                        <a:pt x="200" y="16"/>
                                      </a:lnTo>
                                      <a:cubicBezTo>
                                        <a:pt x="195" y="16"/>
                                        <a:pt x="192" y="13"/>
                                        <a:pt x="192" y="8"/>
                                      </a:cubicBezTo>
                                      <a:cubicBezTo>
                                        <a:pt x="192" y="4"/>
                                        <a:pt x="195" y="0"/>
                                        <a:pt x="200" y="0"/>
                                      </a:cubicBezTo>
                                      <a:close/>
                                      <a:moveTo>
                                        <a:pt x="392" y="0"/>
                                      </a:moveTo>
                                      <a:lnTo>
                                        <a:pt x="504" y="0"/>
                                      </a:lnTo>
                                      <a:cubicBezTo>
                                        <a:pt x="509" y="0"/>
                                        <a:pt x="512" y="4"/>
                                        <a:pt x="512" y="8"/>
                                      </a:cubicBezTo>
                                      <a:cubicBezTo>
                                        <a:pt x="512" y="13"/>
                                        <a:pt x="509" y="16"/>
                                        <a:pt x="504" y="16"/>
                                      </a:cubicBezTo>
                                      <a:lnTo>
                                        <a:pt x="392" y="16"/>
                                      </a:lnTo>
                                      <a:cubicBezTo>
                                        <a:pt x="388" y="16"/>
                                        <a:pt x="384" y="13"/>
                                        <a:pt x="384" y="8"/>
                                      </a:cubicBezTo>
                                      <a:cubicBezTo>
                                        <a:pt x="384" y="4"/>
                                        <a:pt x="388" y="0"/>
                                        <a:pt x="392" y="0"/>
                                      </a:cubicBezTo>
                                      <a:close/>
                                      <a:moveTo>
                                        <a:pt x="584" y="0"/>
                                      </a:moveTo>
                                      <a:lnTo>
                                        <a:pt x="696" y="0"/>
                                      </a:lnTo>
                                      <a:cubicBezTo>
                                        <a:pt x="701" y="0"/>
                                        <a:pt x="704" y="4"/>
                                        <a:pt x="704" y="8"/>
                                      </a:cubicBezTo>
                                      <a:cubicBezTo>
                                        <a:pt x="704" y="13"/>
                                        <a:pt x="701" y="16"/>
                                        <a:pt x="696" y="16"/>
                                      </a:cubicBezTo>
                                      <a:lnTo>
                                        <a:pt x="584" y="16"/>
                                      </a:lnTo>
                                      <a:cubicBezTo>
                                        <a:pt x="580" y="16"/>
                                        <a:pt x="576" y="13"/>
                                        <a:pt x="576" y="8"/>
                                      </a:cubicBezTo>
                                      <a:cubicBezTo>
                                        <a:pt x="576" y="4"/>
                                        <a:pt x="580" y="0"/>
                                        <a:pt x="584" y="0"/>
                                      </a:cubicBezTo>
                                      <a:close/>
                                      <a:moveTo>
                                        <a:pt x="776" y="0"/>
                                      </a:moveTo>
                                      <a:lnTo>
                                        <a:pt x="889" y="0"/>
                                      </a:lnTo>
                                      <a:cubicBezTo>
                                        <a:pt x="893" y="0"/>
                                        <a:pt x="897" y="4"/>
                                        <a:pt x="897" y="8"/>
                                      </a:cubicBezTo>
                                      <a:cubicBezTo>
                                        <a:pt x="897" y="13"/>
                                        <a:pt x="893" y="16"/>
                                        <a:pt x="889" y="16"/>
                                      </a:cubicBezTo>
                                      <a:lnTo>
                                        <a:pt x="776" y="16"/>
                                      </a:lnTo>
                                      <a:cubicBezTo>
                                        <a:pt x="772" y="16"/>
                                        <a:pt x="768" y="13"/>
                                        <a:pt x="768" y="8"/>
                                      </a:cubicBezTo>
                                      <a:cubicBezTo>
                                        <a:pt x="768" y="4"/>
                                        <a:pt x="772" y="0"/>
                                        <a:pt x="776" y="0"/>
                                      </a:cubicBezTo>
                                      <a:close/>
                                      <a:moveTo>
                                        <a:pt x="969" y="0"/>
                                      </a:moveTo>
                                      <a:lnTo>
                                        <a:pt x="1081" y="0"/>
                                      </a:lnTo>
                                      <a:cubicBezTo>
                                        <a:pt x="1085" y="0"/>
                                        <a:pt x="1089" y="4"/>
                                        <a:pt x="1089" y="8"/>
                                      </a:cubicBezTo>
                                      <a:cubicBezTo>
                                        <a:pt x="1089" y="13"/>
                                        <a:pt x="1085" y="16"/>
                                        <a:pt x="1081" y="16"/>
                                      </a:cubicBezTo>
                                      <a:lnTo>
                                        <a:pt x="969" y="16"/>
                                      </a:lnTo>
                                      <a:cubicBezTo>
                                        <a:pt x="964" y="16"/>
                                        <a:pt x="961" y="13"/>
                                        <a:pt x="961" y="8"/>
                                      </a:cubicBezTo>
                                      <a:cubicBezTo>
                                        <a:pt x="961" y="4"/>
                                        <a:pt x="964" y="0"/>
                                        <a:pt x="969" y="0"/>
                                      </a:cubicBezTo>
                                      <a:close/>
                                      <a:moveTo>
                                        <a:pt x="1161" y="0"/>
                                      </a:moveTo>
                                      <a:lnTo>
                                        <a:pt x="1273" y="0"/>
                                      </a:lnTo>
                                      <a:cubicBezTo>
                                        <a:pt x="1277" y="0"/>
                                        <a:pt x="1281" y="4"/>
                                        <a:pt x="1281" y="8"/>
                                      </a:cubicBezTo>
                                      <a:cubicBezTo>
                                        <a:pt x="1281" y="13"/>
                                        <a:pt x="1277" y="16"/>
                                        <a:pt x="1273" y="16"/>
                                      </a:cubicBezTo>
                                      <a:lnTo>
                                        <a:pt x="1161" y="16"/>
                                      </a:lnTo>
                                      <a:cubicBezTo>
                                        <a:pt x="1156" y="16"/>
                                        <a:pt x="1153" y="13"/>
                                        <a:pt x="1153" y="8"/>
                                      </a:cubicBezTo>
                                      <a:cubicBezTo>
                                        <a:pt x="1153" y="4"/>
                                        <a:pt x="1156" y="0"/>
                                        <a:pt x="1161" y="0"/>
                                      </a:cubicBezTo>
                                      <a:close/>
                                      <a:moveTo>
                                        <a:pt x="1353" y="0"/>
                                      </a:moveTo>
                                      <a:lnTo>
                                        <a:pt x="1465" y="0"/>
                                      </a:lnTo>
                                      <a:cubicBezTo>
                                        <a:pt x="1470" y="0"/>
                                        <a:pt x="1473" y="4"/>
                                        <a:pt x="1473" y="8"/>
                                      </a:cubicBezTo>
                                      <a:cubicBezTo>
                                        <a:pt x="1473" y="13"/>
                                        <a:pt x="1470" y="16"/>
                                        <a:pt x="1465" y="16"/>
                                      </a:cubicBezTo>
                                      <a:lnTo>
                                        <a:pt x="1353" y="16"/>
                                      </a:lnTo>
                                      <a:cubicBezTo>
                                        <a:pt x="1349" y="16"/>
                                        <a:pt x="1345" y="13"/>
                                        <a:pt x="1345" y="8"/>
                                      </a:cubicBezTo>
                                      <a:cubicBezTo>
                                        <a:pt x="1345" y="4"/>
                                        <a:pt x="1349" y="0"/>
                                        <a:pt x="1353" y="0"/>
                                      </a:cubicBezTo>
                                      <a:close/>
                                      <a:moveTo>
                                        <a:pt x="1545" y="0"/>
                                      </a:moveTo>
                                      <a:lnTo>
                                        <a:pt x="1657" y="0"/>
                                      </a:lnTo>
                                      <a:cubicBezTo>
                                        <a:pt x="1662" y="0"/>
                                        <a:pt x="1665" y="4"/>
                                        <a:pt x="1665" y="8"/>
                                      </a:cubicBezTo>
                                      <a:cubicBezTo>
                                        <a:pt x="1665" y="13"/>
                                        <a:pt x="1662" y="16"/>
                                        <a:pt x="1657" y="16"/>
                                      </a:cubicBezTo>
                                      <a:lnTo>
                                        <a:pt x="1545" y="16"/>
                                      </a:lnTo>
                                      <a:cubicBezTo>
                                        <a:pt x="1541" y="16"/>
                                        <a:pt x="1537" y="13"/>
                                        <a:pt x="1537" y="8"/>
                                      </a:cubicBezTo>
                                      <a:cubicBezTo>
                                        <a:pt x="1537" y="4"/>
                                        <a:pt x="1541" y="0"/>
                                        <a:pt x="1545" y="0"/>
                                      </a:cubicBezTo>
                                      <a:close/>
                                      <a:moveTo>
                                        <a:pt x="1737" y="0"/>
                                      </a:moveTo>
                                      <a:lnTo>
                                        <a:pt x="1850" y="0"/>
                                      </a:lnTo>
                                      <a:cubicBezTo>
                                        <a:pt x="1854" y="0"/>
                                        <a:pt x="1858" y="4"/>
                                        <a:pt x="1858" y="8"/>
                                      </a:cubicBezTo>
                                      <a:cubicBezTo>
                                        <a:pt x="1858" y="13"/>
                                        <a:pt x="1854" y="16"/>
                                        <a:pt x="1850" y="16"/>
                                      </a:cubicBezTo>
                                      <a:lnTo>
                                        <a:pt x="1737" y="16"/>
                                      </a:lnTo>
                                      <a:cubicBezTo>
                                        <a:pt x="1733" y="16"/>
                                        <a:pt x="1729" y="13"/>
                                        <a:pt x="1729" y="8"/>
                                      </a:cubicBezTo>
                                      <a:cubicBezTo>
                                        <a:pt x="1729" y="4"/>
                                        <a:pt x="1733" y="0"/>
                                        <a:pt x="1737" y="0"/>
                                      </a:cubicBezTo>
                                      <a:close/>
                                      <a:moveTo>
                                        <a:pt x="1930" y="0"/>
                                      </a:moveTo>
                                      <a:lnTo>
                                        <a:pt x="2042" y="0"/>
                                      </a:lnTo>
                                      <a:cubicBezTo>
                                        <a:pt x="2046" y="0"/>
                                        <a:pt x="2050" y="4"/>
                                        <a:pt x="2050" y="8"/>
                                      </a:cubicBezTo>
                                      <a:cubicBezTo>
                                        <a:pt x="2050" y="13"/>
                                        <a:pt x="2046" y="16"/>
                                        <a:pt x="2042" y="16"/>
                                      </a:cubicBezTo>
                                      <a:lnTo>
                                        <a:pt x="1930" y="16"/>
                                      </a:lnTo>
                                      <a:cubicBezTo>
                                        <a:pt x="1925" y="16"/>
                                        <a:pt x="1922" y="13"/>
                                        <a:pt x="1922" y="8"/>
                                      </a:cubicBezTo>
                                      <a:cubicBezTo>
                                        <a:pt x="1922" y="4"/>
                                        <a:pt x="1925" y="0"/>
                                        <a:pt x="1930" y="0"/>
                                      </a:cubicBezTo>
                                      <a:close/>
                                      <a:moveTo>
                                        <a:pt x="2122" y="0"/>
                                      </a:moveTo>
                                      <a:lnTo>
                                        <a:pt x="2234" y="0"/>
                                      </a:lnTo>
                                      <a:cubicBezTo>
                                        <a:pt x="2238" y="0"/>
                                        <a:pt x="2242" y="4"/>
                                        <a:pt x="2242" y="8"/>
                                      </a:cubicBezTo>
                                      <a:cubicBezTo>
                                        <a:pt x="2242" y="13"/>
                                        <a:pt x="2238" y="16"/>
                                        <a:pt x="2234" y="16"/>
                                      </a:cubicBezTo>
                                      <a:lnTo>
                                        <a:pt x="2122" y="16"/>
                                      </a:lnTo>
                                      <a:cubicBezTo>
                                        <a:pt x="2117" y="16"/>
                                        <a:pt x="2114" y="13"/>
                                        <a:pt x="2114" y="8"/>
                                      </a:cubicBezTo>
                                      <a:cubicBezTo>
                                        <a:pt x="2114" y="4"/>
                                        <a:pt x="2117" y="0"/>
                                        <a:pt x="2122" y="0"/>
                                      </a:cubicBezTo>
                                      <a:close/>
                                      <a:moveTo>
                                        <a:pt x="2314" y="0"/>
                                      </a:moveTo>
                                      <a:lnTo>
                                        <a:pt x="2426" y="0"/>
                                      </a:lnTo>
                                      <a:cubicBezTo>
                                        <a:pt x="2431" y="0"/>
                                        <a:pt x="2434" y="4"/>
                                        <a:pt x="2434" y="8"/>
                                      </a:cubicBezTo>
                                      <a:cubicBezTo>
                                        <a:pt x="2434" y="13"/>
                                        <a:pt x="2431" y="16"/>
                                        <a:pt x="2426" y="16"/>
                                      </a:cubicBezTo>
                                      <a:lnTo>
                                        <a:pt x="2314" y="16"/>
                                      </a:lnTo>
                                      <a:cubicBezTo>
                                        <a:pt x="2310" y="16"/>
                                        <a:pt x="2306" y="13"/>
                                        <a:pt x="2306" y="8"/>
                                      </a:cubicBezTo>
                                      <a:cubicBezTo>
                                        <a:pt x="2306" y="4"/>
                                        <a:pt x="2310" y="0"/>
                                        <a:pt x="2314" y="0"/>
                                      </a:cubicBezTo>
                                      <a:close/>
                                      <a:moveTo>
                                        <a:pt x="2506" y="0"/>
                                      </a:moveTo>
                                      <a:lnTo>
                                        <a:pt x="2618" y="0"/>
                                      </a:lnTo>
                                      <a:cubicBezTo>
                                        <a:pt x="2623" y="0"/>
                                        <a:pt x="2626" y="4"/>
                                        <a:pt x="2626" y="8"/>
                                      </a:cubicBezTo>
                                      <a:cubicBezTo>
                                        <a:pt x="2626" y="13"/>
                                        <a:pt x="2623" y="16"/>
                                        <a:pt x="2618" y="16"/>
                                      </a:cubicBezTo>
                                      <a:lnTo>
                                        <a:pt x="2506" y="16"/>
                                      </a:lnTo>
                                      <a:cubicBezTo>
                                        <a:pt x="2502" y="16"/>
                                        <a:pt x="2498" y="13"/>
                                        <a:pt x="2498" y="8"/>
                                      </a:cubicBezTo>
                                      <a:cubicBezTo>
                                        <a:pt x="2498" y="4"/>
                                        <a:pt x="2502" y="0"/>
                                        <a:pt x="2506" y="0"/>
                                      </a:cubicBezTo>
                                      <a:close/>
                                      <a:moveTo>
                                        <a:pt x="2698" y="0"/>
                                      </a:moveTo>
                                      <a:lnTo>
                                        <a:pt x="2810" y="0"/>
                                      </a:lnTo>
                                      <a:cubicBezTo>
                                        <a:pt x="2815" y="0"/>
                                        <a:pt x="2818" y="4"/>
                                        <a:pt x="2818" y="8"/>
                                      </a:cubicBezTo>
                                      <a:cubicBezTo>
                                        <a:pt x="2818" y="13"/>
                                        <a:pt x="2815" y="16"/>
                                        <a:pt x="2810" y="16"/>
                                      </a:cubicBezTo>
                                      <a:lnTo>
                                        <a:pt x="2698" y="16"/>
                                      </a:lnTo>
                                      <a:cubicBezTo>
                                        <a:pt x="2694" y="16"/>
                                        <a:pt x="2690" y="13"/>
                                        <a:pt x="2690" y="8"/>
                                      </a:cubicBezTo>
                                      <a:cubicBezTo>
                                        <a:pt x="2690" y="4"/>
                                        <a:pt x="2694" y="0"/>
                                        <a:pt x="2698" y="0"/>
                                      </a:cubicBezTo>
                                      <a:close/>
                                      <a:moveTo>
                                        <a:pt x="2891" y="0"/>
                                      </a:moveTo>
                                      <a:lnTo>
                                        <a:pt x="3003" y="0"/>
                                      </a:lnTo>
                                      <a:cubicBezTo>
                                        <a:pt x="3007" y="0"/>
                                        <a:pt x="3011" y="4"/>
                                        <a:pt x="3011" y="8"/>
                                      </a:cubicBezTo>
                                      <a:cubicBezTo>
                                        <a:pt x="3011" y="13"/>
                                        <a:pt x="3007" y="16"/>
                                        <a:pt x="3003" y="16"/>
                                      </a:cubicBezTo>
                                      <a:lnTo>
                                        <a:pt x="2891" y="16"/>
                                      </a:lnTo>
                                      <a:cubicBezTo>
                                        <a:pt x="2886" y="16"/>
                                        <a:pt x="2883" y="13"/>
                                        <a:pt x="2883" y="8"/>
                                      </a:cubicBezTo>
                                      <a:cubicBezTo>
                                        <a:pt x="2883" y="4"/>
                                        <a:pt x="2886" y="0"/>
                                        <a:pt x="2891" y="0"/>
                                      </a:cubicBezTo>
                                      <a:close/>
                                      <a:moveTo>
                                        <a:pt x="3083" y="0"/>
                                      </a:moveTo>
                                      <a:lnTo>
                                        <a:pt x="3195" y="0"/>
                                      </a:lnTo>
                                      <a:cubicBezTo>
                                        <a:pt x="3199" y="0"/>
                                        <a:pt x="3203" y="4"/>
                                        <a:pt x="3203" y="8"/>
                                      </a:cubicBezTo>
                                      <a:cubicBezTo>
                                        <a:pt x="3203" y="13"/>
                                        <a:pt x="3199" y="16"/>
                                        <a:pt x="3195" y="16"/>
                                      </a:cubicBezTo>
                                      <a:lnTo>
                                        <a:pt x="3083" y="16"/>
                                      </a:lnTo>
                                      <a:cubicBezTo>
                                        <a:pt x="3078" y="16"/>
                                        <a:pt x="3075" y="13"/>
                                        <a:pt x="3075" y="8"/>
                                      </a:cubicBezTo>
                                      <a:cubicBezTo>
                                        <a:pt x="3075" y="4"/>
                                        <a:pt x="3078" y="0"/>
                                        <a:pt x="3083" y="0"/>
                                      </a:cubicBezTo>
                                      <a:close/>
                                      <a:moveTo>
                                        <a:pt x="3275" y="0"/>
                                      </a:moveTo>
                                      <a:lnTo>
                                        <a:pt x="3387" y="0"/>
                                      </a:lnTo>
                                      <a:cubicBezTo>
                                        <a:pt x="3391" y="0"/>
                                        <a:pt x="3395" y="4"/>
                                        <a:pt x="3395" y="8"/>
                                      </a:cubicBezTo>
                                      <a:cubicBezTo>
                                        <a:pt x="3395" y="13"/>
                                        <a:pt x="3391" y="16"/>
                                        <a:pt x="3387" y="16"/>
                                      </a:cubicBezTo>
                                      <a:lnTo>
                                        <a:pt x="3275" y="16"/>
                                      </a:lnTo>
                                      <a:cubicBezTo>
                                        <a:pt x="3271" y="16"/>
                                        <a:pt x="3267" y="13"/>
                                        <a:pt x="3267" y="8"/>
                                      </a:cubicBezTo>
                                      <a:cubicBezTo>
                                        <a:pt x="3267" y="4"/>
                                        <a:pt x="3271" y="0"/>
                                        <a:pt x="3275" y="0"/>
                                      </a:cubicBezTo>
                                      <a:close/>
                                      <a:moveTo>
                                        <a:pt x="3467" y="0"/>
                                      </a:moveTo>
                                      <a:lnTo>
                                        <a:pt x="3579" y="0"/>
                                      </a:lnTo>
                                      <a:cubicBezTo>
                                        <a:pt x="3584" y="0"/>
                                        <a:pt x="3587" y="4"/>
                                        <a:pt x="3587" y="8"/>
                                      </a:cubicBezTo>
                                      <a:cubicBezTo>
                                        <a:pt x="3587" y="13"/>
                                        <a:pt x="3584" y="16"/>
                                        <a:pt x="3579" y="16"/>
                                      </a:cubicBezTo>
                                      <a:lnTo>
                                        <a:pt x="3467" y="16"/>
                                      </a:lnTo>
                                      <a:cubicBezTo>
                                        <a:pt x="3463" y="16"/>
                                        <a:pt x="3459" y="13"/>
                                        <a:pt x="3459" y="8"/>
                                      </a:cubicBezTo>
                                      <a:cubicBezTo>
                                        <a:pt x="3459" y="4"/>
                                        <a:pt x="3463" y="0"/>
                                        <a:pt x="3467" y="0"/>
                                      </a:cubicBezTo>
                                      <a:close/>
                                      <a:moveTo>
                                        <a:pt x="3659" y="0"/>
                                      </a:moveTo>
                                      <a:lnTo>
                                        <a:pt x="3771" y="0"/>
                                      </a:lnTo>
                                      <a:cubicBezTo>
                                        <a:pt x="3776" y="0"/>
                                        <a:pt x="3779" y="4"/>
                                        <a:pt x="3779" y="8"/>
                                      </a:cubicBezTo>
                                      <a:cubicBezTo>
                                        <a:pt x="3779" y="13"/>
                                        <a:pt x="3776" y="16"/>
                                        <a:pt x="3771" y="16"/>
                                      </a:cubicBezTo>
                                      <a:lnTo>
                                        <a:pt x="3659" y="16"/>
                                      </a:lnTo>
                                      <a:cubicBezTo>
                                        <a:pt x="3655" y="16"/>
                                        <a:pt x="3651" y="13"/>
                                        <a:pt x="3651" y="8"/>
                                      </a:cubicBezTo>
                                      <a:cubicBezTo>
                                        <a:pt x="3651" y="4"/>
                                        <a:pt x="3655" y="0"/>
                                        <a:pt x="3659" y="0"/>
                                      </a:cubicBezTo>
                                      <a:close/>
                                      <a:moveTo>
                                        <a:pt x="3852" y="0"/>
                                      </a:moveTo>
                                      <a:lnTo>
                                        <a:pt x="3964" y="0"/>
                                      </a:lnTo>
                                      <a:cubicBezTo>
                                        <a:pt x="3968" y="0"/>
                                        <a:pt x="3972" y="4"/>
                                        <a:pt x="3972" y="8"/>
                                      </a:cubicBezTo>
                                      <a:cubicBezTo>
                                        <a:pt x="3972" y="13"/>
                                        <a:pt x="3968" y="16"/>
                                        <a:pt x="3964" y="16"/>
                                      </a:cubicBezTo>
                                      <a:lnTo>
                                        <a:pt x="3852" y="16"/>
                                      </a:lnTo>
                                      <a:cubicBezTo>
                                        <a:pt x="3847" y="16"/>
                                        <a:pt x="3844" y="13"/>
                                        <a:pt x="3844" y="8"/>
                                      </a:cubicBezTo>
                                      <a:cubicBezTo>
                                        <a:pt x="3844" y="4"/>
                                        <a:pt x="3847" y="0"/>
                                        <a:pt x="3852" y="0"/>
                                      </a:cubicBezTo>
                                      <a:close/>
                                      <a:moveTo>
                                        <a:pt x="4044" y="0"/>
                                      </a:moveTo>
                                      <a:lnTo>
                                        <a:pt x="4156" y="0"/>
                                      </a:lnTo>
                                      <a:cubicBezTo>
                                        <a:pt x="4160" y="0"/>
                                        <a:pt x="4164" y="4"/>
                                        <a:pt x="4164" y="8"/>
                                      </a:cubicBezTo>
                                      <a:cubicBezTo>
                                        <a:pt x="4164" y="13"/>
                                        <a:pt x="4160" y="16"/>
                                        <a:pt x="4156" y="16"/>
                                      </a:cubicBezTo>
                                      <a:lnTo>
                                        <a:pt x="4044" y="16"/>
                                      </a:lnTo>
                                      <a:cubicBezTo>
                                        <a:pt x="4039" y="16"/>
                                        <a:pt x="4036" y="13"/>
                                        <a:pt x="4036" y="8"/>
                                      </a:cubicBezTo>
                                      <a:cubicBezTo>
                                        <a:pt x="4036" y="4"/>
                                        <a:pt x="4039" y="0"/>
                                        <a:pt x="4044" y="0"/>
                                      </a:cubicBezTo>
                                      <a:close/>
                                      <a:moveTo>
                                        <a:pt x="4236" y="0"/>
                                      </a:moveTo>
                                      <a:lnTo>
                                        <a:pt x="4348" y="0"/>
                                      </a:lnTo>
                                      <a:cubicBezTo>
                                        <a:pt x="4352" y="0"/>
                                        <a:pt x="4356" y="4"/>
                                        <a:pt x="4356" y="8"/>
                                      </a:cubicBezTo>
                                      <a:cubicBezTo>
                                        <a:pt x="4356" y="13"/>
                                        <a:pt x="4352" y="16"/>
                                        <a:pt x="4348" y="16"/>
                                      </a:cubicBezTo>
                                      <a:lnTo>
                                        <a:pt x="4236" y="16"/>
                                      </a:lnTo>
                                      <a:cubicBezTo>
                                        <a:pt x="4231" y="16"/>
                                        <a:pt x="4228" y="13"/>
                                        <a:pt x="4228" y="8"/>
                                      </a:cubicBezTo>
                                      <a:cubicBezTo>
                                        <a:pt x="4228" y="4"/>
                                        <a:pt x="4231" y="0"/>
                                        <a:pt x="4236" y="0"/>
                                      </a:cubicBezTo>
                                      <a:close/>
                                      <a:moveTo>
                                        <a:pt x="4428" y="0"/>
                                      </a:moveTo>
                                      <a:lnTo>
                                        <a:pt x="4540" y="0"/>
                                      </a:lnTo>
                                      <a:cubicBezTo>
                                        <a:pt x="4545" y="0"/>
                                        <a:pt x="4548" y="4"/>
                                        <a:pt x="4548" y="8"/>
                                      </a:cubicBezTo>
                                      <a:cubicBezTo>
                                        <a:pt x="4548" y="13"/>
                                        <a:pt x="4545" y="16"/>
                                        <a:pt x="4540" y="16"/>
                                      </a:cubicBezTo>
                                      <a:lnTo>
                                        <a:pt x="4428" y="16"/>
                                      </a:lnTo>
                                      <a:cubicBezTo>
                                        <a:pt x="4424" y="16"/>
                                        <a:pt x="4420" y="13"/>
                                        <a:pt x="4420" y="8"/>
                                      </a:cubicBezTo>
                                      <a:cubicBezTo>
                                        <a:pt x="4420" y="4"/>
                                        <a:pt x="4424" y="0"/>
                                        <a:pt x="4428" y="0"/>
                                      </a:cubicBezTo>
                                      <a:close/>
                                      <a:moveTo>
                                        <a:pt x="4620" y="0"/>
                                      </a:moveTo>
                                      <a:lnTo>
                                        <a:pt x="4732" y="0"/>
                                      </a:lnTo>
                                      <a:cubicBezTo>
                                        <a:pt x="4737" y="0"/>
                                        <a:pt x="4740" y="4"/>
                                        <a:pt x="4740" y="8"/>
                                      </a:cubicBezTo>
                                      <a:cubicBezTo>
                                        <a:pt x="4740" y="13"/>
                                        <a:pt x="4737" y="16"/>
                                        <a:pt x="4732" y="16"/>
                                      </a:cubicBezTo>
                                      <a:lnTo>
                                        <a:pt x="4620" y="16"/>
                                      </a:lnTo>
                                      <a:cubicBezTo>
                                        <a:pt x="4616" y="16"/>
                                        <a:pt x="4612" y="13"/>
                                        <a:pt x="4612" y="8"/>
                                      </a:cubicBezTo>
                                      <a:cubicBezTo>
                                        <a:pt x="4612" y="4"/>
                                        <a:pt x="4616" y="0"/>
                                        <a:pt x="4620" y="0"/>
                                      </a:cubicBezTo>
                                      <a:close/>
                                      <a:moveTo>
                                        <a:pt x="4812" y="0"/>
                                      </a:moveTo>
                                      <a:lnTo>
                                        <a:pt x="4925" y="0"/>
                                      </a:lnTo>
                                      <a:cubicBezTo>
                                        <a:pt x="4929" y="0"/>
                                        <a:pt x="4933" y="4"/>
                                        <a:pt x="4933" y="8"/>
                                      </a:cubicBezTo>
                                      <a:cubicBezTo>
                                        <a:pt x="4933" y="13"/>
                                        <a:pt x="4929" y="16"/>
                                        <a:pt x="4925" y="16"/>
                                      </a:cubicBezTo>
                                      <a:lnTo>
                                        <a:pt x="4812" y="16"/>
                                      </a:lnTo>
                                      <a:cubicBezTo>
                                        <a:pt x="4808" y="16"/>
                                        <a:pt x="4804" y="13"/>
                                        <a:pt x="4804" y="8"/>
                                      </a:cubicBezTo>
                                      <a:cubicBezTo>
                                        <a:pt x="4804" y="4"/>
                                        <a:pt x="4808" y="0"/>
                                        <a:pt x="4812" y="0"/>
                                      </a:cubicBezTo>
                                      <a:close/>
                                      <a:moveTo>
                                        <a:pt x="5005" y="0"/>
                                      </a:moveTo>
                                      <a:lnTo>
                                        <a:pt x="5117" y="0"/>
                                      </a:lnTo>
                                      <a:cubicBezTo>
                                        <a:pt x="5121" y="0"/>
                                        <a:pt x="5125" y="4"/>
                                        <a:pt x="5125" y="8"/>
                                      </a:cubicBezTo>
                                      <a:cubicBezTo>
                                        <a:pt x="5125" y="13"/>
                                        <a:pt x="5121" y="16"/>
                                        <a:pt x="5117" y="16"/>
                                      </a:cubicBezTo>
                                      <a:lnTo>
                                        <a:pt x="5005" y="16"/>
                                      </a:lnTo>
                                      <a:cubicBezTo>
                                        <a:pt x="5000" y="16"/>
                                        <a:pt x="4997" y="13"/>
                                        <a:pt x="4997" y="8"/>
                                      </a:cubicBezTo>
                                      <a:cubicBezTo>
                                        <a:pt x="4997" y="4"/>
                                        <a:pt x="5000" y="0"/>
                                        <a:pt x="5005" y="0"/>
                                      </a:cubicBezTo>
                                      <a:close/>
                                      <a:moveTo>
                                        <a:pt x="5197" y="0"/>
                                      </a:moveTo>
                                      <a:lnTo>
                                        <a:pt x="5309" y="0"/>
                                      </a:lnTo>
                                      <a:cubicBezTo>
                                        <a:pt x="5313" y="0"/>
                                        <a:pt x="5317" y="4"/>
                                        <a:pt x="5317" y="8"/>
                                      </a:cubicBezTo>
                                      <a:cubicBezTo>
                                        <a:pt x="5317" y="13"/>
                                        <a:pt x="5313" y="16"/>
                                        <a:pt x="5309" y="16"/>
                                      </a:cubicBezTo>
                                      <a:lnTo>
                                        <a:pt x="5197" y="16"/>
                                      </a:lnTo>
                                      <a:cubicBezTo>
                                        <a:pt x="5192" y="16"/>
                                        <a:pt x="5189" y="13"/>
                                        <a:pt x="5189" y="8"/>
                                      </a:cubicBezTo>
                                      <a:cubicBezTo>
                                        <a:pt x="5189" y="4"/>
                                        <a:pt x="5192" y="0"/>
                                        <a:pt x="5197" y="0"/>
                                      </a:cubicBezTo>
                                      <a:close/>
                                      <a:moveTo>
                                        <a:pt x="5389" y="0"/>
                                      </a:moveTo>
                                      <a:lnTo>
                                        <a:pt x="5501" y="0"/>
                                      </a:lnTo>
                                      <a:cubicBezTo>
                                        <a:pt x="5506" y="0"/>
                                        <a:pt x="5509" y="4"/>
                                        <a:pt x="5509" y="8"/>
                                      </a:cubicBezTo>
                                      <a:cubicBezTo>
                                        <a:pt x="5509" y="13"/>
                                        <a:pt x="5506" y="16"/>
                                        <a:pt x="5501" y="16"/>
                                      </a:cubicBezTo>
                                      <a:lnTo>
                                        <a:pt x="5389" y="16"/>
                                      </a:lnTo>
                                      <a:cubicBezTo>
                                        <a:pt x="5385" y="16"/>
                                        <a:pt x="5381" y="13"/>
                                        <a:pt x="5381" y="8"/>
                                      </a:cubicBezTo>
                                      <a:cubicBezTo>
                                        <a:pt x="5381" y="4"/>
                                        <a:pt x="5385" y="0"/>
                                        <a:pt x="5389" y="0"/>
                                      </a:cubicBezTo>
                                      <a:close/>
                                      <a:moveTo>
                                        <a:pt x="5581" y="0"/>
                                      </a:moveTo>
                                      <a:lnTo>
                                        <a:pt x="5693" y="0"/>
                                      </a:lnTo>
                                      <a:cubicBezTo>
                                        <a:pt x="5698" y="0"/>
                                        <a:pt x="5701" y="4"/>
                                        <a:pt x="5701" y="8"/>
                                      </a:cubicBezTo>
                                      <a:cubicBezTo>
                                        <a:pt x="5701" y="13"/>
                                        <a:pt x="5698" y="16"/>
                                        <a:pt x="5693" y="16"/>
                                      </a:cubicBezTo>
                                      <a:lnTo>
                                        <a:pt x="5581" y="16"/>
                                      </a:lnTo>
                                      <a:cubicBezTo>
                                        <a:pt x="5577" y="16"/>
                                        <a:pt x="5573" y="13"/>
                                        <a:pt x="5573" y="8"/>
                                      </a:cubicBezTo>
                                      <a:cubicBezTo>
                                        <a:pt x="5573" y="4"/>
                                        <a:pt x="5577" y="0"/>
                                        <a:pt x="5581" y="0"/>
                                      </a:cubicBezTo>
                                      <a:close/>
                                      <a:moveTo>
                                        <a:pt x="5773" y="0"/>
                                      </a:moveTo>
                                      <a:lnTo>
                                        <a:pt x="5847" y="0"/>
                                      </a:lnTo>
                                      <a:cubicBezTo>
                                        <a:pt x="5851" y="0"/>
                                        <a:pt x="5855" y="4"/>
                                        <a:pt x="5855" y="8"/>
                                      </a:cubicBezTo>
                                      <a:cubicBezTo>
                                        <a:pt x="5855" y="13"/>
                                        <a:pt x="5851" y="16"/>
                                        <a:pt x="5847" y="16"/>
                                      </a:cubicBezTo>
                                      <a:lnTo>
                                        <a:pt x="5773" y="16"/>
                                      </a:lnTo>
                                      <a:cubicBezTo>
                                        <a:pt x="5769" y="16"/>
                                        <a:pt x="5765" y="13"/>
                                        <a:pt x="5765" y="8"/>
                                      </a:cubicBezTo>
                                      <a:cubicBezTo>
                                        <a:pt x="5765" y="4"/>
                                        <a:pt x="5769" y="0"/>
                                        <a:pt x="5773" y="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143" name="Freeform 294"/>
                              <wps:cNvSpPr>
                                <a:spLocks/>
                              </wps:cNvSpPr>
                              <wps:spPr bwMode="auto">
                                <a:xfrm>
                                  <a:off x="734" y="3850"/>
                                  <a:ext cx="128" cy="77"/>
                                </a:xfrm>
                                <a:custGeom>
                                  <a:avLst/>
                                  <a:gdLst>
                                    <a:gd name="T0" fmla="*/ 128 w 128"/>
                                    <a:gd name="T1" fmla="*/ 77 h 77"/>
                                    <a:gd name="T2" fmla="*/ 0 w 128"/>
                                    <a:gd name="T3" fmla="*/ 39 h 77"/>
                                    <a:gd name="T4" fmla="*/ 128 w 128"/>
                                    <a:gd name="T5" fmla="*/ 0 h 77"/>
                                    <a:gd name="T6" fmla="*/ 128 w 128"/>
                                    <a:gd name="T7" fmla="*/ 77 h 77"/>
                                  </a:gdLst>
                                  <a:ahLst/>
                                  <a:cxnLst>
                                    <a:cxn ang="0">
                                      <a:pos x="T0" y="T1"/>
                                    </a:cxn>
                                    <a:cxn ang="0">
                                      <a:pos x="T2" y="T3"/>
                                    </a:cxn>
                                    <a:cxn ang="0">
                                      <a:pos x="T4" y="T5"/>
                                    </a:cxn>
                                    <a:cxn ang="0">
                                      <a:pos x="T6" y="T7"/>
                                    </a:cxn>
                                  </a:cxnLst>
                                  <a:rect l="0" t="0" r="r" b="b"/>
                                  <a:pathLst>
                                    <a:path w="128" h="77">
                                      <a:moveTo>
                                        <a:pt x="128" y="77"/>
                                      </a:moveTo>
                                      <a:lnTo>
                                        <a:pt x="0" y="39"/>
                                      </a:lnTo>
                                      <a:lnTo>
                                        <a:pt x="128" y="0"/>
                                      </a:lnTo>
                                      <a:lnTo>
                                        <a:pt x="128" y="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4" name="Freeform 295"/>
                              <wps:cNvSpPr>
                                <a:spLocks/>
                              </wps:cNvSpPr>
                              <wps:spPr bwMode="auto">
                                <a:xfrm>
                                  <a:off x="5094" y="3850"/>
                                  <a:ext cx="129" cy="77"/>
                                </a:xfrm>
                                <a:custGeom>
                                  <a:avLst/>
                                  <a:gdLst>
                                    <a:gd name="T0" fmla="*/ 0 w 129"/>
                                    <a:gd name="T1" fmla="*/ 0 h 77"/>
                                    <a:gd name="T2" fmla="*/ 129 w 129"/>
                                    <a:gd name="T3" fmla="*/ 39 h 77"/>
                                    <a:gd name="T4" fmla="*/ 0 w 129"/>
                                    <a:gd name="T5" fmla="*/ 77 h 77"/>
                                    <a:gd name="T6" fmla="*/ 0 w 129"/>
                                    <a:gd name="T7" fmla="*/ 0 h 77"/>
                                  </a:gdLst>
                                  <a:ahLst/>
                                  <a:cxnLst>
                                    <a:cxn ang="0">
                                      <a:pos x="T0" y="T1"/>
                                    </a:cxn>
                                    <a:cxn ang="0">
                                      <a:pos x="T2" y="T3"/>
                                    </a:cxn>
                                    <a:cxn ang="0">
                                      <a:pos x="T4" y="T5"/>
                                    </a:cxn>
                                    <a:cxn ang="0">
                                      <a:pos x="T6" y="T7"/>
                                    </a:cxn>
                                  </a:cxnLst>
                                  <a:rect l="0" t="0" r="r" b="b"/>
                                  <a:pathLst>
                                    <a:path w="129" h="77">
                                      <a:moveTo>
                                        <a:pt x="0" y="0"/>
                                      </a:moveTo>
                                      <a:lnTo>
                                        <a:pt x="129" y="39"/>
                                      </a:lnTo>
                                      <a:lnTo>
                                        <a:pt x="0" y="7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5" name="Freeform 296"/>
                              <wps:cNvSpPr>
                                <a:spLocks noEditPoints="1"/>
                              </wps:cNvSpPr>
                              <wps:spPr bwMode="auto">
                                <a:xfrm>
                                  <a:off x="728" y="4126"/>
                                  <a:ext cx="4383" cy="10"/>
                                </a:xfrm>
                                <a:custGeom>
                                  <a:avLst/>
                                  <a:gdLst>
                                    <a:gd name="T0" fmla="*/ 120 w 6017"/>
                                    <a:gd name="T1" fmla="*/ 16 h 16"/>
                                    <a:gd name="T2" fmla="*/ 200 w 6017"/>
                                    <a:gd name="T3" fmla="*/ 0 h 16"/>
                                    <a:gd name="T4" fmla="*/ 200 w 6017"/>
                                    <a:gd name="T5" fmla="*/ 16 h 16"/>
                                    <a:gd name="T6" fmla="*/ 504 w 6017"/>
                                    <a:gd name="T7" fmla="*/ 0 h 16"/>
                                    <a:gd name="T8" fmla="*/ 384 w 6017"/>
                                    <a:gd name="T9" fmla="*/ 8 h 16"/>
                                    <a:gd name="T10" fmla="*/ 704 w 6017"/>
                                    <a:gd name="T11" fmla="*/ 8 h 16"/>
                                    <a:gd name="T12" fmla="*/ 584 w 6017"/>
                                    <a:gd name="T13" fmla="*/ 0 h 16"/>
                                    <a:gd name="T14" fmla="*/ 889 w 6017"/>
                                    <a:gd name="T15" fmla="*/ 16 h 16"/>
                                    <a:gd name="T16" fmla="*/ 969 w 6017"/>
                                    <a:gd name="T17" fmla="*/ 0 h 16"/>
                                    <a:gd name="T18" fmla="*/ 969 w 6017"/>
                                    <a:gd name="T19" fmla="*/ 16 h 16"/>
                                    <a:gd name="T20" fmla="*/ 1273 w 6017"/>
                                    <a:gd name="T21" fmla="*/ 0 h 16"/>
                                    <a:gd name="T22" fmla="*/ 1153 w 6017"/>
                                    <a:gd name="T23" fmla="*/ 8 h 16"/>
                                    <a:gd name="T24" fmla="*/ 1473 w 6017"/>
                                    <a:gd name="T25" fmla="*/ 8 h 16"/>
                                    <a:gd name="T26" fmla="*/ 1353 w 6017"/>
                                    <a:gd name="T27" fmla="*/ 0 h 16"/>
                                    <a:gd name="T28" fmla="*/ 1657 w 6017"/>
                                    <a:gd name="T29" fmla="*/ 16 h 16"/>
                                    <a:gd name="T30" fmla="*/ 1737 w 6017"/>
                                    <a:gd name="T31" fmla="*/ 0 h 16"/>
                                    <a:gd name="T32" fmla="*/ 1737 w 6017"/>
                                    <a:gd name="T33" fmla="*/ 16 h 16"/>
                                    <a:gd name="T34" fmla="*/ 2042 w 6017"/>
                                    <a:gd name="T35" fmla="*/ 0 h 16"/>
                                    <a:gd name="T36" fmla="*/ 1922 w 6017"/>
                                    <a:gd name="T37" fmla="*/ 8 h 16"/>
                                    <a:gd name="T38" fmla="*/ 2242 w 6017"/>
                                    <a:gd name="T39" fmla="*/ 8 h 16"/>
                                    <a:gd name="T40" fmla="*/ 2122 w 6017"/>
                                    <a:gd name="T41" fmla="*/ 0 h 16"/>
                                    <a:gd name="T42" fmla="*/ 2426 w 6017"/>
                                    <a:gd name="T43" fmla="*/ 16 h 16"/>
                                    <a:gd name="T44" fmla="*/ 2506 w 6017"/>
                                    <a:gd name="T45" fmla="*/ 0 h 16"/>
                                    <a:gd name="T46" fmla="*/ 2506 w 6017"/>
                                    <a:gd name="T47" fmla="*/ 16 h 16"/>
                                    <a:gd name="T48" fmla="*/ 2811 w 6017"/>
                                    <a:gd name="T49" fmla="*/ 0 h 16"/>
                                    <a:gd name="T50" fmla="*/ 2690 w 6017"/>
                                    <a:gd name="T51" fmla="*/ 8 h 16"/>
                                    <a:gd name="T52" fmla="*/ 3011 w 6017"/>
                                    <a:gd name="T53" fmla="*/ 8 h 16"/>
                                    <a:gd name="T54" fmla="*/ 2891 w 6017"/>
                                    <a:gd name="T55" fmla="*/ 0 h 16"/>
                                    <a:gd name="T56" fmla="*/ 3195 w 6017"/>
                                    <a:gd name="T57" fmla="*/ 16 h 16"/>
                                    <a:gd name="T58" fmla="*/ 3275 w 6017"/>
                                    <a:gd name="T59" fmla="*/ 0 h 16"/>
                                    <a:gd name="T60" fmla="*/ 3275 w 6017"/>
                                    <a:gd name="T61" fmla="*/ 16 h 16"/>
                                    <a:gd name="T62" fmla="*/ 3579 w 6017"/>
                                    <a:gd name="T63" fmla="*/ 0 h 16"/>
                                    <a:gd name="T64" fmla="*/ 3459 w 6017"/>
                                    <a:gd name="T65" fmla="*/ 8 h 16"/>
                                    <a:gd name="T66" fmla="*/ 3780 w 6017"/>
                                    <a:gd name="T67" fmla="*/ 8 h 16"/>
                                    <a:gd name="T68" fmla="*/ 3659 w 6017"/>
                                    <a:gd name="T69" fmla="*/ 0 h 16"/>
                                    <a:gd name="T70" fmla="*/ 3964 w 6017"/>
                                    <a:gd name="T71" fmla="*/ 16 h 16"/>
                                    <a:gd name="T72" fmla="*/ 4044 w 6017"/>
                                    <a:gd name="T73" fmla="*/ 0 h 16"/>
                                    <a:gd name="T74" fmla="*/ 4044 w 6017"/>
                                    <a:gd name="T75" fmla="*/ 16 h 16"/>
                                    <a:gd name="T76" fmla="*/ 4348 w 6017"/>
                                    <a:gd name="T77" fmla="*/ 0 h 16"/>
                                    <a:gd name="T78" fmla="*/ 4228 w 6017"/>
                                    <a:gd name="T79" fmla="*/ 8 h 16"/>
                                    <a:gd name="T80" fmla="*/ 4548 w 6017"/>
                                    <a:gd name="T81" fmla="*/ 8 h 16"/>
                                    <a:gd name="T82" fmla="*/ 4428 w 6017"/>
                                    <a:gd name="T83" fmla="*/ 0 h 16"/>
                                    <a:gd name="T84" fmla="*/ 4732 w 6017"/>
                                    <a:gd name="T85" fmla="*/ 16 h 16"/>
                                    <a:gd name="T86" fmla="*/ 4813 w 6017"/>
                                    <a:gd name="T87" fmla="*/ 0 h 16"/>
                                    <a:gd name="T88" fmla="*/ 4813 w 6017"/>
                                    <a:gd name="T89" fmla="*/ 16 h 16"/>
                                    <a:gd name="T90" fmla="*/ 5117 w 6017"/>
                                    <a:gd name="T91" fmla="*/ 0 h 16"/>
                                    <a:gd name="T92" fmla="*/ 4997 w 6017"/>
                                    <a:gd name="T93" fmla="*/ 8 h 16"/>
                                    <a:gd name="T94" fmla="*/ 5317 w 6017"/>
                                    <a:gd name="T95" fmla="*/ 8 h 16"/>
                                    <a:gd name="T96" fmla="*/ 5197 w 6017"/>
                                    <a:gd name="T97" fmla="*/ 0 h 16"/>
                                    <a:gd name="T98" fmla="*/ 5501 w 6017"/>
                                    <a:gd name="T99" fmla="*/ 16 h 16"/>
                                    <a:gd name="T100" fmla="*/ 5581 w 6017"/>
                                    <a:gd name="T101" fmla="*/ 0 h 16"/>
                                    <a:gd name="T102" fmla="*/ 5581 w 6017"/>
                                    <a:gd name="T103" fmla="*/ 16 h 16"/>
                                    <a:gd name="T104" fmla="*/ 5886 w 6017"/>
                                    <a:gd name="T105" fmla="*/ 0 h 16"/>
                                    <a:gd name="T106" fmla="*/ 5766 w 6017"/>
                                    <a:gd name="T107" fmla="*/ 8 h 16"/>
                                    <a:gd name="T108" fmla="*/ 6017 w 6017"/>
                                    <a:gd name="T109" fmla="*/ 8 h 16"/>
                                    <a:gd name="T110" fmla="*/ 5966 w 6017"/>
                                    <a:gd name="T111" fmla="*/ 0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6017" h="16">
                                      <a:moveTo>
                                        <a:pt x="8" y="0"/>
                                      </a:moveTo>
                                      <a:lnTo>
                                        <a:pt x="120" y="0"/>
                                      </a:lnTo>
                                      <a:cubicBezTo>
                                        <a:pt x="124" y="0"/>
                                        <a:pt x="128" y="4"/>
                                        <a:pt x="128" y="8"/>
                                      </a:cubicBezTo>
                                      <a:cubicBezTo>
                                        <a:pt x="128" y="12"/>
                                        <a:pt x="124" y="16"/>
                                        <a:pt x="120" y="16"/>
                                      </a:cubicBezTo>
                                      <a:lnTo>
                                        <a:pt x="8" y="16"/>
                                      </a:lnTo>
                                      <a:cubicBezTo>
                                        <a:pt x="3" y="16"/>
                                        <a:pt x="0" y="12"/>
                                        <a:pt x="0" y="8"/>
                                      </a:cubicBezTo>
                                      <a:cubicBezTo>
                                        <a:pt x="0" y="4"/>
                                        <a:pt x="3" y="0"/>
                                        <a:pt x="8" y="0"/>
                                      </a:cubicBezTo>
                                      <a:close/>
                                      <a:moveTo>
                                        <a:pt x="200" y="0"/>
                                      </a:moveTo>
                                      <a:lnTo>
                                        <a:pt x="312" y="0"/>
                                      </a:lnTo>
                                      <a:cubicBezTo>
                                        <a:pt x="316" y="0"/>
                                        <a:pt x="320" y="4"/>
                                        <a:pt x="320" y="8"/>
                                      </a:cubicBezTo>
                                      <a:cubicBezTo>
                                        <a:pt x="320" y="12"/>
                                        <a:pt x="316" y="16"/>
                                        <a:pt x="312" y="16"/>
                                      </a:cubicBezTo>
                                      <a:lnTo>
                                        <a:pt x="200" y="16"/>
                                      </a:lnTo>
                                      <a:cubicBezTo>
                                        <a:pt x="196" y="16"/>
                                        <a:pt x="192" y="12"/>
                                        <a:pt x="192" y="8"/>
                                      </a:cubicBezTo>
                                      <a:cubicBezTo>
                                        <a:pt x="192" y="4"/>
                                        <a:pt x="196" y="0"/>
                                        <a:pt x="200" y="0"/>
                                      </a:cubicBezTo>
                                      <a:close/>
                                      <a:moveTo>
                                        <a:pt x="392" y="0"/>
                                      </a:moveTo>
                                      <a:lnTo>
                                        <a:pt x="504" y="0"/>
                                      </a:lnTo>
                                      <a:cubicBezTo>
                                        <a:pt x="509" y="0"/>
                                        <a:pt x="512" y="4"/>
                                        <a:pt x="512" y="8"/>
                                      </a:cubicBezTo>
                                      <a:cubicBezTo>
                                        <a:pt x="512" y="12"/>
                                        <a:pt x="509" y="16"/>
                                        <a:pt x="504" y="16"/>
                                      </a:cubicBezTo>
                                      <a:lnTo>
                                        <a:pt x="392" y="16"/>
                                      </a:lnTo>
                                      <a:cubicBezTo>
                                        <a:pt x="388" y="16"/>
                                        <a:pt x="384" y="12"/>
                                        <a:pt x="384" y="8"/>
                                      </a:cubicBezTo>
                                      <a:cubicBezTo>
                                        <a:pt x="384" y="4"/>
                                        <a:pt x="388" y="0"/>
                                        <a:pt x="392" y="0"/>
                                      </a:cubicBezTo>
                                      <a:close/>
                                      <a:moveTo>
                                        <a:pt x="584" y="0"/>
                                      </a:moveTo>
                                      <a:lnTo>
                                        <a:pt x="696" y="0"/>
                                      </a:lnTo>
                                      <a:cubicBezTo>
                                        <a:pt x="701" y="0"/>
                                        <a:pt x="704" y="4"/>
                                        <a:pt x="704" y="8"/>
                                      </a:cubicBezTo>
                                      <a:cubicBezTo>
                                        <a:pt x="704" y="12"/>
                                        <a:pt x="701" y="16"/>
                                        <a:pt x="696" y="16"/>
                                      </a:cubicBezTo>
                                      <a:lnTo>
                                        <a:pt x="584" y="16"/>
                                      </a:lnTo>
                                      <a:cubicBezTo>
                                        <a:pt x="580" y="16"/>
                                        <a:pt x="576" y="12"/>
                                        <a:pt x="576" y="8"/>
                                      </a:cubicBezTo>
                                      <a:cubicBezTo>
                                        <a:pt x="576" y="4"/>
                                        <a:pt x="580" y="0"/>
                                        <a:pt x="584" y="0"/>
                                      </a:cubicBezTo>
                                      <a:close/>
                                      <a:moveTo>
                                        <a:pt x="777" y="0"/>
                                      </a:moveTo>
                                      <a:lnTo>
                                        <a:pt x="889" y="0"/>
                                      </a:lnTo>
                                      <a:cubicBezTo>
                                        <a:pt x="893" y="0"/>
                                        <a:pt x="897" y="4"/>
                                        <a:pt x="897" y="8"/>
                                      </a:cubicBezTo>
                                      <a:cubicBezTo>
                                        <a:pt x="897" y="12"/>
                                        <a:pt x="893" y="16"/>
                                        <a:pt x="889" y="16"/>
                                      </a:cubicBezTo>
                                      <a:lnTo>
                                        <a:pt x="777" y="16"/>
                                      </a:lnTo>
                                      <a:cubicBezTo>
                                        <a:pt x="772" y="16"/>
                                        <a:pt x="769" y="12"/>
                                        <a:pt x="769" y="8"/>
                                      </a:cubicBezTo>
                                      <a:cubicBezTo>
                                        <a:pt x="769" y="4"/>
                                        <a:pt x="772" y="0"/>
                                        <a:pt x="777" y="0"/>
                                      </a:cubicBezTo>
                                      <a:close/>
                                      <a:moveTo>
                                        <a:pt x="969" y="0"/>
                                      </a:moveTo>
                                      <a:lnTo>
                                        <a:pt x="1081" y="0"/>
                                      </a:lnTo>
                                      <a:cubicBezTo>
                                        <a:pt x="1085" y="0"/>
                                        <a:pt x="1089" y="4"/>
                                        <a:pt x="1089" y="8"/>
                                      </a:cubicBezTo>
                                      <a:cubicBezTo>
                                        <a:pt x="1089" y="12"/>
                                        <a:pt x="1085" y="16"/>
                                        <a:pt x="1081" y="16"/>
                                      </a:cubicBezTo>
                                      <a:lnTo>
                                        <a:pt x="969" y="16"/>
                                      </a:lnTo>
                                      <a:cubicBezTo>
                                        <a:pt x="964" y="16"/>
                                        <a:pt x="961" y="12"/>
                                        <a:pt x="961" y="8"/>
                                      </a:cubicBezTo>
                                      <a:cubicBezTo>
                                        <a:pt x="961" y="4"/>
                                        <a:pt x="964" y="0"/>
                                        <a:pt x="969" y="0"/>
                                      </a:cubicBezTo>
                                      <a:close/>
                                      <a:moveTo>
                                        <a:pt x="1161" y="0"/>
                                      </a:moveTo>
                                      <a:lnTo>
                                        <a:pt x="1273" y="0"/>
                                      </a:lnTo>
                                      <a:cubicBezTo>
                                        <a:pt x="1277" y="0"/>
                                        <a:pt x="1281" y="4"/>
                                        <a:pt x="1281" y="8"/>
                                      </a:cubicBezTo>
                                      <a:cubicBezTo>
                                        <a:pt x="1281" y="12"/>
                                        <a:pt x="1277" y="16"/>
                                        <a:pt x="1273" y="16"/>
                                      </a:cubicBezTo>
                                      <a:lnTo>
                                        <a:pt x="1161" y="16"/>
                                      </a:lnTo>
                                      <a:cubicBezTo>
                                        <a:pt x="1156" y="16"/>
                                        <a:pt x="1153" y="12"/>
                                        <a:pt x="1153" y="8"/>
                                      </a:cubicBezTo>
                                      <a:cubicBezTo>
                                        <a:pt x="1153" y="4"/>
                                        <a:pt x="1156" y="0"/>
                                        <a:pt x="1161" y="0"/>
                                      </a:cubicBezTo>
                                      <a:close/>
                                      <a:moveTo>
                                        <a:pt x="1353" y="0"/>
                                      </a:moveTo>
                                      <a:lnTo>
                                        <a:pt x="1465" y="0"/>
                                      </a:lnTo>
                                      <a:cubicBezTo>
                                        <a:pt x="1470" y="0"/>
                                        <a:pt x="1473" y="4"/>
                                        <a:pt x="1473" y="8"/>
                                      </a:cubicBezTo>
                                      <a:cubicBezTo>
                                        <a:pt x="1473" y="12"/>
                                        <a:pt x="1470" y="16"/>
                                        <a:pt x="1465" y="16"/>
                                      </a:cubicBezTo>
                                      <a:lnTo>
                                        <a:pt x="1353" y="16"/>
                                      </a:lnTo>
                                      <a:cubicBezTo>
                                        <a:pt x="1349" y="16"/>
                                        <a:pt x="1345" y="12"/>
                                        <a:pt x="1345" y="8"/>
                                      </a:cubicBezTo>
                                      <a:cubicBezTo>
                                        <a:pt x="1345" y="4"/>
                                        <a:pt x="1349" y="0"/>
                                        <a:pt x="1353" y="0"/>
                                      </a:cubicBezTo>
                                      <a:close/>
                                      <a:moveTo>
                                        <a:pt x="1545" y="0"/>
                                      </a:moveTo>
                                      <a:lnTo>
                                        <a:pt x="1657" y="0"/>
                                      </a:lnTo>
                                      <a:cubicBezTo>
                                        <a:pt x="1662" y="0"/>
                                        <a:pt x="1665" y="4"/>
                                        <a:pt x="1665" y="8"/>
                                      </a:cubicBezTo>
                                      <a:cubicBezTo>
                                        <a:pt x="1665" y="12"/>
                                        <a:pt x="1662" y="16"/>
                                        <a:pt x="1657" y="16"/>
                                      </a:cubicBezTo>
                                      <a:lnTo>
                                        <a:pt x="1545" y="16"/>
                                      </a:lnTo>
                                      <a:cubicBezTo>
                                        <a:pt x="1541" y="16"/>
                                        <a:pt x="1537" y="12"/>
                                        <a:pt x="1537" y="8"/>
                                      </a:cubicBezTo>
                                      <a:cubicBezTo>
                                        <a:pt x="1537" y="4"/>
                                        <a:pt x="1541" y="0"/>
                                        <a:pt x="1545" y="0"/>
                                      </a:cubicBezTo>
                                      <a:close/>
                                      <a:moveTo>
                                        <a:pt x="1737" y="0"/>
                                      </a:moveTo>
                                      <a:lnTo>
                                        <a:pt x="1850" y="0"/>
                                      </a:lnTo>
                                      <a:cubicBezTo>
                                        <a:pt x="1854" y="0"/>
                                        <a:pt x="1858" y="4"/>
                                        <a:pt x="1858" y="8"/>
                                      </a:cubicBezTo>
                                      <a:cubicBezTo>
                                        <a:pt x="1858" y="12"/>
                                        <a:pt x="1854" y="16"/>
                                        <a:pt x="1850" y="16"/>
                                      </a:cubicBezTo>
                                      <a:lnTo>
                                        <a:pt x="1737" y="16"/>
                                      </a:lnTo>
                                      <a:cubicBezTo>
                                        <a:pt x="1733" y="16"/>
                                        <a:pt x="1729" y="12"/>
                                        <a:pt x="1729" y="8"/>
                                      </a:cubicBezTo>
                                      <a:cubicBezTo>
                                        <a:pt x="1729" y="4"/>
                                        <a:pt x="1733" y="0"/>
                                        <a:pt x="1737" y="0"/>
                                      </a:cubicBezTo>
                                      <a:close/>
                                      <a:moveTo>
                                        <a:pt x="1930" y="0"/>
                                      </a:moveTo>
                                      <a:lnTo>
                                        <a:pt x="2042" y="0"/>
                                      </a:lnTo>
                                      <a:cubicBezTo>
                                        <a:pt x="2046" y="0"/>
                                        <a:pt x="2050" y="4"/>
                                        <a:pt x="2050" y="8"/>
                                      </a:cubicBezTo>
                                      <a:cubicBezTo>
                                        <a:pt x="2050" y="12"/>
                                        <a:pt x="2046" y="16"/>
                                        <a:pt x="2042" y="16"/>
                                      </a:cubicBezTo>
                                      <a:lnTo>
                                        <a:pt x="1930" y="16"/>
                                      </a:lnTo>
                                      <a:cubicBezTo>
                                        <a:pt x="1925" y="16"/>
                                        <a:pt x="1922" y="12"/>
                                        <a:pt x="1922" y="8"/>
                                      </a:cubicBezTo>
                                      <a:cubicBezTo>
                                        <a:pt x="1922" y="4"/>
                                        <a:pt x="1925" y="0"/>
                                        <a:pt x="1930" y="0"/>
                                      </a:cubicBezTo>
                                      <a:close/>
                                      <a:moveTo>
                                        <a:pt x="2122" y="0"/>
                                      </a:moveTo>
                                      <a:lnTo>
                                        <a:pt x="2234" y="0"/>
                                      </a:lnTo>
                                      <a:cubicBezTo>
                                        <a:pt x="2238" y="0"/>
                                        <a:pt x="2242" y="4"/>
                                        <a:pt x="2242" y="8"/>
                                      </a:cubicBezTo>
                                      <a:cubicBezTo>
                                        <a:pt x="2242" y="12"/>
                                        <a:pt x="2238" y="16"/>
                                        <a:pt x="2234" y="16"/>
                                      </a:cubicBezTo>
                                      <a:lnTo>
                                        <a:pt x="2122" y="16"/>
                                      </a:lnTo>
                                      <a:cubicBezTo>
                                        <a:pt x="2117" y="16"/>
                                        <a:pt x="2114" y="12"/>
                                        <a:pt x="2114" y="8"/>
                                      </a:cubicBezTo>
                                      <a:cubicBezTo>
                                        <a:pt x="2114" y="4"/>
                                        <a:pt x="2117" y="0"/>
                                        <a:pt x="2122" y="0"/>
                                      </a:cubicBezTo>
                                      <a:close/>
                                      <a:moveTo>
                                        <a:pt x="2314" y="0"/>
                                      </a:moveTo>
                                      <a:lnTo>
                                        <a:pt x="2426" y="0"/>
                                      </a:lnTo>
                                      <a:cubicBezTo>
                                        <a:pt x="2431" y="0"/>
                                        <a:pt x="2434" y="4"/>
                                        <a:pt x="2434" y="8"/>
                                      </a:cubicBezTo>
                                      <a:cubicBezTo>
                                        <a:pt x="2434" y="12"/>
                                        <a:pt x="2431" y="16"/>
                                        <a:pt x="2426" y="16"/>
                                      </a:cubicBezTo>
                                      <a:lnTo>
                                        <a:pt x="2314" y="16"/>
                                      </a:lnTo>
                                      <a:cubicBezTo>
                                        <a:pt x="2310" y="16"/>
                                        <a:pt x="2306" y="12"/>
                                        <a:pt x="2306" y="8"/>
                                      </a:cubicBezTo>
                                      <a:cubicBezTo>
                                        <a:pt x="2306" y="4"/>
                                        <a:pt x="2310" y="0"/>
                                        <a:pt x="2314" y="0"/>
                                      </a:cubicBezTo>
                                      <a:close/>
                                      <a:moveTo>
                                        <a:pt x="2506" y="0"/>
                                      </a:moveTo>
                                      <a:lnTo>
                                        <a:pt x="2618" y="0"/>
                                      </a:lnTo>
                                      <a:cubicBezTo>
                                        <a:pt x="2623" y="0"/>
                                        <a:pt x="2626" y="4"/>
                                        <a:pt x="2626" y="8"/>
                                      </a:cubicBezTo>
                                      <a:cubicBezTo>
                                        <a:pt x="2626" y="12"/>
                                        <a:pt x="2623" y="16"/>
                                        <a:pt x="2618" y="16"/>
                                      </a:cubicBezTo>
                                      <a:lnTo>
                                        <a:pt x="2506" y="16"/>
                                      </a:lnTo>
                                      <a:cubicBezTo>
                                        <a:pt x="2502" y="16"/>
                                        <a:pt x="2498" y="12"/>
                                        <a:pt x="2498" y="8"/>
                                      </a:cubicBezTo>
                                      <a:cubicBezTo>
                                        <a:pt x="2498" y="4"/>
                                        <a:pt x="2502" y="0"/>
                                        <a:pt x="2506" y="0"/>
                                      </a:cubicBezTo>
                                      <a:close/>
                                      <a:moveTo>
                                        <a:pt x="2698" y="0"/>
                                      </a:moveTo>
                                      <a:lnTo>
                                        <a:pt x="2811" y="0"/>
                                      </a:lnTo>
                                      <a:cubicBezTo>
                                        <a:pt x="2815" y="0"/>
                                        <a:pt x="2819" y="4"/>
                                        <a:pt x="2819" y="8"/>
                                      </a:cubicBezTo>
                                      <a:cubicBezTo>
                                        <a:pt x="2819" y="12"/>
                                        <a:pt x="2815" y="16"/>
                                        <a:pt x="2811" y="16"/>
                                      </a:cubicBezTo>
                                      <a:lnTo>
                                        <a:pt x="2698" y="16"/>
                                      </a:lnTo>
                                      <a:cubicBezTo>
                                        <a:pt x="2694" y="16"/>
                                        <a:pt x="2690" y="12"/>
                                        <a:pt x="2690" y="8"/>
                                      </a:cubicBezTo>
                                      <a:cubicBezTo>
                                        <a:pt x="2690" y="4"/>
                                        <a:pt x="2694" y="0"/>
                                        <a:pt x="2698" y="0"/>
                                      </a:cubicBezTo>
                                      <a:close/>
                                      <a:moveTo>
                                        <a:pt x="2891" y="0"/>
                                      </a:moveTo>
                                      <a:lnTo>
                                        <a:pt x="3003" y="0"/>
                                      </a:lnTo>
                                      <a:cubicBezTo>
                                        <a:pt x="3007" y="0"/>
                                        <a:pt x="3011" y="4"/>
                                        <a:pt x="3011" y="8"/>
                                      </a:cubicBezTo>
                                      <a:cubicBezTo>
                                        <a:pt x="3011" y="12"/>
                                        <a:pt x="3007" y="16"/>
                                        <a:pt x="3003" y="16"/>
                                      </a:cubicBezTo>
                                      <a:lnTo>
                                        <a:pt x="2891" y="16"/>
                                      </a:lnTo>
                                      <a:cubicBezTo>
                                        <a:pt x="2886" y="16"/>
                                        <a:pt x="2883" y="12"/>
                                        <a:pt x="2883" y="8"/>
                                      </a:cubicBezTo>
                                      <a:cubicBezTo>
                                        <a:pt x="2883" y="4"/>
                                        <a:pt x="2886" y="0"/>
                                        <a:pt x="2891" y="0"/>
                                      </a:cubicBezTo>
                                      <a:close/>
                                      <a:moveTo>
                                        <a:pt x="3083" y="0"/>
                                      </a:moveTo>
                                      <a:lnTo>
                                        <a:pt x="3195" y="0"/>
                                      </a:lnTo>
                                      <a:cubicBezTo>
                                        <a:pt x="3199" y="0"/>
                                        <a:pt x="3203" y="4"/>
                                        <a:pt x="3203" y="8"/>
                                      </a:cubicBezTo>
                                      <a:cubicBezTo>
                                        <a:pt x="3203" y="12"/>
                                        <a:pt x="3199" y="16"/>
                                        <a:pt x="3195" y="16"/>
                                      </a:cubicBezTo>
                                      <a:lnTo>
                                        <a:pt x="3083" y="16"/>
                                      </a:lnTo>
                                      <a:cubicBezTo>
                                        <a:pt x="3078" y="16"/>
                                        <a:pt x="3075" y="12"/>
                                        <a:pt x="3075" y="8"/>
                                      </a:cubicBezTo>
                                      <a:cubicBezTo>
                                        <a:pt x="3075" y="4"/>
                                        <a:pt x="3078" y="0"/>
                                        <a:pt x="3083" y="0"/>
                                      </a:cubicBezTo>
                                      <a:close/>
                                      <a:moveTo>
                                        <a:pt x="3275" y="0"/>
                                      </a:moveTo>
                                      <a:lnTo>
                                        <a:pt x="3387" y="0"/>
                                      </a:lnTo>
                                      <a:cubicBezTo>
                                        <a:pt x="3392" y="0"/>
                                        <a:pt x="3395" y="4"/>
                                        <a:pt x="3395" y="8"/>
                                      </a:cubicBezTo>
                                      <a:cubicBezTo>
                                        <a:pt x="3395" y="12"/>
                                        <a:pt x="3392" y="16"/>
                                        <a:pt x="3387" y="16"/>
                                      </a:cubicBezTo>
                                      <a:lnTo>
                                        <a:pt x="3275" y="16"/>
                                      </a:lnTo>
                                      <a:cubicBezTo>
                                        <a:pt x="3271" y="16"/>
                                        <a:pt x="3267" y="12"/>
                                        <a:pt x="3267" y="8"/>
                                      </a:cubicBezTo>
                                      <a:cubicBezTo>
                                        <a:pt x="3267" y="4"/>
                                        <a:pt x="3271" y="0"/>
                                        <a:pt x="3275" y="0"/>
                                      </a:cubicBezTo>
                                      <a:close/>
                                      <a:moveTo>
                                        <a:pt x="3467" y="0"/>
                                      </a:moveTo>
                                      <a:lnTo>
                                        <a:pt x="3579" y="0"/>
                                      </a:lnTo>
                                      <a:cubicBezTo>
                                        <a:pt x="3584" y="0"/>
                                        <a:pt x="3587" y="4"/>
                                        <a:pt x="3587" y="8"/>
                                      </a:cubicBezTo>
                                      <a:cubicBezTo>
                                        <a:pt x="3587" y="12"/>
                                        <a:pt x="3584" y="16"/>
                                        <a:pt x="3579" y="16"/>
                                      </a:cubicBezTo>
                                      <a:lnTo>
                                        <a:pt x="3467" y="16"/>
                                      </a:lnTo>
                                      <a:cubicBezTo>
                                        <a:pt x="3463" y="16"/>
                                        <a:pt x="3459" y="12"/>
                                        <a:pt x="3459" y="8"/>
                                      </a:cubicBezTo>
                                      <a:cubicBezTo>
                                        <a:pt x="3459" y="4"/>
                                        <a:pt x="3463" y="0"/>
                                        <a:pt x="3467" y="0"/>
                                      </a:cubicBezTo>
                                      <a:close/>
                                      <a:moveTo>
                                        <a:pt x="3659" y="0"/>
                                      </a:moveTo>
                                      <a:lnTo>
                                        <a:pt x="3772" y="0"/>
                                      </a:lnTo>
                                      <a:cubicBezTo>
                                        <a:pt x="3776" y="0"/>
                                        <a:pt x="3780" y="4"/>
                                        <a:pt x="3780" y="8"/>
                                      </a:cubicBezTo>
                                      <a:cubicBezTo>
                                        <a:pt x="3780" y="12"/>
                                        <a:pt x="3776" y="16"/>
                                        <a:pt x="3772" y="16"/>
                                      </a:cubicBezTo>
                                      <a:lnTo>
                                        <a:pt x="3659" y="16"/>
                                      </a:lnTo>
                                      <a:cubicBezTo>
                                        <a:pt x="3655" y="16"/>
                                        <a:pt x="3651" y="12"/>
                                        <a:pt x="3651" y="8"/>
                                      </a:cubicBezTo>
                                      <a:cubicBezTo>
                                        <a:pt x="3651" y="4"/>
                                        <a:pt x="3655" y="0"/>
                                        <a:pt x="3659" y="0"/>
                                      </a:cubicBezTo>
                                      <a:close/>
                                      <a:moveTo>
                                        <a:pt x="3852" y="0"/>
                                      </a:moveTo>
                                      <a:lnTo>
                                        <a:pt x="3964" y="0"/>
                                      </a:lnTo>
                                      <a:cubicBezTo>
                                        <a:pt x="3968" y="0"/>
                                        <a:pt x="3972" y="4"/>
                                        <a:pt x="3972" y="8"/>
                                      </a:cubicBezTo>
                                      <a:cubicBezTo>
                                        <a:pt x="3972" y="12"/>
                                        <a:pt x="3968" y="16"/>
                                        <a:pt x="3964" y="16"/>
                                      </a:cubicBezTo>
                                      <a:lnTo>
                                        <a:pt x="3852" y="16"/>
                                      </a:lnTo>
                                      <a:cubicBezTo>
                                        <a:pt x="3847" y="16"/>
                                        <a:pt x="3844" y="12"/>
                                        <a:pt x="3844" y="8"/>
                                      </a:cubicBezTo>
                                      <a:cubicBezTo>
                                        <a:pt x="3844" y="4"/>
                                        <a:pt x="3847" y="0"/>
                                        <a:pt x="3852" y="0"/>
                                      </a:cubicBezTo>
                                      <a:close/>
                                      <a:moveTo>
                                        <a:pt x="4044" y="0"/>
                                      </a:moveTo>
                                      <a:lnTo>
                                        <a:pt x="4156" y="0"/>
                                      </a:lnTo>
                                      <a:cubicBezTo>
                                        <a:pt x="4160" y="0"/>
                                        <a:pt x="4164" y="4"/>
                                        <a:pt x="4164" y="8"/>
                                      </a:cubicBezTo>
                                      <a:cubicBezTo>
                                        <a:pt x="4164" y="12"/>
                                        <a:pt x="4160" y="16"/>
                                        <a:pt x="4156" y="16"/>
                                      </a:cubicBezTo>
                                      <a:lnTo>
                                        <a:pt x="4044" y="16"/>
                                      </a:lnTo>
                                      <a:cubicBezTo>
                                        <a:pt x="4039" y="16"/>
                                        <a:pt x="4036" y="12"/>
                                        <a:pt x="4036" y="8"/>
                                      </a:cubicBezTo>
                                      <a:cubicBezTo>
                                        <a:pt x="4036" y="4"/>
                                        <a:pt x="4039" y="0"/>
                                        <a:pt x="4044" y="0"/>
                                      </a:cubicBezTo>
                                      <a:close/>
                                      <a:moveTo>
                                        <a:pt x="4236" y="0"/>
                                      </a:moveTo>
                                      <a:lnTo>
                                        <a:pt x="4348" y="0"/>
                                      </a:lnTo>
                                      <a:cubicBezTo>
                                        <a:pt x="4353" y="0"/>
                                        <a:pt x="4356" y="4"/>
                                        <a:pt x="4356" y="8"/>
                                      </a:cubicBezTo>
                                      <a:cubicBezTo>
                                        <a:pt x="4356" y="12"/>
                                        <a:pt x="4353" y="16"/>
                                        <a:pt x="4348" y="16"/>
                                      </a:cubicBezTo>
                                      <a:lnTo>
                                        <a:pt x="4236" y="16"/>
                                      </a:lnTo>
                                      <a:cubicBezTo>
                                        <a:pt x="4232" y="16"/>
                                        <a:pt x="4228" y="12"/>
                                        <a:pt x="4228" y="8"/>
                                      </a:cubicBezTo>
                                      <a:cubicBezTo>
                                        <a:pt x="4228" y="4"/>
                                        <a:pt x="4232" y="0"/>
                                        <a:pt x="4236" y="0"/>
                                      </a:cubicBezTo>
                                      <a:close/>
                                      <a:moveTo>
                                        <a:pt x="4428" y="0"/>
                                      </a:moveTo>
                                      <a:lnTo>
                                        <a:pt x="4540" y="0"/>
                                      </a:lnTo>
                                      <a:cubicBezTo>
                                        <a:pt x="4545" y="0"/>
                                        <a:pt x="4548" y="4"/>
                                        <a:pt x="4548" y="8"/>
                                      </a:cubicBezTo>
                                      <a:cubicBezTo>
                                        <a:pt x="4548" y="12"/>
                                        <a:pt x="4545" y="16"/>
                                        <a:pt x="4540" y="16"/>
                                      </a:cubicBezTo>
                                      <a:lnTo>
                                        <a:pt x="4428" y="16"/>
                                      </a:lnTo>
                                      <a:cubicBezTo>
                                        <a:pt x="4424" y="16"/>
                                        <a:pt x="4420" y="12"/>
                                        <a:pt x="4420" y="8"/>
                                      </a:cubicBezTo>
                                      <a:cubicBezTo>
                                        <a:pt x="4420" y="4"/>
                                        <a:pt x="4424" y="0"/>
                                        <a:pt x="4428" y="0"/>
                                      </a:cubicBezTo>
                                      <a:close/>
                                      <a:moveTo>
                                        <a:pt x="4620" y="0"/>
                                      </a:moveTo>
                                      <a:lnTo>
                                        <a:pt x="4732" y="0"/>
                                      </a:lnTo>
                                      <a:cubicBezTo>
                                        <a:pt x="4737" y="0"/>
                                        <a:pt x="4740" y="4"/>
                                        <a:pt x="4740" y="8"/>
                                      </a:cubicBezTo>
                                      <a:cubicBezTo>
                                        <a:pt x="4740" y="12"/>
                                        <a:pt x="4737" y="16"/>
                                        <a:pt x="4732" y="16"/>
                                      </a:cubicBezTo>
                                      <a:lnTo>
                                        <a:pt x="4620" y="16"/>
                                      </a:lnTo>
                                      <a:cubicBezTo>
                                        <a:pt x="4616" y="16"/>
                                        <a:pt x="4612" y="12"/>
                                        <a:pt x="4612" y="8"/>
                                      </a:cubicBezTo>
                                      <a:cubicBezTo>
                                        <a:pt x="4612" y="4"/>
                                        <a:pt x="4616" y="0"/>
                                        <a:pt x="4620" y="0"/>
                                      </a:cubicBezTo>
                                      <a:close/>
                                      <a:moveTo>
                                        <a:pt x="4813" y="0"/>
                                      </a:moveTo>
                                      <a:lnTo>
                                        <a:pt x="4925" y="0"/>
                                      </a:lnTo>
                                      <a:cubicBezTo>
                                        <a:pt x="4929" y="0"/>
                                        <a:pt x="4933" y="4"/>
                                        <a:pt x="4933" y="8"/>
                                      </a:cubicBezTo>
                                      <a:cubicBezTo>
                                        <a:pt x="4933" y="12"/>
                                        <a:pt x="4929" y="16"/>
                                        <a:pt x="4925" y="16"/>
                                      </a:cubicBezTo>
                                      <a:lnTo>
                                        <a:pt x="4813" y="16"/>
                                      </a:lnTo>
                                      <a:cubicBezTo>
                                        <a:pt x="4808" y="16"/>
                                        <a:pt x="4805" y="12"/>
                                        <a:pt x="4805" y="8"/>
                                      </a:cubicBezTo>
                                      <a:cubicBezTo>
                                        <a:pt x="4805" y="4"/>
                                        <a:pt x="4808" y="0"/>
                                        <a:pt x="4813" y="0"/>
                                      </a:cubicBezTo>
                                      <a:close/>
                                      <a:moveTo>
                                        <a:pt x="5005" y="0"/>
                                      </a:moveTo>
                                      <a:lnTo>
                                        <a:pt x="5117" y="0"/>
                                      </a:lnTo>
                                      <a:cubicBezTo>
                                        <a:pt x="5121" y="0"/>
                                        <a:pt x="5125" y="4"/>
                                        <a:pt x="5125" y="8"/>
                                      </a:cubicBezTo>
                                      <a:cubicBezTo>
                                        <a:pt x="5125" y="12"/>
                                        <a:pt x="5121" y="16"/>
                                        <a:pt x="5117" y="16"/>
                                      </a:cubicBezTo>
                                      <a:lnTo>
                                        <a:pt x="5005" y="16"/>
                                      </a:lnTo>
                                      <a:cubicBezTo>
                                        <a:pt x="5000" y="16"/>
                                        <a:pt x="4997" y="12"/>
                                        <a:pt x="4997" y="8"/>
                                      </a:cubicBezTo>
                                      <a:cubicBezTo>
                                        <a:pt x="4997" y="4"/>
                                        <a:pt x="5000" y="0"/>
                                        <a:pt x="5005" y="0"/>
                                      </a:cubicBezTo>
                                      <a:close/>
                                      <a:moveTo>
                                        <a:pt x="5197" y="0"/>
                                      </a:moveTo>
                                      <a:lnTo>
                                        <a:pt x="5309" y="0"/>
                                      </a:lnTo>
                                      <a:cubicBezTo>
                                        <a:pt x="5313" y="0"/>
                                        <a:pt x="5317" y="4"/>
                                        <a:pt x="5317" y="8"/>
                                      </a:cubicBezTo>
                                      <a:cubicBezTo>
                                        <a:pt x="5317" y="12"/>
                                        <a:pt x="5313" y="16"/>
                                        <a:pt x="5309" y="16"/>
                                      </a:cubicBezTo>
                                      <a:lnTo>
                                        <a:pt x="5197" y="16"/>
                                      </a:lnTo>
                                      <a:cubicBezTo>
                                        <a:pt x="5193" y="16"/>
                                        <a:pt x="5189" y="12"/>
                                        <a:pt x="5189" y="8"/>
                                      </a:cubicBezTo>
                                      <a:cubicBezTo>
                                        <a:pt x="5189" y="4"/>
                                        <a:pt x="5193" y="0"/>
                                        <a:pt x="5197" y="0"/>
                                      </a:cubicBezTo>
                                      <a:close/>
                                      <a:moveTo>
                                        <a:pt x="5389" y="0"/>
                                      </a:moveTo>
                                      <a:lnTo>
                                        <a:pt x="5501" y="0"/>
                                      </a:lnTo>
                                      <a:cubicBezTo>
                                        <a:pt x="5506" y="0"/>
                                        <a:pt x="5509" y="4"/>
                                        <a:pt x="5509" y="8"/>
                                      </a:cubicBezTo>
                                      <a:cubicBezTo>
                                        <a:pt x="5509" y="12"/>
                                        <a:pt x="5506" y="16"/>
                                        <a:pt x="5501" y="16"/>
                                      </a:cubicBezTo>
                                      <a:lnTo>
                                        <a:pt x="5389" y="16"/>
                                      </a:lnTo>
                                      <a:cubicBezTo>
                                        <a:pt x="5385" y="16"/>
                                        <a:pt x="5381" y="12"/>
                                        <a:pt x="5381" y="8"/>
                                      </a:cubicBezTo>
                                      <a:cubicBezTo>
                                        <a:pt x="5381" y="4"/>
                                        <a:pt x="5385" y="0"/>
                                        <a:pt x="5389" y="0"/>
                                      </a:cubicBezTo>
                                      <a:close/>
                                      <a:moveTo>
                                        <a:pt x="5581" y="0"/>
                                      </a:moveTo>
                                      <a:lnTo>
                                        <a:pt x="5693" y="0"/>
                                      </a:lnTo>
                                      <a:cubicBezTo>
                                        <a:pt x="5698" y="0"/>
                                        <a:pt x="5701" y="4"/>
                                        <a:pt x="5701" y="8"/>
                                      </a:cubicBezTo>
                                      <a:cubicBezTo>
                                        <a:pt x="5701" y="12"/>
                                        <a:pt x="5698" y="16"/>
                                        <a:pt x="5693" y="16"/>
                                      </a:cubicBezTo>
                                      <a:lnTo>
                                        <a:pt x="5581" y="16"/>
                                      </a:lnTo>
                                      <a:cubicBezTo>
                                        <a:pt x="5577" y="16"/>
                                        <a:pt x="5573" y="12"/>
                                        <a:pt x="5573" y="8"/>
                                      </a:cubicBezTo>
                                      <a:cubicBezTo>
                                        <a:pt x="5573" y="4"/>
                                        <a:pt x="5577" y="0"/>
                                        <a:pt x="5581" y="0"/>
                                      </a:cubicBezTo>
                                      <a:close/>
                                      <a:moveTo>
                                        <a:pt x="5774" y="0"/>
                                      </a:moveTo>
                                      <a:lnTo>
                                        <a:pt x="5886" y="0"/>
                                      </a:lnTo>
                                      <a:cubicBezTo>
                                        <a:pt x="5890" y="0"/>
                                        <a:pt x="5894" y="4"/>
                                        <a:pt x="5894" y="8"/>
                                      </a:cubicBezTo>
                                      <a:cubicBezTo>
                                        <a:pt x="5894" y="12"/>
                                        <a:pt x="5890" y="16"/>
                                        <a:pt x="5886" y="16"/>
                                      </a:cubicBezTo>
                                      <a:lnTo>
                                        <a:pt x="5774" y="16"/>
                                      </a:lnTo>
                                      <a:cubicBezTo>
                                        <a:pt x="5769" y="16"/>
                                        <a:pt x="5766" y="12"/>
                                        <a:pt x="5766" y="8"/>
                                      </a:cubicBezTo>
                                      <a:cubicBezTo>
                                        <a:pt x="5766" y="4"/>
                                        <a:pt x="5769" y="0"/>
                                        <a:pt x="5774" y="0"/>
                                      </a:cubicBezTo>
                                      <a:close/>
                                      <a:moveTo>
                                        <a:pt x="5966" y="0"/>
                                      </a:moveTo>
                                      <a:lnTo>
                                        <a:pt x="6009" y="0"/>
                                      </a:lnTo>
                                      <a:cubicBezTo>
                                        <a:pt x="6013" y="0"/>
                                        <a:pt x="6017" y="4"/>
                                        <a:pt x="6017" y="8"/>
                                      </a:cubicBezTo>
                                      <a:cubicBezTo>
                                        <a:pt x="6017" y="12"/>
                                        <a:pt x="6013" y="16"/>
                                        <a:pt x="6009" y="16"/>
                                      </a:cubicBezTo>
                                      <a:lnTo>
                                        <a:pt x="5966" y="16"/>
                                      </a:lnTo>
                                      <a:cubicBezTo>
                                        <a:pt x="5961" y="16"/>
                                        <a:pt x="5958" y="12"/>
                                        <a:pt x="5958" y="8"/>
                                      </a:cubicBezTo>
                                      <a:cubicBezTo>
                                        <a:pt x="5958" y="4"/>
                                        <a:pt x="5961" y="0"/>
                                        <a:pt x="5966" y="0"/>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1146" name="Freeform 297"/>
                              <wps:cNvSpPr>
                                <a:spLocks/>
                              </wps:cNvSpPr>
                              <wps:spPr bwMode="auto">
                                <a:xfrm>
                                  <a:off x="5094" y="4092"/>
                                  <a:ext cx="129" cy="78"/>
                                </a:xfrm>
                                <a:custGeom>
                                  <a:avLst/>
                                  <a:gdLst>
                                    <a:gd name="T0" fmla="*/ 0 w 129"/>
                                    <a:gd name="T1" fmla="*/ 0 h 78"/>
                                    <a:gd name="T2" fmla="*/ 129 w 129"/>
                                    <a:gd name="T3" fmla="*/ 39 h 78"/>
                                    <a:gd name="T4" fmla="*/ 0 w 129"/>
                                    <a:gd name="T5" fmla="*/ 78 h 78"/>
                                    <a:gd name="T6" fmla="*/ 0 w 129"/>
                                    <a:gd name="T7" fmla="*/ 0 h 78"/>
                                  </a:gdLst>
                                  <a:ahLst/>
                                  <a:cxnLst>
                                    <a:cxn ang="0">
                                      <a:pos x="T0" y="T1"/>
                                    </a:cxn>
                                    <a:cxn ang="0">
                                      <a:pos x="T2" y="T3"/>
                                    </a:cxn>
                                    <a:cxn ang="0">
                                      <a:pos x="T4" y="T5"/>
                                    </a:cxn>
                                    <a:cxn ang="0">
                                      <a:pos x="T6" y="T7"/>
                                    </a:cxn>
                                  </a:cxnLst>
                                  <a:rect l="0" t="0" r="r" b="b"/>
                                  <a:pathLst>
                                    <a:path w="129" h="78">
                                      <a:moveTo>
                                        <a:pt x="0" y="0"/>
                                      </a:moveTo>
                                      <a:lnTo>
                                        <a:pt x="129" y="39"/>
                                      </a:lnTo>
                                      <a:lnTo>
                                        <a:pt x="0" y="78"/>
                                      </a:lnTo>
                                      <a:lnTo>
                                        <a:pt x="0" y="0"/>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7" name="Rectangle 298"/>
                              <wps:cNvSpPr>
                                <a:spLocks noChangeArrowheads="1"/>
                              </wps:cNvSpPr>
                              <wps:spPr bwMode="auto">
                                <a:xfrm>
                                  <a:off x="841" y="3966"/>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8BBC6" w14:textId="77777777" w:rsidR="003A3659" w:rsidRDefault="003A3659" w:rsidP="004B4E0A">
                                    <w:r>
                                      <w:rPr>
                                        <w:rFonts w:ascii="Arial" w:hAnsi="Arial" w:cs="Arial"/>
                                        <w:color w:val="00B050"/>
                                        <w:sz w:val="12"/>
                                        <w:szCs w:val="12"/>
                                      </w:rPr>
                                      <w:t xml:space="preserve">   </w:t>
                                    </w:r>
                                  </w:p>
                                </w:txbxContent>
                              </wps:txbx>
                              <wps:bodyPr rot="0" vert="horz" wrap="none" lIns="0" tIns="0" rIns="0" bIns="0" anchor="t" anchorCtr="0">
                                <a:spAutoFit/>
                              </wps:bodyPr>
                            </wps:wsp>
                            <wps:wsp>
                              <wps:cNvPr id="1148" name="Rectangle 299"/>
                              <wps:cNvSpPr>
                                <a:spLocks noChangeArrowheads="1"/>
                              </wps:cNvSpPr>
                              <wps:spPr bwMode="auto">
                                <a:xfrm>
                                  <a:off x="944" y="3966"/>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3880E9" w14:textId="77777777" w:rsidR="003A3659" w:rsidRDefault="003A3659" w:rsidP="004B4E0A">
                                    <w:r>
                                      <w:rPr>
                                        <w:rFonts w:ascii="Arial" w:hAnsi="Arial" w:cs="Arial"/>
                                        <w:color w:val="00B050"/>
                                        <w:sz w:val="12"/>
                                        <w:szCs w:val="12"/>
                                      </w:rPr>
                                      <w:t>6</w:t>
                                    </w:r>
                                  </w:p>
                                </w:txbxContent>
                              </wps:txbx>
                              <wps:bodyPr rot="0" vert="horz" wrap="none" lIns="0" tIns="0" rIns="0" bIns="0" anchor="t" anchorCtr="0">
                                <a:spAutoFit/>
                              </wps:bodyPr>
                            </wps:wsp>
                            <wps:wsp>
                              <wps:cNvPr id="1149" name="Rectangle 300"/>
                              <wps:cNvSpPr>
                                <a:spLocks noChangeArrowheads="1"/>
                              </wps:cNvSpPr>
                              <wps:spPr bwMode="auto">
                                <a:xfrm>
                                  <a:off x="1013" y="3966"/>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B62649" w14:textId="77777777" w:rsidR="003A3659" w:rsidRDefault="003A3659" w:rsidP="004B4E0A">
                                    <w:proofErr w:type="gramStart"/>
                                    <w:r>
                                      <w:rPr>
                                        <w:rFonts w:ascii="Arial" w:hAnsi="Arial" w:cs="Arial"/>
                                        <w:color w:val="00B050"/>
                                        <w:sz w:val="12"/>
                                        <w:szCs w:val="12"/>
                                      </w:rPr>
                                      <w:t>a</w:t>
                                    </w:r>
                                    <w:proofErr w:type="gramEnd"/>
                                  </w:p>
                                </w:txbxContent>
                              </wps:txbx>
                              <wps:bodyPr rot="0" vert="horz" wrap="none" lIns="0" tIns="0" rIns="0" bIns="0" anchor="t" anchorCtr="0">
                                <a:spAutoFit/>
                              </wps:bodyPr>
                            </wps:wsp>
                            <wps:wsp>
                              <wps:cNvPr id="1150" name="Rectangle 301"/>
                              <wps:cNvSpPr>
                                <a:spLocks noChangeArrowheads="1"/>
                              </wps:cNvSpPr>
                              <wps:spPr bwMode="auto">
                                <a:xfrm>
                                  <a:off x="1082" y="3966"/>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E7AED6" w14:textId="77777777" w:rsidR="003A3659" w:rsidRDefault="003A3659" w:rsidP="004B4E0A">
                                    <w:r>
                                      <w:rPr>
                                        <w:rFonts w:ascii="Arial" w:hAnsi="Arial" w:cs="Arial"/>
                                        <w:color w:val="00B050"/>
                                        <w:sz w:val="12"/>
                                        <w:szCs w:val="12"/>
                                      </w:rPr>
                                      <w:t xml:space="preserve">. </w:t>
                                    </w:r>
                                  </w:p>
                                </w:txbxContent>
                              </wps:txbx>
                              <wps:bodyPr rot="0" vert="horz" wrap="none" lIns="0" tIns="0" rIns="0" bIns="0" anchor="t" anchorCtr="0">
                                <a:spAutoFit/>
                              </wps:bodyPr>
                            </wps:wsp>
                            <wps:wsp>
                              <wps:cNvPr id="1151" name="Rectangle 302"/>
                              <wps:cNvSpPr>
                                <a:spLocks noChangeArrowheads="1"/>
                              </wps:cNvSpPr>
                              <wps:spPr bwMode="auto">
                                <a:xfrm>
                                  <a:off x="1151" y="3966"/>
                                  <a:ext cx="15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2B2C5E" w14:textId="77777777" w:rsidR="003A3659" w:rsidRDefault="003A3659" w:rsidP="004B4E0A">
                                    <w:r>
                                      <w:rPr>
                                        <w:rFonts w:ascii="Arial" w:hAnsi="Arial" w:cs="Arial"/>
                                        <w:color w:val="00B050"/>
                                        <w:sz w:val="12"/>
                                        <w:szCs w:val="12"/>
                                      </w:rPr>
                                      <w:t xml:space="preserve">UL </w:t>
                                    </w:r>
                                  </w:p>
                                </w:txbxContent>
                              </wps:txbx>
                              <wps:bodyPr rot="0" vert="horz" wrap="none" lIns="0" tIns="0" rIns="0" bIns="0" anchor="t" anchorCtr="0">
                                <a:spAutoFit/>
                              </wps:bodyPr>
                            </wps:wsp>
                            <wps:wsp>
                              <wps:cNvPr id="1152" name="Rectangle 303"/>
                              <wps:cNvSpPr>
                                <a:spLocks noChangeArrowheads="1"/>
                              </wps:cNvSpPr>
                              <wps:spPr bwMode="auto">
                                <a:xfrm>
                                  <a:off x="1345" y="3966"/>
                                  <a:ext cx="30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52102D" w14:textId="77777777" w:rsidR="003A3659" w:rsidRDefault="003A3659" w:rsidP="004B4E0A">
                                    <w:proofErr w:type="gramStart"/>
                                    <w:r>
                                      <w:rPr>
                                        <w:rFonts w:ascii="Arial" w:hAnsi="Arial" w:cs="Arial"/>
                                        <w:color w:val="00B050"/>
                                        <w:sz w:val="12"/>
                                        <w:szCs w:val="12"/>
                                      </w:rPr>
                                      <w:t>data</w:t>
                                    </w:r>
                                    <w:proofErr w:type="gramEnd"/>
                                    <w:r>
                                      <w:rPr>
                                        <w:rFonts w:ascii="Arial" w:hAnsi="Arial" w:cs="Arial"/>
                                        <w:color w:val="00B050"/>
                                        <w:sz w:val="12"/>
                                        <w:szCs w:val="12"/>
                                      </w:rPr>
                                      <w:t xml:space="preserve"> t</w:t>
                                    </w:r>
                                  </w:p>
                                </w:txbxContent>
                              </wps:txbx>
                              <wps:bodyPr rot="0" vert="horz" wrap="none" lIns="0" tIns="0" rIns="0" bIns="0" anchor="t" anchorCtr="0">
                                <a:spAutoFit/>
                              </wps:bodyPr>
                            </wps:wsp>
                            <wps:wsp>
                              <wps:cNvPr id="1153" name="Rectangle 304"/>
                              <wps:cNvSpPr>
                                <a:spLocks noChangeArrowheads="1"/>
                              </wps:cNvSpPr>
                              <wps:spPr bwMode="auto">
                                <a:xfrm>
                                  <a:off x="1656" y="3966"/>
                                  <a:ext cx="6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37C1E" w14:textId="77777777" w:rsidR="003A3659" w:rsidRDefault="003A3659" w:rsidP="004B4E0A">
                                    <w:proofErr w:type="spellStart"/>
                                    <w:proofErr w:type="gramStart"/>
                                    <w:r>
                                      <w:rPr>
                                        <w:rFonts w:ascii="Arial" w:hAnsi="Arial" w:cs="Arial"/>
                                        <w:color w:val="00B050"/>
                                        <w:sz w:val="12"/>
                                        <w:szCs w:val="12"/>
                                      </w:rPr>
                                      <w:t>ransmission</w:t>
                                    </w:r>
                                    <w:proofErr w:type="spellEnd"/>
                                    <w:proofErr w:type="gramEnd"/>
                                  </w:p>
                                </w:txbxContent>
                              </wps:txbx>
                              <wps:bodyPr rot="0" vert="horz" wrap="none" lIns="0" tIns="0" rIns="0" bIns="0" anchor="t" anchorCtr="0">
                                <a:spAutoFit/>
                              </wps:bodyPr>
                            </wps:wsp>
                            <wps:wsp>
                              <wps:cNvPr id="1154" name="Line 305"/>
                              <wps:cNvCnPr>
                                <a:cxnSpLocks noChangeShapeType="1"/>
                              </wps:cNvCnPr>
                              <wps:spPr bwMode="auto">
                                <a:xfrm flipH="1">
                                  <a:off x="2496" y="6121"/>
                                  <a:ext cx="5167" cy="0"/>
                                </a:xfrm>
                                <a:prstGeom prst="line">
                                  <a:avLst/>
                                </a:prstGeom>
                                <a:noFill/>
                                <a:ln w="762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5" name="Freeform 306"/>
                              <wps:cNvSpPr>
                                <a:spLocks/>
                              </wps:cNvSpPr>
                              <wps:spPr bwMode="auto">
                                <a:xfrm>
                                  <a:off x="7652" y="6083"/>
                                  <a:ext cx="129" cy="77"/>
                                </a:xfrm>
                                <a:custGeom>
                                  <a:avLst/>
                                  <a:gdLst>
                                    <a:gd name="T0" fmla="*/ 0 w 129"/>
                                    <a:gd name="T1" fmla="*/ 0 h 77"/>
                                    <a:gd name="T2" fmla="*/ 129 w 129"/>
                                    <a:gd name="T3" fmla="*/ 38 h 77"/>
                                    <a:gd name="T4" fmla="*/ 0 w 129"/>
                                    <a:gd name="T5" fmla="*/ 77 h 77"/>
                                    <a:gd name="T6" fmla="*/ 0 w 129"/>
                                    <a:gd name="T7" fmla="*/ 0 h 77"/>
                                  </a:gdLst>
                                  <a:ahLst/>
                                  <a:cxnLst>
                                    <a:cxn ang="0">
                                      <a:pos x="T0" y="T1"/>
                                    </a:cxn>
                                    <a:cxn ang="0">
                                      <a:pos x="T2" y="T3"/>
                                    </a:cxn>
                                    <a:cxn ang="0">
                                      <a:pos x="T4" y="T5"/>
                                    </a:cxn>
                                    <a:cxn ang="0">
                                      <a:pos x="T6" y="T7"/>
                                    </a:cxn>
                                  </a:cxnLst>
                                  <a:rect l="0" t="0" r="r" b="b"/>
                                  <a:pathLst>
                                    <a:path w="129" h="77">
                                      <a:moveTo>
                                        <a:pt x="0" y="0"/>
                                      </a:moveTo>
                                      <a:lnTo>
                                        <a:pt x="129" y="38"/>
                                      </a:lnTo>
                                      <a:lnTo>
                                        <a:pt x="0" y="7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6" name="Rectangle 307"/>
                              <wps:cNvSpPr>
                                <a:spLocks noChangeArrowheads="1"/>
                              </wps:cNvSpPr>
                              <wps:spPr bwMode="auto">
                                <a:xfrm>
                                  <a:off x="2673" y="5792"/>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FD68B6" w14:textId="77777777" w:rsidR="003A3659" w:rsidRDefault="003A3659" w:rsidP="004B4E0A">
                                    <w:r>
                                      <w:rPr>
                                        <w:rFonts w:ascii="Arial" w:hAnsi="Arial" w:cs="Arial"/>
                                        <w:color w:val="000000"/>
                                        <w:sz w:val="12"/>
                                        <w:szCs w:val="12"/>
                                      </w:rPr>
                                      <w:t>7</w:t>
                                    </w:r>
                                  </w:p>
                                </w:txbxContent>
                              </wps:txbx>
                              <wps:bodyPr rot="0" vert="horz" wrap="none" lIns="0" tIns="0" rIns="0" bIns="0" anchor="t" anchorCtr="0">
                                <a:spAutoFit/>
                              </wps:bodyPr>
                            </wps:wsp>
                            <wps:wsp>
                              <wps:cNvPr id="1157" name="Rectangle 308"/>
                              <wps:cNvSpPr>
                                <a:spLocks noChangeArrowheads="1"/>
                              </wps:cNvSpPr>
                              <wps:spPr bwMode="auto">
                                <a:xfrm>
                                  <a:off x="2742" y="5792"/>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6D17A" w14:textId="77777777" w:rsidR="003A3659" w:rsidRDefault="003A3659" w:rsidP="004B4E0A">
                                    <w:r>
                                      <w:rPr>
                                        <w:rFonts w:ascii="Arial" w:hAnsi="Arial" w:cs="Arial"/>
                                        <w:color w:val="000000"/>
                                        <w:sz w:val="12"/>
                                        <w:szCs w:val="12"/>
                                      </w:rPr>
                                      <w:t xml:space="preserve">. </w:t>
                                    </w:r>
                                  </w:p>
                                </w:txbxContent>
                              </wps:txbx>
                              <wps:bodyPr rot="0" vert="horz" wrap="none" lIns="0" tIns="0" rIns="0" bIns="0" anchor="t" anchorCtr="0">
                                <a:spAutoFit/>
                              </wps:bodyPr>
                            </wps:wsp>
                            <wps:wsp>
                              <wps:cNvPr id="1158" name="Rectangle 309"/>
                              <wps:cNvSpPr>
                                <a:spLocks noChangeArrowheads="1"/>
                              </wps:cNvSpPr>
                              <wps:spPr bwMode="auto">
                                <a:xfrm>
                                  <a:off x="2811" y="5792"/>
                                  <a:ext cx="71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F1A7A" w14:textId="77777777" w:rsidR="003A3659" w:rsidRDefault="003A3659" w:rsidP="004B4E0A">
                                    <w:r>
                                      <w:rPr>
                                        <w:rFonts w:ascii="Arial" w:hAnsi="Arial" w:cs="Arial"/>
                                        <w:color w:val="000000"/>
                                        <w:sz w:val="12"/>
                                        <w:szCs w:val="12"/>
                                      </w:rPr>
                                      <w:t>PDU Session</w:t>
                                    </w:r>
                                  </w:p>
                                </w:txbxContent>
                              </wps:txbx>
                              <wps:bodyPr rot="0" vert="horz" wrap="none" lIns="0" tIns="0" rIns="0" bIns="0" anchor="t" anchorCtr="0">
                                <a:spAutoFit/>
                              </wps:bodyPr>
                            </wps:wsp>
                            <wps:wsp>
                              <wps:cNvPr id="1159" name="Rectangle 310"/>
                              <wps:cNvSpPr>
                                <a:spLocks noChangeArrowheads="1"/>
                              </wps:cNvSpPr>
                              <wps:spPr bwMode="auto">
                                <a:xfrm>
                                  <a:off x="3550" y="5792"/>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678D1D" w14:textId="77777777" w:rsidR="003A3659" w:rsidRDefault="003A3659" w:rsidP="004B4E0A">
                                    <w:r>
                                      <w:rPr>
                                        <w:rFonts w:ascii="Arial" w:hAnsi="Arial" w:cs="Arial"/>
                                        <w:color w:val="000000"/>
                                        <w:sz w:val="12"/>
                                        <w:szCs w:val="12"/>
                                      </w:rPr>
                                      <w:t xml:space="preserve"> </w:t>
                                    </w:r>
                                  </w:p>
                                </w:txbxContent>
                              </wps:txbx>
                              <wps:bodyPr rot="0" vert="horz" wrap="none" lIns="0" tIns="0" rIns="0" bIns="0" anchor="t" anchorCtr="0">
                                <a:spAutoFit/>
                              </wps:bodyPr>
                            </wps:wsp>
                            <wps:wsp>
                              <wps:cNvPr id="1160" name="Rectangle 311"/>
                              <wps:cNvSpPr>
                                <a:spLocks noChangeArrowheads="1"/>
                              </wps:cNvSpPr>
                              <wps:spPr bwMode="auto">
                                <a:xfrm>
                                  <a:off x="3585" y="5792"/>
                                  <a:ext cx="47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D86B9" w14:textId="77777777" w:rsidR="003A3659" w:rsidRDefault="003A3659" w:rsidP="004B4E0A">
                                    <w:proofErr w:type="spellStart"/>
                                    <w:r>
                                      <w:rPr>
                                        <w:rFonts w:ascii="Arial" w:hAnsi="Arial" w:cs="Arial"/>
                                        <w:color w:val="000000"/>
                                        <w:sz w:val="12"/>
                                        <w:szCs w:val="12"/>
                                      </w:rPr>
                                      <w:t>Resouce</w:t>
                                    </w:r>
                                    <w:proofErr w:type="spellEnd"/>
                                    <w:r>
                                      <w:rPr>
                                        <w:rFonts w:ascii="Arial" w:hAnsi="Arial" w:cs="Arial"/>
                                        <w:color w:val="000000"/>
                                        <w:sz w:val="12"/>
                                        <w:szCs w:val="12"/>
                                      </w:rPr>
                                      <w:t xml:space="preserve"> </w:t>
                                    </w:r>
                                  </w:p>
                                </w:txbxContent>
                              </wps:txbx>
                              <wps:bodyPr rot="0" vert="horz" wrap="none" lIns="0" tIns="0" rIns="0" bIns="0" anchor="t" anchorCtr="0">
                                <a:spAutoFit/>
                              </wps:bodyPr>
                            </wps:wsp>
                            <wps:wsp>
                              <wps:cNvPr id="1161" name="Rectangle 312"/>
                              <wps:cNvSpPr>
                                <a:spLocks noChangeArrowheads="1"/>
                              </wps:cNvSpPr>
                              <wps:spPr bwMode="auto">
                                <a:xfrm>
                                  <a:off x="4110" y="5792"/>
                                  <a:ext cx="90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464457" w14:textId="77777777" w:rsidR="003A3659" w:rsidRDefault="003A3659" w:rsidP="004B4E0A">
                                    <w:r>
                                      <w:rPr>
                                        <w:rFonts w:ascii="Arial" w:hAnsi="Arial" w:cs="Arial"/>
                                        <w:color w:val="000000"/>
                                        <w:sz w:val="12"/>
                                        <w:szCs w:val="12"/>
                                      </w:rPr>
                                      <w:t xml:space="preserve">Modify Indication </w:t>
                                    </w:r>
                                  </w:p>
                                </w:txbxContent>
                              </wps:txbx>
                              <wps:bodyPr rot="0" vert="horz" wrap="none" lIns="0" tIns="0" rIns="0" bIns="0" anchor="t" anchorCtr="0">
                                <a:spAutoFit/>
                              </wps:bodyPr>
                            </wps:wsp>
                            <wps:wsp>
                              <wps:cNvPr id="1162" name="Rectangle 313"/>
                              <wps:cNvSpPr>
                                <a:spLocks noChangeArrowheads="1"/>
                              </wps:cNvSpPr>
                              <wps:spPr bwMode="auto">
                                <a:xfrm>
                                  <a:off x="5077" y="5792"/>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B8B558" w14:textId="77777777" w:rsidR="003A3659" w:rsidRDefault="003A3659" w:rsidP="004B4E0A">
                                    <w:r>
                                      <w:rPr>
                                        <w:rFonts w:ascii="Arial" w:hAnsi="Arial" w:cs="Arial"/>
                                        <w:color w:val="000000"/>
                                        <w:sz w:val="12"/>
                                        <w:szCs w:val="12"/>
                                      </w:rPr>
                                      <w:t>(</w:t>
                                    </w:r>
                                  </w:p>
                                </w:txbxContent>
                              </wps:txbx>
                              <wps:bodyPr rot="0" vert="horz" wrap="none" lIns="0" tIns="0" rIns="0" bIns="0" anchor="t" anchorCtr="0">
                                <a:spAutoFit/>
                              </wps:bodyPr>
                            </wps:wsp>
                            <wps:wsp>
                              <wps:cNvPr id="1163" name="Rectangle 314"/>
                              <wps:cNvSpPr>
                                <a:spLocks noChangeArrowheads="1"/>
                              </wps:cNvSpPr>
                              <wps:spPr bwMode="auto">
                                <a:xfrm>
                                  <a:off x="5119" y="5792"/>
                                  <a:ext cx="41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11AE7C" w14:textId="77777777" w:rsidR="003A3659" w:rsidRDefault="003A3659" w:rsidP="004B4E0A">
                                    <w:r>
                                      <w:rPr>
                                        <w:rFonts w:ascii="Arial" w:hAnsi="Arial" w:cs="Arial"/>
                                        <w:color w:val="000000"/>
                                        <w:sz w:val="12"/>
                                        <w:szCs w:val="12"/>
                                      </w:rPr>
                                      <w:t>DL TNL</w:t>
                                    </w:r>
                                  </w:p>
                                </w:txbxContent>
                              </wps:txbx>
                              <wps:bodyPr rot="0" vert="horz" wrap="none" lIns="0" tIns="0" rIns="0" bIns="0" anchor="t" anchorCtr="0">
                                <a:spAutoFit/>
                              </wps:bodyPr>
                            </wps:wsp>
                            <wps:wsp>
                              <wps:cNvPr id="1164" name="Rectangle 315"/>
                              <wps:cNvSpPr>
                                <a:spLocks noChangeArrowheads="1"/>
                              </wps:cNvSpPr>
                              <wps:spPr bwMode="auto">
                                <a:xfrm>
                                  <a:off x="5547" y="5792"/>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5FA9C3" w14:textId="77777777" w:rsidR="003A3659" w:rsidRDefault="003A3659" w:rsidP="004B4E0A">
                                    <w:r>
                                      <w:rPr>
                                        <w:rFonts w:ascii="Arial" w:hAnsi="Arial" w:cs="Arial"/>
                                        <w:color w:val="000000"/>
                                        <w:sz w:val="12"/>
                                        <w:szCs w:val="12"/>
                                      </w:rPr>
                                      <w:t xml:space="preserve">, </w:t>
                                    </w:r>
                                  </w:p>
                                </w:txbxContent>
                              </wps:txbx>
                              <wps:bodyPr rot="0" vert="horz" wrap="none" lIns="0" tIns="0" rIns="0" bIns="0" anchor="t" anchorCtr="0">
                                <a:spAutoFit/>
                              </wps:bodyPr>
                            </wps:wsp>
                            <wps:wsp>
                              <wps:cNvPr id="1165" name="Rectangle 316"/>
                              <wps:cNvSpPr>
                                <a:spLocks noChangeArrowheads="1"/>
                              </wps:cNvSpPr>
                              <wps:spPr bwMode="auto">
                                <a:xfrm>
                                  <a:off x="5616" y="5792"/>
                                  <a:ext cx="112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041BC" w14:textId="77777777" w:rsidR="003A3659" w:rsidRDefault="003A3659" w:rsidP="004B4E0A">
                                    <w:proofErr w:type="spellStart"/>
                                    <w:r>
                                      <w:rPr>
                                        <w:rFonts w:ascii="Arial" w:hAnsi="Arial" w:cs="Arial"/>
                                        <w:color w:val="000000"/>
                                        <w:sz w:val="12"/>
                                        <w:szCs w:val="12"/>
                                      </w:rPr>
                                      <w:t>QoS</w:t>
                                    </w:r>
                                    <w:proofErr w:type="spellEnd"/>
                                    <w:r>
                                      <w:rPr>
                                        <w:rFonts w:ascii="Arial" w:hAnsi="Arial" w:cs="Arial"/>
                                        <w:color w:val="000000"/>
                                        <w:sz w:val="12"/>
                                        <w:szCs w:val="12"/>
                                      </w:rPr>
                                      <w:t xml:space="preserve"> </w:t>
                                    </w:r>
                                    <w:proofErr w:type="spellStart"/>
                                    <w:r>
                                      <w:rPr>
                                        <w:rFonts w:ascii="Arial" w:hAnsi="Arial" w:cs="Arial"/>
                                        <w:color w:val="000000"/>
                                        <w:sz w:val="12"/>
                                        <w:szCs w:val="12"/>
                                      </w:rPr>
                                      <w:t>flowsassociated</w:t>
                                    </w:r>
                                    <w:proofErr w:type="spellEnd"/>
                                  </w:p>
                                </w:txbxContent>
                              </wps:txbx>
                              <wps:bodyPr rot="0" vert="horz" wrap="none" lIns="0" tIns="0" rIns="0" bIns="0" anchor="t" anchorCtr="0">
                                <a:spAutoFit/>
                              </wps:bodyPr>
                            </wps:wsp>
                            <wps:wsp>
                              <wps:cNvPr id="1166" name="Rectangle 317"/>
                              <wps:cNvSpPr>
                                <a:spLocks noChangeArrowheads="1"/>
                              </wps:cNvSpPr>
                              <wps:spPr bwMode="auto">
                                <a:xfrm>
                                  <a:off x="6777" y="5792"/>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E67D00" w14:textId="77777777" w:rsidR="003A3659" w:rsidRDefault="003A3659" w:rsidP="004B4E0A">
                                    <w:r>
                                      <w:rPr>
                                        <w:rFonts w:ascii="Arial" w:hAnsi="Arial" w:cs="Arial"/>
                                        <w:color w:val="000000"/>
                                        <w:sz w:val="12"/>
                                        <w:szCs w:val="12"/>
                                      </w:rPr>
                                      <w:t xml:space="preserve">; </w:t>
                                    </w:r>
                                  </w:p>
                                </w:txbxContent>
                              </wps:txbx>
                              <wps:bodyPr rot="0" vert="horz" wrap="none" lIns="0" tIns="0" rIns="0" bIns="0" anchor="t" anchorCtr="0">
                                <a:spAutoFit/>
                              </wps:bodyPr>
                            </wps:wsp>
                            <wps:wsp>
                              <wps:cNvPr id="1167" name="Rectangle 318"/>
                              <wps:cNvSpPr>
                                <a:spLocks noChangeArrowheads="1"/>
                              </wps:cNvSpPr>
                              <wps:spPr bwMode="auto">
                                <a:xfrm>
                                  <a:off x="6846" y="5792"/>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62937" w14:textId="77777777" w:rsidR="003A3659" w:rsidRDefault="003A3659" w:rsidP="004B4E0A">
                                    <w:r>
                                      <w:rPr>
                                        <w:rFonts w:ascii="Arial" w:hAnsi="Arial" w:cs="Arial"/>
                                        <w:color w:val="000000"/>
                                        <w:sz w:val="12"/>
                                        <w:szCs w:val="12"/>
                                      </w:rPr>
                                      <w:t xml:space="preserve"> </w:t>
                                    </w:r>
                                  </w:p>
                                </w:txbxContent>
                              </wps:txbx>
                              <wps:bodyPr rot="0" vert="horz" wrap="none" lIns="0" tIns="0" rIns="0" bIns="0" anchor="t" anchorCtr="0">
                                <a:spAutoFit/>
                              </wps:bodyPr>
                            </wps:wsp>
                            <wps:wsp>
                              <wps:cNvPr id="1168" name="Rectangle 319"/>
                              <wps:cNvSpPr>
                                <a:spLocks noChangeArrowheads="1"/>
                              </wps:cNvSpPr>
                              <wps:spPr bwMode="auto">
                                <a:xfrm>
                                  <a:off x="2673" y="5926"/>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7F002" w14:textId="77777777" w:rsidR="003A3659" w:rsidRDefault="003A3659" w:rsidP="004B4E0A">
                                    <w:r>
                                      <w:rPr>
                                        <w:rFonts w:ascii="Arial" w:hAnsi="Arial" w:cs="Arial"/>
                                        <w:color w:val="000000"/>
                                        <w:sz w:val="12"/>
                                        <w:szCs w:val="12"/>
                                      </w:rPr>
                                      <w:t xml:space="preserve">    </w:t>
                                    </w:r>
                                  </w:p>
                                </w:txbxContent>
                              </wps:txbx>
                              <wps:bodyPr rot="0" vert="horz" wrap="none" lIns="0" tIns="0" rIns="0" bIns="0" anchor="t" anchorCtr="0">
                                <a:spAutoFit/>
                              </wps:bodyPr>
                            </wps:wsp>
                            <wps:wsp>
                              <wps:cNvPr id="1169" name="Rectangle 320"/>
                              <wps:cNvSpPr>
                                <a:spLocks noChangeArrowheads="1"/>
                              </wps:cNvSpPr>
                              <wps:spPr bwMode="auto">
                                <a:xfrm>
                                  <a:off x="2811" y="5926"/>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3F4C13" w14:textId="77777777" w:rsidR="003A3659" w:rsidRDefault="003A3659" w:rsidP="004B4E0A">
                                    <w:proofErr w:type="gramStart"/>
                                    <w:r>
                                      <w:rPr>
                                        <w:rFonts w:ascii="Arial" w:hAnsi="Arial" w:cs="Arial"/>
                                        <w:color w:val="000000"/>
                                        <w:sz w:val="12"/>
                                        <w:szCs w:val="12"/>
                                      </w:rPr>
                                      <w:t>a</w:t>
                                    </w:r>
                                    <w:proofErr w:type="gramEnd"/>
                                  </w:p>
                                </w:txbxContent>
                              </wps:txbx>
                              <wps:bodyPr rot="0" vert="horz" wrap="none" lIns="0" tIns="0" rIns="0" bIns="0" anchor="t" anchorCtr="0">
                                <a:spAutoFit/>
                              </wps:bodyPr>
                            </wps:wsp>
                            <wps:wsp>
                              <wps:cNvPr id="1170" name="Rectangle 321"/>
                              <wps:cNvSpPr>
                                <a:spLocks noChangeArrowheads="1"/>
                              </wps:cNvSpPr>
                              <wps:spPr bwMode="auto">
                                <a:xfrm>
                                  <a:off x="2880" y="5926"/>
                                  <a:ext cx="82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565C74" w14:textId="77777777" w:rsidR="003A3659" w:rsidRDefault="003A3659" w:rsidP="004B4E0A">
                                    <w:proofErr w:type="spellStart"/>
                                    <w:proofErr w:type="gramStart"/>
                                    <w:r>
                                      <w:rPr>
                                        <w:rFonts w:ascii="Arial" w:hAnsi="Arial" w:cs="Arial"/>
                                        <w:color w:val="000000"/>
                                        <w:sz w:val="12"/>
                                        <w:szCs w:val="12"/>
                                      </w:rPr>
                                      <w:t>dditional</w:t>
                                    </w:r>
                                    <w:proofErr w:type="spellEnd"/>
                                    <w:proofErr w:type="gramEnd"/>
                                    <w:r>
                                      <w:rPr>
                                        <w:rFonts w:ascii="Arial" w:hAnsi="Arial" w:cs="Arial"/>
                                        <w:color w:val="000000"/>
                                        <w:sz w:val="12"/>
                                        <w:szCs w:val="12"/>
                                      </w:rPr>
                                      <w:t xml:space="preserve"> DL TN</w:t>
                                    </w:r>
                                  </w:p>
                                </w:txbxContent>
                              </wps:txbx>
                              <wps:bodyPr rot="0" vert="horz" wrap="none" lIns="0" tIns="0" rIns="0" bIns="0" anchor="t" anchorCtr="0">
                                <a:spAutoFit/>
                              </wps:bodyPr>
                            </wps:wsp>
                            <wps:wsp>
                              <wps:cNvPr id="1171" name="Rectangle 322"/>
                              <wps:cNvSpPr>
                                <a:spLocks noChangeArrowheads="1"/>
                              </wps:cNvSpPr>
                              <wps:spPr bwMode="auto">
                                <a:xfrm>
                                  <a:off x="3737" y="5926"/>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25A908" w14:textId="77777777" w:rsidR="003A3659" w:rsidRDefault="003A3659" w:rsidP="004B4E0A">
                                    <w:r>
                                      <w:rPr>
                                        <w:rFonts w:ascii="Arial" w:hAnsi="Arial" w:cs="Arial"/>
                                        <w:color w:val="000000"/>
                                        <w:sz w:val="12"/>
                                        <w:szCs w:val="12"/>
                                      </w:rPr>
                                      <w:t>L</w:t>
                                    </w:r>
                                  </w:p>
                                </w:txbxContent>
                              </wps:txbx>
                              <wps:bodyPr rot="0" vert="horz" wrap="none" lIns="0" tIns="0" rIns="0" bIns="0" anchor="t" anchorCtr="0">
                                <a:spAutoFit/>
                              </wps:bodyPr>
                            </wps:wsp>
                            <wps:wsp>
                              <wps:cNvPr id="1172" name="Rectangle 323"/>
                              <wps:cNvSpPr>
                                <a:spLocks noChangeArrowheads="1"/>
                              </wps:cNvSpPr>
                              <wps:spPr bwMode="auto">
                                <a:xfrm>
                                  <a:off x="3806" y="5926"/>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D2580C" w14:textId="77777777" w:rsidR="003A3659" w:rsidRDefault="003A3659" w:rsidP="004B4E0A">
                                    <w:r>
                                      <w:rPr>
                                        <w:rFonts w:ascii="Arial" w:hAnsi="Arial" w:cs="Arial"/>
                                        <w:color w:val="000000"/>
                                        <w:sz w:val="12"/>
                                        <w:szCs w:val="12"/>
                                      </w:rPr>
                                      <w:t xml:space="preserve">, </w:t>
                                    </w:r>
                                  </w:p>
                                </w:txbxContent>
                              </wps:txbx>
                              <wps:bodyPr rot="0" vert="horz" wrap="none" lIns="0" tIns="0" rIns="0" bIns="0" anchor="t" anchorCtr="0">
                                <a:spAutoFit/>
                              </wps:bodyPr>
                            </wps:wsp>
                            <wps:wsp>
                              <wps:cNvPr id="1173" name="Rectangle 324"/>
                              <wps:cNvSpPr>
                                <a:spLocks noChangeArrowheads="1"/>
                              </wps:cNvSpPr>
                              <wps:spPr bwMode="auto">
                                <a:xfrm>
                                  <a:off x="3875" y="5926"/>
                                  <a:ext cx="115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888A6A" w14:textId="77777777" w:rsidR="003A3659" w:rsidRDefault="003A3659" w:rsidP="004B4E0A">
                                    <w:proofErr w:type="spellStart"/>
                                    <w:r>
                                      <w:rPr>
                                        <w:rFonts w:ascii="Arial" w:hAnsi="Arial" w:cs="Arial"/>
                                        <w:color w:val="000000"/>
                                        <w:sz w:val="12"/>
                                        <w:szCs w:val="12"/>
                                      </w:rPr>
                                      <w:t>QoS</w:t>
                                    </w:r>
                                    <w:proofErr w:type="spellEnd"/>
                                    <w:r>
                                      <w:rPr>
                                        <w:rFonts w:ascii="Arial" w:hAnsi="Arial" w:cs="Arial"/>
                                        <w:color w:val="000000"/>
                                        <w:sz w:val="12"/>
                                        <w:szCs w:val="12"/>
                                      </w:rPr>
                                      <w:t xml:space="preserve"> flows associated</w:t>
                                    </w:r>
                                  </w:p>
                                </w:txbxContent>
                              </wps:txbx>
                              <wps:bodyPr rot="0" vert="horz" wrap="none" lIns="0" tIns="0" rIns="0" bIns="0" anchor="t" anchorCtr="0">
                                <a:spAutoFit/>
                              </wps:bodyPr>
                            </wps:wsp>
                            <wps:wsp>
                              <wps:cNvPr id="1174" name="Rectangle 325"/>
                              <wps:cNvSpPr>
                                <a:spLocks noChangeArrowheads="1"/>
                              </wps:cNvSpPr>
                              <wps:spPr bwMode="auto">
                                <a:xfrm>
                                  <a:off x="5070" y="5926"/>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2FE58" w14:textId="77777777" w:rsidR="003A3659" w:rsidRDefault="003A3659" w:rsidP="004B4E0A">
                                    <w:r>
                                      <w:rPr>
                                        <w:rFonts w:ascii="Arial" w:hAnsi="Arial" w:cs="Arial"/>
                                        <w:color w:val="000000"/>
                                        <w:sz w:val="12"/>
                                        <w:szCs w:val="12"/>
                                      </w:rPr>
                                      <w:t>)</w:t>
                                    </w:r>
                                  </w:p>
                                </w:txbxContent>
                              </wps:txbx>
                              <wps:bodyPr rot="0" vert="horz" wrap="none" lIns="0" tIns="0" rIns="0" bIns="0" anchor="t" anchorCtr="0">
                                <a:spAutoFit/>
                              </wps:bodyPr>
                            </wps:wsp>
                            <wps:wsp>
                              <wps:cNvPr id="1175" name="Line 326"/>
                              <wps:cNvCnPr>
                                <a:cxnSpLocks noChangeShapeType="1"/>
                              </wps:cNvCnPr>
                              <wps:spPr bwMode="auto">
                                <a:xfrm>
                                  <a:off x="2600" y="7221"/>
                                  <a:ext cx="5181" cy="0"/>
                                </a:xfrm>
                                <a:prstGeom prst="line">
                                  <a:avLst/>
                                </a:prstGeom>
                                <a:noFill/>
                                <a:ln w="762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6" name="Freeform 327"/>
                              <wps:cNvSpPr>
                                <a:spLocks/>
                              </wps:cNvSpPr>
                              <wps:spPr bwMode="auto">
                                <a:xfrm>
                                  <a:off x="2482" y="7182"/>
                                  <a:ext cx="129" cy="78"/>
                                </a:xfrm>
                                <a:custGeom>
                                  <a:avLst/>
                                  <a:gdLst>
                                    <a:gd name="T0" fmla="*/ 129 w 129"/>
                                    <a:gd name="T1" fmla="*/ 78 h 78"/>
                                    <a:gd name="T2" fmla="*/ 0 w 129"/>
                                    <a:gd name="T3" fmla="*/ 39 h 78"/>
                                    <a:gd name="T4" fmla="*/ 129 w 129"/>
                                    <a:gd name="T5" fmla="*/ 0 h 78"/>
                                    <a:gd name="T6" fmla="*/ 129 w 129"/>
                                    <a:gd name="T7" fmla="*/ 78 h 78"/>
                                  </a:gdLst>
                                  <a:ahLst/>
                                  <a:cxnLst>
                                    <a:cxn ang="0">
                                      <a:pos x="T0" y="T1"/>
                                    </a:cxn>
                                    <a:cxn ang="0">
                                      <a:pos x="T2" y="T3"/>
                                    </a:cxn>
                                    <a:cxn ang="0">
                                      <a:pos x="T4" y="T5"/>
                                    </a:cxn>
                                    <a:cxn ang="0">
                                      <a:pos x="T6" y="T7"/>
                                    </a:cxn>
                                  </a:cxnLst>
                                  <a:rect l="0" t="0" r="r" b="b"/>
                                  <a:pathLst>
                                    <a:path w="129" h="78">
                                      <a:moveTo>
                                        <a:pt x="129" y="78"/>
                                      </a:moveTo>
                                      <a:lnTo>
                                        <a:pt x="0" y="39"/>
                                      </a:lnTo>
                                      <a:lnTo>
                                        <a:pt x="129" y="0"/>
                                      </a:lnTo>
                                      <a:lnTo>
                                        <a:pt x="129" y="7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7" name="Rectangle 328"/>
                              <wps:cNvSpPr>
                                <a:spLocks noChangeArrowheads="1"/>
                              </wps:cNvSpPr>
                              <wps:spPr bwMode="auto">
                                <a:xfrm>
                                  <a:off x="2592" y="6954"/>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5436EE" w14:textId="77777777" w:rsidR="003A3659" w:rsidRDefault="003A3659" w:rsidP="004B4E0A">
                                    <w:r>
                                      <w:rPr>
                                        <w:rFonts w:ascii="Arial" w:hAnsi="Arial" w:cs="Arial"/>
                                        <w:color w:val="000000"/>
                                        <w:sz w:val="12"/>
                                        <w:szCs w:val="12"/>
                                      </w:rPr>
                                      <w:t>8</w:t>
                                    </w:r>
                                  </w:p>
                                </w:txbxContent>
                              </wps:txbx>
                              <wps:bodyPr rot="0" vert="horz" wrap="none" lIns="0" tIns="0" rIns="0" bIns="0" anchor="t" anchorCtr="0">
                                <a:spAutoFit/>
                              </wps:bodyPr>
                            </wps:wsp>
                            <wps:wsp>
                              <wps:cNvPr id="1178" name="Rectangle 329"/>
                              <wps:cNvSpPr>
                                <a:spLocks noChangeArrowheads="1"/>
                              </wps:cNvSpPr>
                              <wps:spPr bwMode="auto">
                                <a:xfrm>
                                  <a:off x="2661" y="6954"/>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C34CF" w14:textId="77777777" w:rsidR="003A3659" w:rsidRDefault="003A3659" w:rsidP="004B4E0A">
                                    <w:r>
                                      <w:rPr>
                                        <w:rFonts w:ascii="Arial" w:hAnsi="Arial" w:cs="Arial"/>
                                        <w:color w:val="000000"/>
                                        <w:sz w:val="12"/>
                                        <w:szCs w:val="12"/>
                                      </w:rPr>
                                      <w:t xml:space="preserve">. </w:t>
                                    </w:r>
                                  </w:p>
                                </w:txbxContent>
                              </wps:txbx>
                              <wps:bodyPr rot="0" vert="horz" wrap="none" lIns="0" tIns="0" rIns="0" bIns="0" anchor="t" anchorCtr="0">
                                <a:spAutoFit/>
                              </wps:bodyPr>
                            </wps:wsp>
                            <wps:wsp>
                              <wps:cNvPr id="1179" name="Rectangle 330"/>
                              <wps:cNvSpPr>
                                <a:spLocks noChangeArrowheads="1"/>
                              </wps:cNvSpPr>
                              <wps:spPr bwMode="auto">
                                <a:xfrm>
                                  <a:off x="2730" y="6954"/>
                                  <a:ext cx="71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12B5B4" w14:textId="77777777" w:rsidR="003A3659" w:rsidRDefault="003A3659" w:rsidP="004B4E0A">
                                    <w:r>
                                      <w:rPr>
                                        <w:rFonts w:ascii="Arial" w:hAnsi="Arial" w:cs="Arial"/>
                                        <w:color w:val="000000"/>
                                        <w:sz w:val="12"/>
                                        <w:szCs w:val="12"/>
                                      </w:rPr>
                                      <w:t>PDU Session</w:t>
                                    </w:r>
                                  </w:p>
                                </w:txbxContent>
                              </wps:txbx>
                              <wps:bodyPr rot="0" vert="horz" wrap="none" lIns="0" tIns="0" rIns="0" bIns="0" anchor="t" anchorCtr="0">
                                <a:spAutoFit/>
                              </wps:bodyPr>
                            </wps:wsp>
                            <wps:wsp>
                              <wps:cNvPr id="1180" name="Rectangle 331"/>
                              <wps:cNvSpPr>
                                <a:spLocks noChangeArrowheads="1"/>
                              </wps:cNvSpPr>
                              <wps:spPr bwMode="auto">
                                <a:xfrm>
                                  <a:off x="3469" y="6954"/>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D17F53" w14:textId="77777777" w:rsidR="003A3659" w:rsidRDefault="003A3659" w:rsidP="004B4E0A">
                                    <w:r>
                                      <w:rPr>
                                        <w:rFonts w:ascii="Arial" w:hAnsi="Arial" w:cs="Arial"/>
                                        <w:color w:val="000000"/>
                                        <w:sz w:val="12"/>
                                        <w:szCs w:val="12"/>
                                      </w:rPr>
                                      <w:t xml:space="preserve"> </w:t>
                                    </w:r>
                                  </w:p>
                                </w:txbxContent>
                              </wps:txbx>
                              <wps:bodyPr rot="0" vert="horz" wrap="none" lIns="0" tIns="0" rIns="0" bIns="0" anchor="t" anchorCtr="0">
                                <a:spAutoFit/>
                              </wps:bodyPr>
                            </wps:wsp>
                            <wps:wsp>
                              <wps:cNvPr id="1181" name="Rectangle 332"/>
                              <wps:cNvSpPr>
                                <a:spLocks noChangeArrowheads="1"/>
                              </wps:cNvSpPr>
                              <wps:spPr bwMode="auto">
                                <a:xfrm>
                                  <a:off x="3504" y="6954"/>
                                  <a:ext cx="47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0E712F" w14:textId="77777777" w:rsidR="003A3659" w:rsidRDefault="003A3659" w:rsidP="004B4E0A">
                                    <w:proofErr w:type="spellStart"/>
                                    <w:r>
                                      <w:rPr>
                                        <w:rFonts w:ascii="Arial" w:hAnsi="Arial" w:cs="Arial"/>
                                        <w:color w:val="000000"/>
                                        <w:sz w:val="12"/>
                                        <w:szCs w:val="12"/>
                                      </w:rPr>
                                      <w:t>Resouce</w:t>
                                    </w:r>
                                    <w:proofErr w:type="spellEnd"/>
                                    <w:r>
                                      <w:rPr>
                                        <w:rFonts w:ascii="Arial" w:hAnsi="Arial" w:cs="Arial"/>
                                        <w:color w:val="000000"/>
                                        <w:sz w:val="12"/>
                                        <w:szCs w:val="12"/>
                                      </w:rPr>
                                      <w:t xml:space="preserve"> </w:t>
                                    </w:r>
                                  </w:p>
                                </w:txbxContent>
                              </wps:txbx>
                              <wps:bodyPr rot="0" vert="horz" wrap="none" lIns="0" tIns="0" rIns="0" bIns="0" anchor="t" anchorCtr="0">
                                <a:spAutoFit/>
                              </wps:bodyPr>
                            </wps:wsp>
                            <wps:wsp>
                              <wps:cNvPr id="1182" name="Rectangle 333"/>
                              <wps:cNvSpPr>
                                <a:spLocks noChangeArrowheads="1"/>
                              </wps:cNvSpPr>
                              <wps:spPr bwMode="auto">
                                <a:xfrm>
                                  <a:off x="4029" y="6954"/>
                                  <a:ext cx="80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916B5" w14:textId="77777777" w:rsidR="003A3659" w:rsidRDefault="003A3659" w:rsidP="004B4E0A">
                                    <w:r>
                                      <w:rPr>
                                        <w:rFonts w:ascii="Arial" w:hAnsi="Arial" w:cs="Arial"/>
                                        <w:color w:val="000000"/>
                                        <w:sz w:val="12"/>
                                        <w:szCs w:val="12"/>
                                      </w:rPr>
                                      <w:t xml:space="preserve">Modify Confirm </w:t>
                                    </w:r>
                                  </w:p>
                                </w:txbxContent>
                              </wps:txbx>
                              <wps:bodyPr rot="0" vert="horz" wrap="none" lIns="0" tIns="0" rIns="0" bIns="0" anchor="t" anchorCtr="0">
                                <a:spAutoFit/>
                              </wps:bodyPr>
                            </wps:wsp>
                            <wps:wsp>
                              <wps:cNvPr id="1183" name="Rectangle 334"/>
                              <wps:cNvSpPr>
                                <a:spLocks noChangeArrowheads="1"/>
                              </wps:cNvSpPr>
                              <wps:spPr bwMode="auto">
                                <a:xfrm>
                                  <a:off x="4899" y="6954"/>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88D055" w14:textId="77777777" w:rsidR="003A3659" w:rsidRDefault="003A3659" w:rsidP="004B4E0A">
                                    <w:r>
                                      <w:rPr>
                                        <w:rFonts w:ascii="Arial" w:hAnsi="Arial" w:cs="Arial"/>
                                        <w:color w:val="000000"/>
                                        <w:sz w:val="12"/>
                                        <w:szCs w:val="12"/>
                                      </w:rPr>
                                      <w:t>(</w:t>
                                    </w:r>
                                  </w:p>
                                </w:txbxContent>
                              </wps:txbx>
                              <wps:bodyPr rot="0" vert="horz" wrap="none" lIns="0" tIns="0" rIns="0" bIns="0" anchor="t" anchorCtr="0">
                                <a:spAutoFit/>
                              </wps:bodyPr>
                            </wps:wsp>
                            <wps:wsp>
                              <wps:cNvPr id="1184" name="Rectangle 335"/>
                              <wps:cNvSpPr>
                                <a:spLocks noChangeArrowheads="1"/>
                              </wps:cNvSpPr>
                              <wps:spPr bwMode="auto">
                                <a:xfrm>
                                  <a:off x="4940" y="6954"/>
                                  <a:ext cx="15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AD17A9" w14:textId="77777777" w:rsidR="003A3659" w:rsidRDefault="003A3659" w:rsidP="004B4E0A">
                                    <w:r>
                                      <w:rPr>
                                        <w:rFonts w:ascii="Arial" w:hAnsi="Arial" w:cs="Arial"/>
                                        <w:color w:val="000000"/>
                                        <w:sz w:val="12"/>
                                        <w:szCs w:val="12"/>
                                      </w:rPr>
                                      <w:t>UL</w:t>
                                    </w:r>
                                  </w:p>
                                </w:txbxContent>
                              </wps:txbx>
                              <wps:bodyPr rot="0" vert="horz" wrap="none" lIns="0" tIns="0" rIns="0" bIns="0" anchor="t" anchorCtr="0">
                                <a:spAutoFit/>
                              </wps:bodyPr>
                            </wps:wsp>
                            <wps:wsp>
                              <wps:cNvPr id="1185" name="Rectangle 336"/>
                              <wps:cNvSpPr>
                                <a:spLocks noChangeArrowheads="1"/>
                              </wps:cNvSpPr>
                              <wps:spPr bwMode="auto">
                                <a:xfrm>
                                  <a:off x="5099" y="6954"/>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7177F9" w14:textId="77777777" w:rsidR="003A3659" w:rsidRDefault="003A3659" w:rsidP="004B4E0A">
                                    <w:r>
                                      <w:rPr>
                                        <w:rFonts w:ascii="Arial" w:hAnsi="Arial" w:cs="Arial"/>
                                        <w:color w:val="000000"/>
                                        <w:sz w:val="12"/>
                                        <w:szCs w:val="12"/>
                                      </w:rPr>
                                      <w:t xml:space="preserve"> </w:t>
                                    </w:r>
                                  </w:p>
                                </w:txbxContent>
                              </wps:txbx>
                              <wps:bodyPr rot="0" vert="horz" wrap="none" lIns="0" tIns="0" rIns="0" bIns="0" anchor="t" anchorCtr="0">
                                <a:spAutoFit/>
                              </wps:bodyPr>
                            </wps:wsp>
                            <wps:wsp>
                              <wps:cNvPr id="1186" name="Rectangle 337"/>
                              <wps:cNvSpPr>
                                <a:spLocks noChangeArrowheads="1"/>
                              </wps:cNvSpPr>
                              <wps:spPr bwMode="auto">
                                <a:xfrm>
                                  <a:off x="5134" y="6954"/>
                                  <a:ext cx="22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147388" w14:textId="77777777" w:rsidR="003A3659" w:rsidRDefault="003A3659" w:rsidP="004B4E0A">
                                    <w:r>
                                      <w:rPr>
                                        <w:rFonts w:ascii="Arial" w:hAnsi="Arial" w:cs="Arial"/>
                                        <w:color w:val="000000"/>
                                        <w:sz w:val="12"/>
                                        <w:szCs w:val="12"/>
                                      </w:rPr>
                                      <w:t>TNL</w:t>
                                    </w:r>
                                  </w:p>
                                </w:txbxContent>
                              </wps:txbx>
                              <wps:bodyPr rot="0" vert="horz" wrap="none" lIns="0" tIns="0" rIns="0" bIns="0" anchor="t" anchorCtr="0">
                                <a:spAutoFit/>
                              </wps:bodyPr>
                            </wps:wsp>
                            <wps:wsp>
                              <wps:cNvPr id="1187" name="Rectangle 338"/>
                              <wps:cNvSpPr>
                                <a:spLocks noChangeArrowheads="1"/>
                              </wps:cNvSpPr>
                              <wps:spPr bwMode="auto">
                                <a:xfrm>
                                  <a:off x="5369" y="6954"/>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10DB5" w14:textId="77777777" w:rsidR="003A3659" w:rsidRDefault="003A3659" w:rsidP="004B4E0A">
                                    <w:r>
                                      <w:rPr>
                                        <w:rFonts w:ascii="Arial" w:hAnsi="Arial" w:cs="Arial"/>
                                        <w:color w:val="000000"/>
                                        <w:sz w:val="12"/>
                                        <w:szCs w:val="12"/>
                                      </w:rPr>
                                      <w:t>,</w:t>
                                    </w:r>
                                  </w:p>
                                </w:txbxContent>
                              </wps:txbx>
                              <wps:bodyPr rot="0" vert="horz" wrap="none" lIns="0" tIns="0" rIns="0" bIns="0" anchor="t" anchorCtr="0">
                                <a:spAutoFit/>
                              </wps:bodyPr>
                            </wps:wsp>
                            <wps:wsp>
                              <wps:cNvPr id="1188" name="Rectangle 339"/>
                              <wps:cNvSpPr>
                                <a:spLocks noChangeArrowheads="1"/>
                              </wps:cNvSpPr>
                              <wps:spPr bwMode="auto">
                                <a:xfrm>
                                  <a:off x="5403" y="6954"/>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7C8C5" w14:textId="77777777" w:rsidR="003A3659" w:rsidRDefault="003A3659" w:rsidP="004B4E0A">
                                    <w:r>
                                      <w:rPr>
                                        <w:rFonts w:ascii="Arial" w:hAnsi="Arial" w:cs="Arial"/>
                                        <w:color w:val="000000"/>
                                        <w:sz w:val="12"/>
                                        <w:szCs w:val="12"/>
                                      </w:rPr>
                                      <w:t xml:space="preserve"> </w:t>
                                    </w:r>
                                  </w:p>
                                </w:txbxContent>
                              </wps:txbx>
                              <wps:bodyPr rot="0" vert="horz" wrap="none" lIns="0" tIns="0" rIns="0" bIns="0" anchor="t" anchorCtr="0">
                                <a:spAutoFit/>
                              </wps:bodyPr>
                            </wps:wsp>
                            <wps:wsp>
                              <wps:cNvPr id="1189" name="Rectangle 340"/>
                              <wps:cNvSpPr>
                                <a:spLocks noChangeArrowheads="1"/>
                              </wps:cNvSpPr>
                              <wps:spPr bwMode="auto">
                                <a:xfrm>
                                  <a:off x="5438" y="6954"/>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E1C9B" w14:textId="77777777" w:rsidR="003A3659" w:rsidRDefault="003A3659" w:rsidP="004B4E0A">
                                    <w:proofErr w:type="gramStart"/>
                                    <w:r>
                                      <w:rPr>
                                        <w:rFonts w:ascii="Arial" w:hAnsi="Arial" w:cs="Arial"/>
                                        <w:color w:val="000000"/>
                                        <w:sz w:val="12"/>
                                        <w:szCs w:val="12"/>
                                      </w:rPr>
                                      <w:t>a</w:t>
                                    </w:r>
                                    <w:proofErr w:type="gramEnd"/>
                                  </w:p>
                                </w:txbxContent>
                              </wps:txbx>
                              <wps:bodyPr rot="0" vert="horz" wrap="none" lIns="0" tIns="0" rIns="0" bIns="0" anchor="t" anchorCtr="0">
                                <a:spAutoFit/>
                              </wps:bodyPr>
                            </wps:wsp>
                            <wps:wsp>
                              <wps:cNvPr id="1190" name="Rectangle 341"/>
                              <wps:cNvSpPr>
                                <a:spLocks noChangeArrowheads="1"/>
                              </wps:cNvSpPr>
                              <wps:spPr bwMode="auto">
                                <a:xfrm>
                                  <a:off x="5507" y="6954"/>
                                  <a:ext cx="44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C6DDB" w14:textId="77777777" w:rsidR="003A3659" w:rsidRDefault="003A3659" w:rsidP="004B4E0A">
                                    <w:proofErr w:type="spellStart"/>
                                    <w:proofErr w:type="gramStart"/>
                                    <w:r>
                                      <w:rPr>
                                        <w:rFonts w:ascii="Arial" w:hAnsi="Arial" w:cs="Arial"/>
                                        <w:color w:val="000000"/>
                                        <w:sz w:val="12"/>
                                        <w:szCs w:val="12"/>
                                      </w:rPr>
                                      <w:t>dditional</w:t>
                                    </w:r>
                                    <w:proofErr w:type="spellEnd"/>
                                    <w:proofErr w:type="gramEnd"/>
                                    <w:r>
                                      <w:rPr>
                                        <w:rFonts w:ascii="Arial" w:hAnsi="Arial" w:cs="Arial"/>
                                        <w:color w:val="000000"/>
                                        <w:sz w:val="12"/>
                                        <w:szCs w:val="12"/>
                                      </w:rPr>
                                      <w:t xml:space="preserve"> </w:t>
                                    </w:r>
                                  </w:p>
                                </w:txbxContent>
                              </wps:txbx>
                              <wps:bodyPr rot="0" vert="horz" wrap="none" lIns="0" tIns="0" rIns="0" bIns="0" anchor="t" anchorCtr="0">
                                <a:spAutoFit/>
                              </wps:bodyPr>
                            </wps:wsp>
                            <wps:wsp>
                              <wps:cNvPr id="1191" name="Rectangle 342"/>
                              <wps:cNvSpPr>
                                <a:spLocks noChangeArrowheads="1"/>
                              </wps:cNvSpPr>
                              <wps:spPr bwMode="auto">
                                <a:xfrm>
                                  <a:off x="6004" y="6954"/>
                                  <a:ext cx="15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2F34A9" w14:textId="77777777" w:rsidR="003A3659" w:rsidRDefault="003A3659" w:rsidP="004B4E0A">
                                    <w:r>
                                      <w:rPr>
                                        <w:rFonts w:ascii="Arial" w:hAnsi="Arial" w:cs="Arial"/>
                                        <w:color w:val="000000"/>
                                        <w:sz w:val="12"/>
                                        <w:szCs w:val="12"/>
                                      </w:rPr>
                                      <w:t>UL</w:t>
                                    </w:r>
                                  </w:p>
                                </w:txbxContent>
                              </wps:txbx>
                              <wps:bodyPr rot="0" vert="horz" wrap="none" lIns="0" tIns="0" rIns="0" bIns="0" anchor="t" anchorCtr="0">
                                <a:spAutoFit/>
                              </wps:bodyPr>
                            </wps:wsp>
                            <wps:wsp>
                              <wps:cNvPr id="1192" name="Rectangle 343"/>
                              <wps:cNvSpPr>
                                <a:spLocks noChangeArrowheads="1"/>
                              </wps:cNvSpPr>
                              <wps:spPr bwMode="auto">
                                <a:xfrm>
                                  <a:off x="6163" y="6954"/>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429E3" w14:textId="77777777" w:rsidR="003A3659" w:rsidRDefault="003A3659" w:rsidP="004B4E0A">
                                    <w:r>
                                      <w:rPr>
                                        <w:rFonts w:ascii="Arial" w:hAnsi="Arial" w:cs="Arial"/>
                                        <w:color w:val="000000"/>
                                        <w:sz w:val="12"/>
                                        <w:szCs w:val="12"/>
                                      </w:rPr>
                                      <w:t xml:space="preserve"> </w:t>
                                    </w:r>
                                  </w:p>
                                </w:txbxContent>
                              </wps:txbx>
                              <wps:bodyPr rot="0" vert="horz" wrap="none" lIns="0" tIns="0" rIns="0" bIns="0" anchor="t" anchorCtr="0">
                                <a:spAutoFit/>
                              </wps:bodyPr>
                            </wps:wsp>
                            <wps:wsp>
                              <wps:cNvPr id="1193" name="Rectangle 344"/>
                              <wps:cNvSpPr>
                                <a:spLocks noChangeArrowheads="1"/>
                              </wps:cNvSpPr>
                              <wps:spPr bwMode="auto">
                                <a:xfrm>
                                  <a:off x="6198" y="6954"/>
                                  <a:ext cx="16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7B1EC" w14:textId="77777777" w:rsidR="003A3659" w:rsidRDefault="003A3659" w:rsidP="004B4E0A">
                                    <w:r>
                                      <w:rPr>
                                        <w:rFonts w:ascii="Arial" w:hAnsi="Arial" w:cs="Arial"/>
                                        <w:color w:val="000000"/>
                                        <w:sz w:val="12"/>
                                        <w:szCs w:val="12"/>
                                      </w:rPr>
                                      <w:t>TN</w:t>
                                    </w:r>
                                  </w:p>
                                </w:txbxContent>
                              </wps:txbx>
                              <wps:bodyPr rot="0" vert="horz" wrap="none" lIns="0" tIns="0" rIns="0" bIns="0" anchor="t" anchorCtr="0">
                                <a:spAutoFit/>
                              </wps:bodyPr>
                            </wps:wsp>
                            <wps:wsp>
                              <wps:cNvPr id="1194" name="Rectangle 345"/>
                              <wps:cNvSpPr>
                                <a:spLocks noChangeArrowheads="1"/>
                              </wps:cNvSpPr>
                              <wps:spPr bwMode="auto">
                                <a:xfrm>
                                  <a:off x="6364" y="6954"/>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017703" w14:textId="77777777" w:rsidR="003A3659" w:rsidRDefault="003A3659" w:rsidP="004B4E0A">
                                    <w:r>
                                      <w:rPr>
                                        <w:rFonts w:ascii="Arial" w:hAnsi="Arial" w:cs="Arial"/>
                                        <w:color w:val="000000"/>
                                        <w:sz w:val="12"/>
                                        <w:szCs w:val="12"/>
                                      </w:rPr>
                                      <w:t>L</w:t>
                                    </w:r>
                                  </w:p>
                                </w:txbxContent>
                              </wps:txbx>
                              <wps:bodyPr rot="0" vert="horz" wrap="none" lIns="0" tIns="0" rIns="0" bIns="0" anchor="t" anchorCtr="0">
                                <a:spAutoFit/>
                              </wps:bodyPr>
                            </wps:wsp>
                            <wps:wsp>
                              <wps:cNvPr id="1195" name="Rectangle 346"/>
                              <wps:cNvSpPr>
                                <a:spLocks noChangeArrowheads="1"/>
                              </wps:cNvSpPr>
                              <wps:spPr bwMode="auto">
                                <a:xfrm>
                                  <a:off x="6433" y="6954"/>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F847B" w14:textId="77777777" w:rsidR="003A3659" w:rsidRDefault="003A3659" w:rsidP="004B4E0A">
                                    <w:r>
                                      <w:rPr>
                                        <w:rFonts w:ascii="Arial" w:hAnsi="Arial" w:cs="Arial"/>
                                        <w:color w:val="000000"/>
                                        <w:sz w:val="12"/>
                                        <w:szCs w:val="12"/>
                                      </w:rPr>
                                      <w:t>)</w:t>
                                    </w:r>
                                  </w:p>
                                </w:txbxContent>
                              </wps:txbx>
                              <wps:bodyPr rot="0" vert="horz" wrap="none" lIns="0" tIns="0" rIns="0" bIns="0" anchor="t" anchorCtr="0">
                                <a:spAutoFit/>
                              </wps:bodyPr>
                            </wps:wsp>
                            <wps:wsp>
                              <wps:cNvPr id="1196" name="Rectangle 347"/>
                              <wps:cNvSpPr>
                                <a:spLocks noChangeArrowheads="1"/>
                              </wps:cNvSpPr>
                              <wps:spPr bwMode="auto">
                                <a:xfrm>
                                  <a:off x="2634" y="7401"/>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CA4D16" w14:textId="77777777" w:rsidR="003A3659" w:rsidRDefault="003A3659" w:rsidP="004B4E0A">
                                    <w:r>
                                      <w:rPr>
                                        <w:rFonts w:ascii="Arial" w:hAnsi="Arial" w:cs="Arial"/>
                                        <w:color w:val="000000"/>
                                        <w:sz w:val="12"/>
                                        <w:szCs w:val="12"/>
                                      </w:rPr>
                                      <w:t>9</w:t>
                                    </w:r>
                                  </w:p>
                                </w:txbxContent>
                              </wps:txbx>
                              <wps:bodyPr rot="0" vert="horz" wrap="none" lIns="0" tIns="0" rIns="0" bIns="0" anchor="t" anchorCtr="0">
                                <a:spAutoFit/>
                              </wps:bodyPr>
                            </wps:wsp>
                            <wps:wsp>
                              <wps:cNvPr id="1197" name="Rectangle 348"/>
                              <wps:cNvSpPr>
                                <a:spLocks noChangeArrowheads="1"/>
                              </wps:cNvSpPr>
                              <wps:spPr bwMode="auto">
                                <a:xfrm>
                                  <a:off x="2703" y="7401"/>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BF5C6" w14:textId="77777777" w:rsidR="003A3659" w:rsidRDefault="003A3659" w:rsidP="004B4E0A">
                                    <w:r>
                                      <w:rPr>
                                        <w:rFonts w:ascii="Arial" w:hAnsi="Arial" w:cs="Arial"/>
                                        <w:color w:val="000000"/>
                                        <w:sz w:val="12"/>
                                        <w:szCs w:val="12"/>
                                      </w:rPr>
                                      <w:t xml:space="preserve">. </w:t>
                                    </w:r>
                                  </w:p>
                                </w:txbxContent>
                              </wps:txbx>
                              <wps:bodyPr rot="0" vert="horz" wrap="none" lIns="0" tIns="0" rIns="0" bIns="0" anchor="t" anchorCtr="0">
                                <a:spAutoFit/>
                              </wps:bodyPr>
                            </wps:wsp>
                            <wps:wsp>
                              <wps:cNvPr id="1198" name="Rectangle 349"/>
                              <wps:cNvSpPr>
                                <a:spLocks noChangeArrowheads="1"/>
                              </wps:cNvSpPr>
                              <wps:spPr bwMode="auto">
                                <a:xfrm>
                                  <a:off x="2772" y="7401"/>
                                  <a:ext cx="8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1069ED" w14:textId="77777777" w:rsidR="003A3659" w:rsidRDefault="003A3659" w:rsidP="004B4E0A">
                                    <w:r>
                                      <w:rPr>
                                        <w:rFonts w:ascii="Arial" w:hAnsi="Arial" w:cs="Arial"/>
                                        <w:color w:val="000000"/>
                                        <w:sz w:val="12"/>
                                        <w:szCs w:val="12"/>
                                      </w:rPr>
                                      <w:t xml:space="preserve">SN Modification </w:t>
                                    </w:r>
                                  </w:p>
                                </w:txbxContent>
                              </wps:txbx>
                              <wps:bodyPr rot="0" vert="horz" wrap="none" lIns="0" tIns="0" rIns="0" bIns="0" anchor="t" anchorCtr="0">
                                <a:spAutoFit/>
                              </wps:bodyPr>
                            </wps:wsp>
                            <wps:wsp>
                              <wps:cNvPr id="1199" name="Rectangle 350"/>
                              <wps:cNvSpPr>
                                <a:spLocks noChangeArrowheads="1"/>
                              </wps:cNvSpPr>
                              <wps:spPr bwMode="auto">
                                <a:xfrm>
                                  <a:off x="3677" y="7401"/>
                                  <a:ext cx="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BC5708" w14:textId="77777777" w:rsidR="003A3659" w:rsidRDefault="003A3659" w:rsidP="004B4E0A">
                                    <w:r>
                                      <w:rPr>
                                        <w:rFonts w:ascii="Arial" w:hAnsi="Arial" w:cs="Arial"/>
                                        <w:color w:val="000000"/>
                                        <w:sz w:val="12"/>
                                        <w:szCs w:val="12"/>
                                      </w:rPr>
                                      <w:t>R</w:t>
                                    </w:r>
                                  </w:p>
                                </w:txbxContent>
                              </wps:txbx>
                              <wps:bodyPr rot="0" vert="horz" wrap="none" lIns="0" tIns="0" rIns="0" bIns="0" anchor="t" anchorCtr="0">
                                <a:spAutoFit/>
                              </wps:bodyPr>
                            </wps:wsp>
                            <wps:wsp>
                              <wps:cNvPr id="1200" name="Rectangle 351"/>
                              <wps:cNvSpPr>
                                <a:spLocks noChangeArrowheads="1"/>
                              </wps:cNvSpPr>
                              <wps:spPr bwMode="auto">
                                <a:xfrm>
                                  <a:off x="3767" y="7401"/>
                                  <a:ext cx="36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638EA4" w14:textId="77777777" w:rsidR="003A3659" w:rsidRDefault="003A3659" w:rsidP="004B4E0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w:t>
                                    </w:r>
                                  </w:p>
                                </w:txbxContent>
                              </wps:txbx>
                              <wps:bodyPr rot="0" vert="horz" wrap="none" lIns="0" tIns="0" rIns="0" bIns="0" anchor="t" anchorCtr="0">
                                <a:spAutoFit/>
                              </wps:bodyPr>
                            </wps:wsp>
                            <wps:wsp>
                              <wps:cNvPr id="1201" name="Rectangle 352"/>
                              <wps:cNvSpPr>
                                <a:spLocks noChangeArrowheads="1"/>
                              </wps:cNvSpPr>
                              <wps:spPr bwMode="auto">
                                <a:xfrm>
                                  <a:off x="4175" y="7401"/>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642763" w14:textId="77777777" w:rsidR="003A3659" w:rsidRDefault="003A3659" w:rsidP="004B4E0A">
                                    <w:r>
                                      <w:rPr>
                                        <w:rFonts w:ascii="Arial" w:hAnsi="Arial" w:cs="Arial"/>
                                        <w:color w:val="000000"/>
                                        <w:sz w:val="12"/>
                                        <w:szCs w:val="12"/>
                                      </w:rPr>
                                      <w:t>(</w:t>
                                    </w:r>
                                  </w:p>
                                </w:txbxContent>
                              </wps:txbx>
                              <wps:bodyPr rot="0" vert="horz" wrap="none" lIns="0" tIns="0" rIns="0" bIns="0" anchor="t" anchorCtr="0">
                                <a:spAutoFit/>
                              </wps:bodyPr>
                            </wps:wsp>
                            <wps:wsp>
                              <wps:cNvPr id="1202" name="Rectangle 353"/>
                              <wps:cNvSpPr>
                                <a:spLocks noChangeArrowheads="1"/>
                              </wps:cNvSpPr>
                              <wps:spPr bwMode="auto">
                                <a:xfrm>
                                  <a:off x="4216" y="7401"/>
                                  <a:ext cx="41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47B378" w14:textId="77777777" w:rsidR="003A3659" w:rsidRDefault="003A3659" w:rsidP="004B4E0A">
                                    <w:r>
                                      <w:rPr>
                                        <w:rFonts w:ascii="Arial" w:hAnsi="Arial" w:cs="Arial"/>
                                        <w:color w:val="000000"/>
                                        <w:sz w:val="12"/>
                                        <w:szCs w:val="12"/>
                                      </w:rPr>
                                      <w:t>UL TNL</w:t>
                                    </w:r>
                                  </w:p>
                                </w:txbxContent>
                              </wps:txbx>
                              <wps:bodyPr rot="0" vert="horz" wrap="none" lIns="0" tIns="0" rIns="0" bIns="0" anchor="t" anchorCtr="0">
                                <a:spAutoFit/>
                              </wps:bodyPr>
                            </wps:wsp>
                            <wps:wsp>
                              <wps:cNvPr id="1203" name="Rectangle 354"/>
                              <wps:cNvSpPr>
                                <a:spLocks noChangeArrowheads="1"/>
                              </wps:cNvSpPr>
                              <wps:spPr bwMode="auto">
                                <a:xfrm>
                                  <a:off x="4644" y="7401"/>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BCC668" w14:textId="77777777" w:rsidR="003A3659" w:rsidRDefault="003A3659" w:rsidP="004B4E0A">
                                    <w:r>
                                      <w:rPr>
                                        <w:rFonts w:ascii="Arial" w:hAnsi="Arial" w:cs="Arial"/>
                                        <w:color w:val="000000"/>
                                        <w:sz w:val="12"/>
                                        <w:szCs w:val="12"/>
                                      </w:rPr>
                                      <w:t>)</w:t>
                                    </w:r>
                                  </w:p>
                                </w:txbxContent>
                              </wps:txbx>
                              <wps:bodyPr rot="0" vert="horz" wrap="none" lIns="0" tIns="0" rIns="0" bIns="0" anchor="t" anchorCtr="0">
                                <a:spAutoFit/>
                              </wps:bodyPr>
                            </wps:wsp>
                            <wps:wsp>
                              <wps:cNvPr id="1204" name="Freeform 355"/>
                              <wps:cNvSpPr>
                                <a:spLocks noEditPoints="1"/>
                              </wps:cNvSpPr>
                              <wps:spPr bwMode="auto">
                                <a:xfrm>
                                  <a:off x="2481" y="7628"/>
                                  <a:ext cx="2612" cy="11"/>
                                </a:xfrm>
                                <a:custGeom>
                                  <a:avLst/>
                                  <a:gdLst>
                                    <a:gd name="T0" fmla="*/ 3459 w 3587"/>
                                    <a:gd name="T1" fmla="*/ 8 h 16"/>
                                    <a:gd name="T2" fmla="*/ 3587 w 3587"/>
                                    <a:gd name="T3" fmla="*/ 8 h 16"/>
                                    <a:gd name="T4" fmla="*/ 3275 w 3587"/>
                                    <a:gd name="T5" fmla="*/ 16 h 16"/>
                                    <a:gd name="T6" fmla="*/ 3387 w 3587"/>
                                    <a:gd name="T7" fmla="*/ 0 h 16"/>
                                    <a:gd name="T8" fmla="*/ 3195 w 3587"/>
                                    <a:gd name="T9" fmla="*/ 16 h 16"/>
                                    <a:gd name="T10" fmla="*/ 3083 w 3587"/>
                                    <a:gd name="T11" fmla="*/ 0 h 16"/>
                                    <a:gd name="T12" fmla="*/ 3195 w 3587"/>
                                    <a:gd name="T13" fmla="*/ 16 h 16"/>
                                    <a:gd name="T14" fmla="*/ 2882 w 3587"/>
                                    <a:gd name="T15" fmla="*/ 8 h 16"/>
                                    <a:gd name="T16" fmla="*/ 3011 w 3587"/>
                                    <a:gd name="T17" fmla="*/ 8 h 16"/>
                                    <a:gd name="T18" fmla="*/ 2698 w 3587"/>
                                    <a:gd name="T19" fmla="*/ 16 h 16"/>
                                    <a:gd name="T20" fmla="*/ 2810 w 3587"/>
                                    <a:gd name="T21" fmla="*/ 0 h 16"/>
                                    <a:gd name="T22" fmla="*/ 2618 w 3587"/>
                                    <a:gd name="T23" fmla="*/ 16 h 16"/>
                                    <a:gd name="T24" fmla="*/ 2506 w 3587"/>
                                    <a:gd name="T25" fmla="*/ 0 h 16"/>
                                    <a:gd name="T26" fmla="*/ 2618 w 3587"/>
                                    <a:gd name="T27" fmla="*/ 16 h 16"/>
                                    <a:gd name="T28" fmla="*/ 2306 w 3587"/>
                                    <a:gd name="T29" fmla="*/ 8 h 16"/>
                                    <a:gd name="T30" fmla="*/ 2434 w 3587"/>
                                    <a:gd name="T31" fmla="*/ 8 h 16"/>
                                    <a:gd name="T32" fmla="*/ 2122 w 3587"/>
                                    <a:gd name="T33" fmla="*/ 16 h 16"/>
                                    <a:gd name="T34" fmla="*/ 2234 w 3587"/>
                                    <a:gd name="T35" fmla="*/ 0 h 16"/>
                                    <a:gd name="T36" fmla="*/ 2042 w 3587"/>
                                    <a:gd name="T37" fmla="*/ 16 h 16"/>
                                    <a:gd name="T38" fmla="*/ 1930 w 3587"/>
                                    <a:gd name="T39" fmla="*/ 0 h 16"/>
                                    <a:gd name="T40" fmla="*/ 2042 w 3587"/>
                                    <a:gd name="T41" fmla="*/ 16 h 16"/>
                                    <a:gd name="T42" fmla="*/ 1729 w 3587"/>
                                    <a:gd name="T43" fmla="*/ 8 h 16"/>
                                    <a:gd name="T44" fmla="*/ 1857 w 3587"/>
                                    <a:gd name="T45" fmla="*/ 8 h 16"/>
                                    <a:gd name="T46" fmla="*/ 1545 w 3587"/>
                                    <a:gd name="T47" fmla="*/ 16 h 16"/>
                                    <a:gd name="T48" fmla="*/ 1657 w 3587"/>
                                    <a:gd name="T49" fmla="*/ 0 h 16"/>
                                    <a:gd name="T50" fmla="*/ 1465 w 3587"/>
                                    <a:gd name="T51" fmla="*/ 16 h 16"/>
                                    <a:gd name="T52" fmla="*/ 1353 w 3587"/>
                                    <a:gd name="T53" fmla="*/ 0 h 16"/>
                                    <a:gd name="T54" fmla="*/ 1465 w 3587"/>
                                    <a:gd name="T55" fmla="*/ 16 h 16"/>
                                    <a:gd name="T56" fmla="*/ 1153 w 3587"/>
                                    <a:gd name="T57" fmla="*/ 8 h 16"/>
                                    <a:gd name="T58" fmla="*/ 1281 w 3587"/>
                                    <a:gd name="T59" fmla="*/ 8 h 16"/>
                                    <a:gd name="T60" fmla="*/ 969 w 3587"/>
                                    <a:gd name="T61" fmla="*/ 16 h 16"/>
                                    <a:gd name="T62" fmla="*/ 1081 w 3587"/>
                                    <a:gd name="T63" fmla="*/ 0 h 16"/>
                                    <a:gd name="T64" fmla="*/ 888 w 3587"/>
                                    <a:gd name="T65" fmla="*/ 16 h 16"/>
                                    <a:gd name="T66" fmla="*/ 776 w 3587"/>
                                    <a:gd name="T67" fmla="*/ 0 h 16"/>
                                    <a:gd name="T68" fmla="*/ 888 w 3587"/>
                                    <a:gd name="T69" fmla="*/ 16 h 16"/>
                                    <a:gd name="T70" fmla="*/ 576 w 3587"/>
                                    <a:gd name="T71" fmla="*/ 8 h 16"/>
                                    <a:gd name="T72" fmla="*/ 704 w 3587"/>
                                    <a:gd name="T73" fmla="*/ 8 h 16"/>
                                    <a:gd name="T74" fmla="*/ 392 w 3587"/>
                                    <a:gd name="T75" fmla="*/ 16 h 16"/>
                                    <a:gd name="T76" fmla="*/ 504 w 3587"/>
                                    <a:gd name="T77" fmla="*/ 0 h 16"/>
                                    <a:gd name="T78" fmla="*/ 312 w 3587"/>
                                    <a:gd name="T79" fmla="*/ 16 h 16"/>
                                    <a:gd name="T80" fmla="*/ 200 w 3587"/>
                                    <a:gd name="T81" fmla="*/ 0 h 16"/>
                                    <a:gd name="T82" fmla="*/ 312 w 3587"/>
                                    <a:gd name="T83" fmla="*/ 16 h 16"/>
                                    <a:gd name="T84" fmla="*/ 0 w 3587"/>
                                    <a:gd name="T85" fmla="*/ 8 h 16"/>
                                    <a:gd name="T86" fmla="*/ 128 w 3587"/>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7" h="16">
                                      <a:moveTo>
                                        <a:pt x="3579" y="16"/>
                                      </a:moveTo>
                                      <a:lnTo>
                                        <a:pt x="3467" y="16"/>
                                      </a:lnTo>
                                      <a:cubicBezTo>
                                        <a:pt x="3463" y="16"/>
                                        <a:pt x="3459" y="13"/>
                                        <a:pt x="3459" y="8"/>
                                      </a:cubicBezTo>
                                      <a:cubicBezTo>
                                        <a:pt x="3459" y="4"/>
                                        <a:pt x="3463" y="0"/>
                                        <a:pt x="3467" y="0"/>
                                      </a:cubicBezTo>
                                      <a:lnTo>
                                        <a:pt x="3579" y="0"/>
                                      </a:lnTo>
                                      <a:cubicBezTo>
                                        <a:pt x="3584" y="0"/>
                                        <a:pt x="3587" y="4"/>
                                        <a:pt x="3587" y="8"/>
                                      </a:cubicBezTo>
                                      <a:cubicBezTo>
                                        <a:pt x="3587" y="13"/>
                                        <a:pt x="3584" y="16"/>
                                        <a:pt x="3579" y="16"/>
                                      </a:cubicBezTo>
                                      <a:close/>
                                      <a:moveTo>
                                        <a:pt x="3387" y="16"/>
                                      </a:moveTo>
                                      <a:lnTo>
                                        <a:pt x="3275" y="16"/>
                                      </a:lnTo>
                                      <a:cubicBezTo>
                                        <a:pt x="3270" y="16"/>
                                        <a:pt x="3267" y="13"/>
                                        <a:pt x="3267" y="8"/>
                                      </a:cubicBezTo>
                                      <a:cubicBezTo>
                                        <a:pt x="3267" y="4"/>
                                        <a:pt x="3270" y="0"/>
                                        <a:pt x="3275" y="0"/>
                                      </a:cubicBezTo>
                                      <a:lnTo>
                                        <a:pt x="3387" y="0"/>
                                      </a:lnTo>
                                      <a:cubicBezTo>
                                        <a:pt x="3391" y="0"/>
                                        <a:pt x="3395" y="4"/>
                                        <a:pt x="3395" y="8"/>
                                      </a:cubicBezTo>
                                      <a:cubicBezTo>
                                        <a:pt x="3395" y="13"/>
                                        <a:pt x="3391" y="16"/>
                                        <a:pt x="3387" y="16"/>
                                      </a:cubicBezTo>
                                      <a:close/>
                                      <a:moveTo>
                                        <a:pt x="3195" y="16"/>
                                      </a:moveTo>
                                      <a:lnTo>
                                        <a:pt x="3083" y="16"/>
                                      </a:lnTo>
                                      <a:cubicBezTo>
                                        <a:pt x="3078" y="16"/>
                                        <a:pt x="3075" y="13"/>
                                        <a:pt x="3075" y="8"/>
                                      </a:cubicBezTo>
                                      <a:cubicBezTo>
                                        <a:pt x="3075" y="4"/>
                                        <a:pt x="3078" y="0"/>
                                        <a:pt x="3083" y="0"/>
                                      </a:cubicBezTo>
                                      <a:lnTo>
                                        <a:pt x="3195" y="0"/>
                                      </a:lnTo>
                                      <a:cubicBezTo>
                                        <a:pt x="3199" y="0"/>
                                        <a:pt x="3203" y="4"/>
                                        <a:pt x="3203" y="8"/>
                                      </a:cubicBezTo>
                                      <a:cubicBezTo>
                                        <a:pt x="3203" y="13"/>
                                        <a:pt x="3199" y="16"/>
                                        <a:pt x="3195" y="16"/>
                                      </a:cubicBezTo>
                                      <a:close/>
                                      <a:moveTo>
                                        <a:pt x="3003" y="16"/>
                                      </a:moveTo>
                                      <a:lnTo>
                                        <a:pt x="2890" y="16"/>
                                      </a:lnTo>
                                      <a:cubicBezTo>
                                        <a:pt x="2886" y="16"/>
                                        <a:pt x="2882" y="13"/>
                                        <a:pt x="2882" y="8"/>
                                      </a:cubicBezTo>
                                      <a:cubicBezTo>
                                        <a:pt x="2882" y="4"/>
                                        <a:pt x="2886" y="0"/>
                                        <a:pt x="2890" y="0"/>
                                      </a:cubicBezTo>
                                      <a:lnTo>
                                        <a:pt x="3003" y="0"/>
                                      </a:lnTo>
                                      <a:cubicBezTo>
                                        <a:pt x="3007" y="0"/>
                                        <a:pt x="3011" y="4"/>
                                        <a:pt x="3011" y="8"/>
                                      </a:cubicBezTo>
                                      <a:cubicBezTo>
                                        <a:pt x="3011" y="13"/>
                                        <a:pt x="3007" y="16"/>
                                        <a:pt x="3003" y="16"/>
                                      </a:cubicBezTo>
                                      <a:close/>
                                      <a:moveTo>
                                        <a:pt x="2810" y="16"/>
                                      </a:moveTo>
                                      <a:lnTo>
                                        <a:pt x="2698" y="16"/>
                                      </a:lnTo>
                                      <a:cubicBezTo>
                                        <a:pt x="2694" y="16"/>
                                        <a:pt x="2690" y="13"/>
                                        <a:pt x="2690" y="8"/>
                                      </a:cubicBezTo>
                                      <a:cubicBezTo>
                                        <a:pt x="2690" y="4"/>
                                        <a:pt x="2694" y="0"/>
                                        <a:pt x="2698" y="0"/>
                                      </a:cubicBezTo>
                                      <a:lnTo>
                                        <a:pt x="2810" y="0"/>
                                      </a:lnTo>
                                      <a:cubicBezTo>
                                        <a:pt x="2815" y="0"/>
                                        <a:pt x="2818" y="4"/>
                                        <a:pt x="2818" y="8"/>
                                      </a:cubicBezTo>
                                      <a:cubicBezTo>
                                        <a:pt x="2818" y="13"/>
                                        <a:pt x="2815" y="16"/>
                                        <a:pt x="2810" y="16"/>
                                      </a:cubicBezTo>
                                      <a:close/>
                                      <a:moveTo>
                                        <a:pt x="2618" y="16"/>
                                      </a:moveTo>
                                      <a:lnTo>
                                        <a:pt x="2506" y="16"/>
                                      </a:lnTo>
                                      <a:cubicBezTo>
                                        <a:pt x="2502" y="16"/>
                                        <a:pt x="2498" y="13"/>
                                        <a:pt x="2498" y="8"/>
                                      </a:cubicBezTo>
                                      <a:cubicBezTo>
                                        <a:pt x="2498" y="4"/>
                                        <a:pt x="2502" y="0"/>
                                        <a:pt x="2506" y="0"/>
                                      </a:cubicBezTo>
                                      <a:lnTo>
                                        <a:pt x="2618" y="0"/>
                                      </a:lnTo>
                                      <a:cubicBezTo>
                                        <a:pt x="2623" y="0"/>
                                        <a:pt x="2626" y="4"/>
                                        <a:pt x="2626" y="8"/>
                                      </a:cubicBezTo>
                                      <a:cubicBezTo>
                                        <a:pt x="2626" y="13"/>
                                        <a:pt x="2623" y="16"/>
                                        <a:pt x="2618" y="16"/>
                                      </a:cubicBezTo>
                                      <a:close/>
                                      <a:moveTo>
                                        <a:pt x="2426" y="16"/>
                                      </a:moveTo>
                                      <a:lnTo>
                                        <a:pt x="2314" y="16"/>
                                      </a:lnTo>
                                      <a:cubicBezTo>
                                        <a:pt x="2309" y="16"/>
                                        <a:pt x="2306" y="13"/>
                                        <a:pt x="2306" y="8"/>
                                      </a:cubicBezTo>
                                      <a:cubicBezTo>
                                        <a:pt x="2306" y="4"/>
                                        <a:pt x="2309" y="0"/>
                                        <a:pt x="2314" y="0"/>
                                      </a:cubicBezTo>
                                      <a:lnTo>
                                        <a:pt x="2426" y="0"/>
                                      </a:lnTo>
                                      <a:cubicBezTo>
                                        <a:pt x="2430" y="0"/>
                                        <a:pt x="2434" y="4"/>
                                        <a:pt x="2434" y="8"/>
                                      </a:cubicBezTo>
                                      <a:cubicBezTo>
                                        <a:pt x="2434" y="13"/>
                                        <a:pt x="2430" y="16"/>
                                        <a:pt x="2426" y="16"/>
                                      </a:cubicBezTo>
                                      <a:close/>
                                      <a:moveTo>
                                        <a:pt x="2234" y="16"/>
                                      </a:moveTo>
                                      <a:lnTo>
                                        <a:pt x="2122" y="16"/>
                                      </a:lnTo>
                                      <a:cubicBezTo>
                                        <a:pt x="2117" y="16"/>
                                        <a:pt x="2114" y="13"/>
                                        <a:pt x="2114" y="8"/>
                                      </a:cubicBezTo>
                                      <a:cubicBezTo>
                                        <a:pt x="2114" y="4"/>
                                        <a:pt x="2117" y="0"/>
                                        <a:pt x="2122" y="0"/>
                                      </a:cubicBezTo>
                                      <a:lnTo>
                                        <a:pt x="2234" y="0"/>
                                      </a:lnTo>
                                      <a:cubicBezTo>
                                        <a:pt x="2238" y="0"/>
                                        <a:pt x="2242" y="4"/>
                                        <a:pt x="2242" y="8"/>
                                      </a:cubicBezTo>
                                      <a:cubicBezTo>
                                        <a:pt x="2242" y="13"/>
                                        <a:pt x="2238" y="16"/>
                                        <a:pt x="2234" y="16"/>
                                      </a:cubicBezTo>
                                      <a:close/>
                                      <a:moveTo>
                                        <a:pt x="2042" y="16"/>
                                      </a:moveTo>
                                      <a:lnTo>
                                        <a:pt x="1930" y="16"/>
                                      </a:lnTo>
                                      <a:cubicBezTo>
                                        <a:pt x="1925" y="16"/>
                                        <a:pt x="1922" y="13"/>
                                        <a:pt x="1922" y="8"/>
                                      </a:cubicBezTo>
                                      <a:cubicBezTo>
                                        <a:pt x="1922" y="4"/>
                                        <a:pt x="1925" y="0"/>
                                        <a:pt x="1930" y="0"/>
                                      </a:cubicBezTo>
                                      <a:lnTo>
                                        <a:pt x="2042" y="0"/>
                                      </a:lnTo>
                                      <a:cubicBezTo>
                                        <a:pt x="2046" y="0"/>
                                        <a:pt x="2050" y="4"/>
                                        <a:pt x="2050" y="8"/>
                                      </a:cubicBezTo>
                                      <a:cubicBezTo>
                                        <a:pt x="2050" y="13"/>
                                        <a:pt x="2046" y="16"/>
                                        <a:pt x="2042" y="16"/>
                                      </a:cubicBezTo>
                                      <a:close/>
                                      <a:moveTo>
                                        <a:pt x="1849" y="16"/>
                                      </a:moveTo>
                                      <a:lnTo>
                                        <a:pt x="1737" y="16"/>
                                      </a:lnTo>
                                      <a:cubicBezTo>
                                        <a:pt x="1733" y="16"/>
                                        <a:pt x="1729" y="13"/>
                                        <a:pt x="1729" y="8"/>
                                      </a:cubicBezTo>
                                      <a:cubicBezTo>
                                        <a:pt x="1729" y="4"/>
                                        <a:pt x="1733" y="0"/>
                                        <a:pt x="1737" y="0"/>
                                      </a:cubicBezTo>
                                      <a:lnTo>
                                        <a:pt x="1849" y="0"/>
                                      </a:lnTo>
                                      <a:cubicBezTo>
                                        <a:pt x="1854" y="0"/>
                                        <a:pt x="1857" y="4"/>
                                        <a:pt x="1857" y="8"/>
                                      </a:cubicBezTo>
                                      <a:cubicBezTo>
                                        <a:pt x="1857" y="13"/>
                                        <a:pt x="1854" y="16"/>
                                        <a:pt x="1849" y="16"/>
                                      </a:cubicBezTo>
                                      <a:close/>
                                      <a:moveTo>
                                        <a:pt x="1657" y="16"/>
                                      </a:moveTo>
                                      <a:lnTo>
                                        <a:pt x="1545" y="16"/>
                                      </a:lnTo>
                                      <a:cubicBezTo>
                                        <a:pt x="1541" y="16"/>
                                        <a:pt x="1537" y="13"/>
                                        <a:pt x="1537" y="8"/>
                                      </a:cubicBezTo>
                                      <a:cubicBezTo>
                                        <a:pt x="1537" y="4"/>
                                        <a:pt x="1541" y="0"/>
                                        <a:pt x="1545" y="0"/>
                                      </a:cubicBezTo>
                                      <a:lnTo>
                                        <a:pt x="1657" y="0"/>
                                      </a:lnTo>
                                      <a:cubicBezTo>
                                        <a:pt x="1662" y="0"/>
                                        <a:pt x="1665" y="4"/>
                                        <a:pt x="1665" y="8"/>
                                      </a:cubicBezTo>
                                      <a:cubicBezTo>
                                        <a:pt x="1665" y="13"/>
                                        <a:pt x="1662" y="16"/>
                                        <a:pt x="1657" y="16"/>
                                      </a:cubicBezTo>
                                      <a:close/>
                                      <a:moveTo>
                                        <a:pt x="1465" y="16"/>
                                      </a:moveTo>
                                      <a:lnTo>
                                        <a:pt x="1353" y="16"/>
                                      </a:lnTo>
                                      <a:cubicBezTo>
                                        <a:pt x="1349" y="16"/>
                                        <a:pt x="1345" y="13"/>
                                        <a:pt x="1345" y="8"/>
                                      </a:cubicBezTo>
                                      <a:cubicBezTo>
                                        <a:pt x="1345" y="4"/>
                                        <a:pt x="1349" y="0"/>
                                        <a:pt x="1353" y="0"/>
                                      </a:cubicBezTo>
                                      <a:lnTo>
                                        <a:pt x="1465" y="0"/>
                                      </a:lnTo>
                                      <a:cubicBezTo>
                                        <a:pt x="1469" y="0"/>
                                        <a:pt x="1473" y="4"/>
                                        <a:pt x="1473" y="8"/>
                                      </a:cubicBezTo>
                                      <a:cubicBezTo>
                                        <a:pt x="1473" y="13"/>
                                        <a:pt x="1469" y="16"/>
                                        <a:pt x="1465" y="16"/>
                                      </a:cubicBezTo>
                                      <a:close/>
                                      <a:moveTo>
                                        <a:pt x="1273" y="16"/>
                                      </a:moveTo>
                                      <a:lnTo>
                                        <a:pt x="1161" y="16"/>
                                      </a:lnTo>
                                      <a:cubicBezTo>
                                        <a:pt x="1156" y="16"/>
                                        <a:pt x="1153" y="13"/>
                                        <a:pt x="1153" y="8"/>
                                      </a:cubicBezTo>
                                      <a:cubicBezTo>
                                        <a:pt x="1153" y="4"/>
                                        <a:pt x="1156" y="0"/>
                                        <a:pt x="1161" y="0"/>
                                      </a:cubicBezTo>
                                      <a:lnTo>
                                        <a:pt x="1273" y="0"/>
                                      </a:lnTo>
                                      <a:cubicBezTo>
                                        <a:pt x="1277" y="0"/>
                                        <a:pt x="1281" y="4"/>
                                        <a:pt x="1281" y="8"/>
                                      </a:cubicBezTo>
                                      <a:cubicBezTo>
                                        <a:pt x="1281" y="13"/>
                                        <a:pt x="1277" y="16"/>
                                        <a:pt x="1273" y="16"/>
                                      </a:cubicBezTo>
                                      <a:close/>
                                      <a:moveTo>
                                        <a:pt x="1081" y="16"/>
                                      </a:moveTo>
                                      <a:lnTo>
                                        <a:pt x="969" y="16"/>
                                      </a:lnTo>
                                      <a:cubicBezTo>
                                        <a:pt x="964" y="16"/>
                                        <a:pt x="961" y="13"/>
                                        <a:pt x="961" y="8"/>
                                      </a:cubicBezTo>
                                      <a:cubicBezTo>
                                        <a:pt x="961" y="4"/>
                                        <a:pt x="964" y="0"/>
                                        <a:pt x="969" y="0"/>
                                      </a:cubicBezTo>
                                      <a:lnTo>
                                        <a:pt x="1081" y="0"/>
                                      </a:lnTo>
                                      <a:cubicBezTo>
                                        <a:pt x="1085" y="0"/>
                                        <a:pt x="1089" y="4"/>
                                        <a:pt x="1089" y="8"/>
                                      </a:cubicBezTo>
                                      <a:cubicBezTo>
                                        <a:pt x="1089" y="13"/>
                                        <a:pt x="1085" y="16"/>
                                        <a:pt x="1081" y="16"/>
                                      </a:cubicBezTo>
                                      <a:close/>
                                      <a:moveTo>
                                        <a:pt x="888" y="16"/>
                                      </a:moveTo>
                                      <a:lnTo>
                                        <a:pt x="776" y="16"/>
                                      </a:lnTo>
                                      <a:cubicBezTo>
                                        <a:pt x="772" y="16"/>
                                        <a:pt x="768" y="13"/>
                                        <a:pt x="768" y="8"/>
                                      </a:cubicBezTo>
                                      <a:cubicBezTo>
                                        <a:pt x="768" y="4"/>
                                        <a:pt x="772" y="0"/>
                                        <a:pt x="776" y="0"/>
                                      </a:cubicBezTo>
                                      <a:lnTo>
                                        <a:pt x="888" y="0"/>
                                      </a:lnTo>
                                      <a:cubicBezTo>
                                        <a:pt x="893" y="0"/>
                                        <a:pt x="896" y="4"/>
                                        <a:pt x="896" y="8"/>
                                      </a:cubicBezTo>
                                      <a:cubicBezTo>
                                        <a:pt x="896" y="13"/>
                                        <a:pt x="893" y="16"/>
                                        <a:pt x="888" y="16"/>
                                      </a:cubicBezTo>
                                      <a:close/>
                                      <a:moveTo>
                                        <a:pt x="696" y="16"/>
                                      </a:moveTo>
                                      <a:lnTo>
                                        <a:pt x="584" y="16"/>
                                      </a:lnTo>
                                      <a:cubicBezTo>
                                        <a:pt x="580" y="16"/>
                                        <a:pt x="576" y="13"/>
                                        <a:pt x="576" y="8"/>
                                      </a:cubicBezTo>
                                      <a:cubicBezTo>
                                        <a:pt x="576" y="4"/>
                                        <a:pt x="580" y="0"/>
                                        <a:pt x="584" y="0"/>
                                      </a:cubicBezTo>
                                      <a:lnTo>
                                        <a:pt x="696" y="0"/>
                                      </a:lnTo>
                                      <a:cubicBezTo>
                                        <a:pt x="701" y="0"/>
                                        <a:pt x="704" y="4"/>
                                        <a:pt x="704" y="8"/>
                                      </a:cubicBezTo>
                                      <a:cubicBezTo>
                                        <a:pt x="704" y="13"/>
                                        <a:pt x="701" y="16"/>
                                        <a:pt x="696" y="16"/>
                                      </a:cubicBezTo>
                                      <a:close/>
                                      <a:moveTo>
                                        <a:pt x="504" y="16"/>
                                      </a:moveTo>
                                      <a:lnTo>
                                        <a:pt x="392" y="16"/>
                                      </a:lnTo>
                                      <a:cubicBezTo>
                                        <a:pt x="388" y="16"/>
                                        <a:pt x="384" y="13"/>
                                        <a:pt x="384" y="8"/>
                                      </a:cubicBezTo>
                                      <a:cubicBezTo>
                                        <a:pt x="384" y="4"/>
                                        <a:pt x="388" y="0"/>
                                        <a:pt x="392" y="0"/>
                                      </a:cubicBezTo>
                                      <a:lnTo>
                                        <a:pt x="504" y="0"/>
                                      </a:lnTo>
                                      <a:cubicBezTo>
                                        <a:pt x="509" y="0"/>
                                        <a:pt x="512" y="4"/>
                                        <a:pt x="512" y="8"/>
                                      </a:cubicBezTo>
                                      <a:cubicBezTo>
                                        <a:pt x="512" y="13"/>
                                        <a:pt x="509" y="16"/>
                                        <a:pt x="504" y="16"/>
                                      </a:cubicBezTo>
                                      <a:close/>
                                      <a:moveTo>
                                        <a:pt x="312" y="16"/>
                                      </a:moveTo>
                                      <a:lnTo>
                                        <a:pt x="200" y="16"/>
                                      </a:lnTo>
                                      <a:cubicBezTo>
                                        <a:pt x="195" y="16"/>
                                        <a:pt x="192" y="13"/>
                                        <a:pt x="192" y="8"/>
                                      </a:cubicBezTo>
                                      <a:cubicBezTo>
                                        <a:pt x="192" y="4"/>
                                        <a:pt x="195" y="0"/>
                                        <a:pt x="200" y="0"/>
                                      </a:cubicBezTo>
                                      <a:lnTo>
                                        <a:pt x="312" y="0"/>
                                      </a:lnTo>
                                      <a:cubicBezTo>
                                        <a:pt x="316" y="0"/>
                                        <a:pt x="320" y="4"/>
                                        <a:pt x="320" y="8"/>
                                      </a:cubicBezTo>
                                      <a:cubicBezTo>
                                        <a:pt x="320" y="13"/>
                                        <a:pt x="316" y="16"/>
                                        <a:pt x="312" y="16"/>
                                      </a:cubicBezTo>
                                      <a:close/>
                                      <a:moveTo>
                                        <a:pt x="120" y="16"/>
                                      </a:moveTo>
                                      <a:lnTo>
                                        <a:pt x="8" y="16"/>
                                      </a:lnTo>
                                      <a:cubicBezTo>
                                        <a:pt x="3" y="16"/>
                                        <a:pt x="0" y="13"/>
                                        <a:pt x="0" y="8"/>
                                      </a:cubicBezTo>
                                      <a:cubicBezTo>
                                        <a:pt x="0" y="4"/>
                                        <a:pt x="3" y="0"/>
                                        <a:pt x="8" y="0"/>
                                      </a:cubicBezTo>
                                      <a:lnTo>
                                        <a:pt x="120" y="0"/>
                                      </a:lnTo>
                                      <a:cubicBezTo>
                                        <a:pt x="124" y="0"/>
                                        <a:pt x="128" y="4"/>
                                        <a:pt x="128" y="8"/>
                                      </a:cubicBezTo>
                                      <a:cubicBezTo>
                                        <a:pt x="128" y="13"/>
                                        <a:pt x="124" y="16"/>
                                        <a:pt x="120"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205" name="Freeform 356"/>
                              <wps:cNvSpPr>
                                <a:spLocks/>
                              </wps:cNvSpPr>
                              <wps:spPr bwMode="auto">
                                <a:xfrm>
                                  <a:off x="5076" y="7595"/>
                                  <a:ext cx="129" cy="78"/>
                                </a:xfrm>
                                <a:custGeom>
                                  <a:avLst/>
                                  <a:gdLst>
                                    <a:gd name="T0" fmla="*/ 0 w 129"/>
                                    <a:gd name="T1" fmla="*/ 0 h 78"/>
                                    <a:gd name="T2" fmla="*/ 129 w 129"/>
                                    <a:gd name="T3" fmla="*/ 39 h 78"/>
                                    <a:gd name="T4" fmla="*/ 0 w 129"/>
                                    <a:gd name="T5" fmla="*/ 78 h 78"/>
                                    <a:gd name="T6" fmla="*/ 0 w 129"/>
                                    <a:gd name="T7" fmla="*/ 0 h 78"/>
                                  </a:gdLst>
                                  <a:ahLst/>
                                  <a:cxnLst>
                                    <a:cxn ang="0">
                                      <a:pos x="T0" y="T1"/>
                                    </a:cxn>
                                    <a:cxn ang="0">
                                      <a:pos x="T2" y="T3"/>
                                    </a:cxn>
                                    <a:cxn ang="0">
                                      <a:pos x="T4" y="T5"/>
                                    </a:cxn>
                                    <a:cxn ang="0">
                                      <a:pos x="T6" y="T7"/>
                                    </a:cxn>
                                  </a:cxnLst>
                                  <a:rect l="0" t="0" r="r" b="b"/>
                                  <a:pathLst>
                                    <a:path w="129" h="78">
                                      <a:moveTo>
                                        <a:pt x="0" y="0"/>
                                      </a:moveTo>
                                      <a:lnTo>
                                        <a:pt x="129" y="39"/>
                                      </a:lnTo>
                                      <a:lnTo>
                                        <a:pt x="0" y="7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6" name="Rectangle 357"/>
                              <wps:cNvSpPr>
                                <a:spLocks noChangeArrowheads="1"/>
                              </wps:cNvSpPr>
                              <wps:spPr bwMode="auto">
                                <a:xfrm>
                                  <a:off x="2546" y="7720"/>
                                  <a:ext cx="1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144605" w14:textId="77777777" w:rsidR="003A3659" w:rsidRDefault="003A3659" w:rsidP="004B4E0A">
                                    <w:r>
                                      <w:rPr>
                                        <w:rFonts w:ascii="Arial" w:hAnsi="Arial" w:cs="Arial"/>
                                        <w:color w:val="000000"/>
                                        <w:sz w:val="12"/>
                                        <w:szCs w:val="12"/>
                                      </w:rPr>
                                      <w:t>10</w:t>
                                    </w:r>
                                  </w:p>
                                </w:txbxContent>
                              </wps:txbx>
                              <wps:bodyPr rot="0" vert="horz" wrap="none" lIns="0" tIns="0" rIns="0" bIns="0" anchor="t" anchorCtr="0">
                                <a:spAutoFit/>
                              </wps:bodyPr>
                            </wps:wsp>
                            <wps:wsp>
                              <wps:cNvPr id="1207" name="Rectangle 358"/>
                              <wps:cNvSpPr>
                                <a:spLocks noChangeArrowheads="1"/>
                              </wps:cNvSpPr>
                              <wps:spPr bwMode="auto">
                                <a:xfrm>
                                  <a:off x="2684" y="7720"/>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EF72C" w14:textId="77777777" w:rsidR="003A3659" w:rsidRDefault="003A3659" w:rsidP="004B4E0A">
                                    <w:r>
                                      <w:rPr>
                                        <w:rFonts w:ascii="Arial" w:hAnsi="Arial" w:cs="Arial"/>
                                        <w:color w:val="000000"/>
                                        <w:sz w:val="12"/>
                                        <w:szCs w:val="12"/>
                                      </w:rPr>
                                      <w:t xml:space="preserve">. </w:t>
                                    </w:r>
                                  </w:p>
                                </w:txbxContent>
                              </wps:txbx>
                              <wps:bodyPr rot="0" vert="horz" wrap="none" lIns="0" tIns="0" rIns="0" bIns="0" anchor="t" anchorCtr="0">
                                <a:spAutoFit/>
                              </wps:bodyPr>
                            </wps:wsp>
                            <wps:wsp>
                              <wps:cNvPr id="1208" name="Rectangle 359"/>
                              <wps:cNvSpPr>
                                <a:spLocks noChangeArrowheads="1"/>
                              </wps:cNvSpPr>
                              <wps:spPr bwMode="auto">
                                <a:xfrm>
                                  <a:off x="2753" y="7720"/>
                                  <a:ext cx="8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ED2627" w14:textId="77777777" w:rsidR="003A3659" w:rsidRDefault="003A3659" w:rsidP="004B4E0A">
                                    <w:r>
                                      <w:rPr>
                                        <w:rFonts w:ascii="Arial" w:hAnsi="Arial" w:cs="Arial"/>
                                        <w:color w:val="000000"/>
                                        <w:sz w:val="12"/>
                                        <w:szCs w:val="12"/>
                                      </w:rPr>
                                      <w:t xml:space="preserve">SN Modification </w:t>
                                    </w:r>
                                  </w:p>
                                </w:txbxContent>
                              </wps:txbx>
                              <wps:bodyPr rot="0" vert="horz" wrap="none" lIns="0" tIns="0" rIns="0" bIns="0" anchor="t" anchorCtr="0">
                                <a:spAutoFit/>
                              </wps:bodyPr>
                            </wps:wsp>
                            <wps:wsp>
                              <wps:cNvPr id="1209" name="Rectangle 360"/>
                              <wps:cNvSpPr>
                                <a:spLocks noChangeArrowheads="1"/>
                              </wps:cNvSpPr>
                              <wps:spPr bwMode="auto">
                                <a:xfrm>
                                  <a:off x="3658" y="7720"/>
                                  <a:ext cx="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D97D6" w14:textId="77777777" w:rsidR="003A3659" w:rsidRDefault="003A3659" w:rsidP="004B4E0A">
                                    <w:r>
                                      <w:rPr>
                                        <w:rFonts w:ascii="Arial" w:hAnsi="Arial" w:cs="Arial"/>
                                        <w:color w:val="000000"/>
                                        <w:sz w:val="12"/>
                                        <w:szCs w:val="12"/>
                                      </w:rPr>
                                      <w:t>R</w:t>
                                    </w:r>
                                  </w:p>
                                </w:txbxContent>
                              </wps:txbx>
                              <wps:bodyPr rot="0" vert="horz" wrap="none" lIns="0" tIns="0" rIns="0" bIns="0" anchor="t" anchorCtr="0">
                                <a:spAutoFit/>
                              </wps:bodyPr>
                            </wps:wsp>
                            <wps:wsp>
                              <wps:cNvPr id="1210" name="Rectangle 361"/>
                              <wps:cNvSpPr>
                                <a:spLocks noChangeArrowheads="1"/>
                              </wps:cNvSpPr>
                              <wps:spPr bwMode="auto">
                                <a:xfrm>
                                  <a:off x="3748" y="7720"/>
                                  <a:ext cx="110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6B545" w14:textId="77777777" w:rsidR="003A3659" w:rsidRDefault="003A3659" w:rsidP="004B4E0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Acknowledge</w:t>
                                    </w:r>
                                  </w:p>
                                </w:txbxContent>
                              </wps:txbx>
                              <wps:bodyPr rot="0" vert="horz" wrap="none" lIns="0" tIns="0" rIns="0" bIns="0" anchor="t" anchorCtr="0">
                                <a:spAutoFit/>
                              </wps:bodyPr>
                            </wps:wsp>
                            <wps:wsp>
                              <wps:cNvPr id="1211" name="Rectangle 362"/>
                              <wps:cNvSpPr>
                                <a:spLocks noChangeArrowheads="1"/>
                              </wps:cNvSpPr>
                              <wps:spPr bwMode="auto">
                                <a:xfrm>
                                  <a:off x="2305" y="5726"/>
                                  <a:ext cx="5571" cy="2353"/>
                                </a:xfrm>
                                <a:prstGeom prst="rect">
                                  <a:avLst/>
                                </a:prstGeom>
                                <a:noFill/>
                                <a:ln w="7620" cap="rnd">
                                  <a:solidFill>
                                    <a:srgbClr val="0070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2" name="Freeform 363"/>
                              <wps:cNvSpPr>
                                <a:spLocks noEditPoints="1"/>
                              </wps:cNvSpPr>
                              <wps:spPr bwMode="auto">
                                <a:xfrm>
                                  <a:off x="758" y="4380"/>
                                  <a:ext cx="1633" cy="10"/>
                                </a:xfrm>
                                <a:custGeom>
                                  <a:avLst/>
                                  <a:gdLst>
                                    <a:gd name="T0" fmla="*/ 120 w 2242"/>
                                    <a:gd name="T1" fmla="*/ 0 h 16"/>
                                    <a:gd name="T2" fmla="*/ 120 w 2242"/>
                                    <a:gd name="T3" fmla="*/ 16 h 16"/>
                                    <a:gd name="T4" fmla="*/ 0 w 2242"/>
                                    <a:gd name="T5" fmla="*/ 8 h 16"/>
                                    <a:gd name="T6" fmla="*/ 200 w 2242"/>
                                    <a:gd name="T7" fmla="*/ 0 h 16"/>
                                    <a:gd name="T8" fmla="*/ 320 w 2242"/>
                                    <a:gd name="T9" fmla="*/ 8 h 16"/>
                                    <a:gd name="T10" fmla="*/ 200 w 2242"/>
                                    <a:gd name="T11" fmla="*/ 16 h 16"/>
                                    <a:gd name="T12" fmla="*/ 200 w 2242"/>
                                    <a:gd name="T13" fmla="*/ 0 h 16"/>
                                    <a:gd name="T14" fmla="*/ 505 w 2242"/>
                                    <a:gd name="T15" fmla="*/ 0 h 16"/>
                                    <a:gd name="T16" fmla="*/ 505 w 2242"/>
                                    <a:gd name="T17" fmla="*/ 16 h 16"/>
                                    <a:gd name="T18" fmla="*/ 384 w 2242"/>
                                    <a:gd name="T19" fmla="*/ 8 h 16"/>
                                    <a:gd name="T20" fmla="*/ 585 w 2242"/>
                                    <a:gd name="T21" fmla="*/ 0 h 16"/>
                                    <a:gd name="T22" fmla="*/ 705 w 2242"/>
                                    <a:gd name="T23" fmla="*/ 8 h 16"/>
                                    <a:gd name="T24" fmla="*/ 585 w 2242"/>
                                    <a:gd name="T25" fmla="*/ 16 h 16"/>
                                    <a:gd name="T26" fmla="*/ 585 w 2242"/>
                                    <a:gd name="T27" fmla="*/ 0 h 16"/>
                                    <a:gd name="T28" fmla="*/ 889 w 2242"/>
                                    <a:gd name="T29" fmla="*/ 0 h 16"/>
                                    <a:gd name="T30" fmla="*/ 889 w 2242"/>
                                    <a:gd name="T31" fmla="*/ 16 h 16"/>
                                    <a:gd name="T32" fmla="*/ 769 w 2242"/>
                                    <a:gd name="T33" fmla="*/ 8 h 16"/>
                                    <a:gd name="T34" fmla="*/ 969 w 2242"/>
                                    <a:gd name="T35" fmla="*/ 0 h 16"/>
                                    <a:gd name="T36" fmla="*/ 1089 w 2242"/>
                                    <a:gd name="T37" fmla="*/ 8 h 16"/>
                                    <a:gd name="T38" fmla="*/ 969 w 2242"/>
                                    <a:gd name="T39" fmla="*/ 16 h 16"/>
                                    <a:gd name="T40" fmla="*/ 969 w 2242"/>
                                    <a:gd name="T41" fmla="*/ 0 h 16"/>
                                    <a:gd name="T42" fmla="*/ 1273 w 2242"/>
                                    <a:gd name="T43" fmla="*/ 0 h 16"/>
                                    <a:gd name="T44" fmla="*/ 1273 w 2242"/>
                                    <a:gd name="T45" fmla="*/ 16 h 16"/>
                                    <a:gd name="T46" fmla="*/ 1153 w 2242"/>
                                    <a:gd name="T47" fmla="*/ 8 h 16"/>
                                    <a:gd name="T48" fmla="*/ 1353 w 2242"/>
                                    <a:gd name="T49" fmla="*/ 0 h 16"/>
                                    <a:gd name="T50" fmla="*/ 1474 w 2242"/>
                                    <a:gd name="T51" fmla="*/ 8 h 16"/>
                                    <a:gd name="T52" fmla="*/ 1353 w 2242"/>
                                    <a:gd name="T53" fmla="*/ 16 h 16"/>
                                    <a:gd name="T54" fmla="*/ 1353 w 2242"/>
                                    <a:gd name="T55" fmla="*/ 0 h 16"/>
                                    <a:gd name="T56" fmla="*/ 1658 w 2242"/>
                                    <a:gd name="T57" fmla="*/ 0 h 16"/>
                                    <a:gd name="T58" fmla="*/ 1658 w 2242"/>
                                    <a:gd name="T59" fmla="*/ 16 h 16"/>
                                    <a:gd name="T60" fmla="*/ 1538 w 2242"/>
                                    <a:gd name="T61" fmla="*/ 8 h 16"/>
                                    <a:gd name="T62" fmla="*/ 1738 w 2242"/>
                                    <a:gd name="T63" fmla="*/ 0 h 16"/>
                                    <a:gd name="T64" fmla="*/ 1858 w 2242"/>
                                    <a:gd name="T65" fmla="*/ 8 h 16"/>
                                    <a:gd name="T66" fmla="*/ 1738 w 2242"/>
                                    <a:gd name="T67" fmla="*/ 16 h 16"/>
                                    <a:gd name="T68" fmla="*/ 1738 w 2242"/>
                                    <a:gd name="T69" fmla="*/ 0 h 16"/>
                                    <a:gd name="T70" fmla="*/ 2042 w 2242"/>
                                    <a:gd name="T71" fmla="*/ 0 h 16"/>
                                    <a:gd name="T72" fmla="*/ 2042 w 2242"/>
                                    <a:gd name="T73" fmla="*/ 16 h 16"/>
                                    <a:gd name="T74" fmla="*/ 1922 w 2242"/>
                                    <a:gd name="T75" fmla="*/ 8 h 16"/>
                                    <a:gd name="T76" fmla="*/ 2122 w 2242"/>
                                    <a:gd name="T77" fmla="*/ 0 h 16"/>
                                    <a:gd name="T78" fmla="*/ 2242 w 2242"/>
                                    <a:gd name="T79" fmla="*/ 8 h 16"/>
                                    <a:gd name="T80" fmla="*/ 2122 w 2242"/>
                                    <a:gd name="T81" fmla="*/ 16 h 16"/>
                                    <a:gd name="T82" fmla="*/ 2122 w 2242"/>
                                    <a:gd name="T83" fmla="*/ 0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2242" h="16">
                                      <a:moveTo>
                                        <a:pt x="8" y="0"/>
                                      </a:moveTo>
                                      <a:lnTo>
                                        <a:pt x="120" y="0"/>
                                      </a:lnTo>
                                      <a:cubicBezTo>
                                        <a:pt x="125" y="0"/>
                                        <a:pt x="128" y="4"/>
                                        <a:pt x="128" y="8"/>
                                      </a:cubicBezTo>
                                      <a:cubicBezTo>
                                        <a:pt x="128" y="13"/>
                                        <a:pt x="125" y="16"/>
                                        <a:pt x="120" y="16"/>
                                      </a:cubicBezTo>
                                      <a:lnTo>
                                        <a:pt x="8" y="16"/>
                                      </a:lnTo>
                                      <a:cubicBezTo>
                                        <a:pt x="4" y="16"/>
                                        <a:pt x="0" y="13"/>
                                        <a:pt x="0" y="8"/>
                                      </a:cubicBezTo>
                                      <a:cubicBezTo>
                                        <a:pt x="0" y="4"/>
                                        <a:pt x="4" y="0"/>
                                        <a:pt x="8" y="0"/>
                                      </a:cubicBezTo>
                                      <a:close/>
                                      <a:moveTo>
                                        <a:pt x="200" y="0"/>
                                      </a:moveTo>
                                      <a:lnTo>
                                        <a:pt x="312" y="0"/>
                                      </a:lnTo>
                                      <a:cubicBezTo>
                                        <a:pt x="317" y="0"/>
                                        <a:pt x="320" y="4"/>
                                        <a:pt x="320" y="8"/>
                                      </a:cubicBezTo>
                                      <a:cubicBezTo>
                                        <a:pt x="320" y="13"/>
                                        <a:pt x="317" y="16"/>
                                        <a:pt x="312" y="16"/>
                                      </a:cubicBezTo>
                                      <a:lnTo>
                                        <a:pt x="200" y="16"/>
                                      </a:lnTo>
                                      <a:cubicBezTo>
                                        <a:pt x="196" y="16"/>
                                        <a:pt x="192" y="13"/>
                                        <a:pt x="192" y="8"/>
                                      </a:cubicBezTo>
                                      <a:cubicBezTo>
                                        <a:pt x="192" y="4"/>
                                        <a:pt x="196" y="0"/>
                                        <a:pt x="200" y="0"/>
                                      </a:cubicBezTo>
                                      <a:close/>
                                      <a:moveTo>
                                        <a:pt x="392" y="0"/>
                                      </a:moveTo>
                                      <a:lnTo>
                                        <a:pt x="505" y="0"/>
                                      </a:lnTo>
                                      <a:cubicBezTo>
                                        <a:pt x="509" y="0"/>
                                        <a:pt x="513" y="4"/>
                                        <a:pt x="513" y="8"/>
                                      </a:cubicBezTo>
                                      <a:cubicBezTo>
                                        <a:pt x="513" y="13"/>
                                        <a:pt x="509" y="16"/>
                                        <a:pt x="505" y="16"/>
                                      </a:cubicBezTo>
                                      <a:lnTo>
                                        <a:pt x="392" y="16"/>
                                      </a:lnTo>
                                      <a:cubicBezTo>
                                        <a:pt x="388" y="16"/>
                                        <a:pt x="384" y="13"/>
                                        <a:pt x="384" y="8"/>
                                      </a:cubicBezTo>
                                      <a:cubicBezTo>
                                        <a:pt x="384" y="4"/>
                                        <a:pt x="388" y="0"/>
                                        <a:pt x="392" y="0"/>
                                      </a:cubicBezTo>
                                      <a:close/>
                                      <a:moveTo>
                                        <a:pt x="585" y="0"/>
                                      </a:moveTo>
                                      <a:lnTo>
                                        <a:pt x="697" y="0"/>
                                      </a:lnTo>
                                      <a:cubicBezTo>
                                        <a:pt x="701" y="0"/>
                                        <a:pt x="705" y="4"/>
                                        <a:pt x="705" y="8"/>
                                      </a:cubicBezTo>
                                      <a:cubicBezTo>
                                        <a:pt x="705" y="13"/>
                                        <a:pt x="701" y="16"/>
                                        <a:pt x="697" y="16"/>
                                      </a:cubicBezTo>
                                      <a:lnTo>
                                        <a:pt x="585" y="16"/>
                                      </a:lnTo>
                                      <a:cubicBezTo>
                                        <a:pt x="580" y="16"/>
                                        <a:pt x="577" y="13"/>
                                        <a:pt x="577" y="8"/>
                                      </a:cubicBezTo>
                                      <a:cubicBezTo>
                                        <a:pt x="577" y="4"/>
                                        <a:pt x="580" y="0"/>
                                        <a:pt x="585" y="0"/>
                                      </a:cubicBezTo>
                                      <a:close/>
                                      <a:moveTo>
                                        <a:pt x="777" y="0"/>
                                      </a:moveTo>
                                      <a:lnTo>
                                        <a:pt x="889" y="0"/>
                                      </a:lnTo>
                                      <a:cubicBezTo>
                                        <a:pt x="893" y="0"/>
                                        <a:pt x="897" y="4"/>
                                        <a:pt x="897" y="8"/>
                                      </a:cubicBezTo>
                                      <a:cubicBezTo>
                                        <a:pt x="897" y="13"/>
                                        <a:pt x="893" y="16"/>
                                        <a:pt x="889" y="16"/>
                                      </a:cubicBezTo>
                                      <a:lnTo>
                                        <a:pt x="777" y="16"/>
                                      </a:lnTo>
                                      <a:cubicBezTo>
                                        <a:pt x="772" y="16"/>
                                        <a:pt x="769" y="13"/>
                                        <a:pt x="769" y="8"/>
                                      </a:cubicBezTo>
                                      <a:cubicBezTo>
                                        <a:pt x="769" y="4"/>
                                        <a:pt x="772" y="0"/>
                                        <a:pt x="777" y="0"/>
                                      </a:cubicBezTo>
                                      <a:close/>
                                      <a:moveTo>
                                        <a:pt x="969" y="0"/>
                                      </a:moveTo>
                                      <a:lnTo>
                                        <a:pt x="1081" y="0"/>
                                      </a:lnTo>
                                      <a:cubicBezTo>
                                        <a:pt x="1086" y="0"/>
                                        <a:pt x="1089" y="4"/>
                                        <a:pt x="1089" y="8"/>
                                      </a:cubicBezTo>
                                      <a:cubicBezTo>
                                        <a:pt x="1089" y="13"/>
                                        <a:pt x="1086" y="16"/>
                                        <a:pt x="1081" y="16"/>
                                      </a:cubicBezTo>
                                      <a:lnTo>
                                        <a:pt x="969" y="16"/>
                                      </a:lnTo>
                                      <a:cubicBezTo>
                                        <a:pt x="965" y="16"/>
                                        <a:pt x="961" y="13"/>
                                        <a:pt x="961" y="8"/>
                                      </a:cubicBezTo>
                                      <a:cubicBezTo>
                                        <a:pt x="961" y="4"/>
                                        <a:pt x="965" y="0"/>
                                        <a:pt x="969" y="0"/>
                                      </a:cubicBezTo>
                                      <a:close/>
                                      <a:moveTo>
                                        <a:pt x="1161" y="0"/>
                                      </a:moveTo>
                                      <a:lnTo>
                                        <a:pt x="1273" y="0"/>
                                      </a:lnTo>
                                      <a:cubicBezTo>
                                        <a:pt x="1278" y="0"/>
                                        <a:pt x="1281" y="4"/>
                                        <a:pt x="1281" y="8"/>
                                      </a:cubicBezTo>
                                      <a:cubicBezTo>
                                        <a:pt x="1281" y="13"/>
                                        <a:pt x="1278" y="16"/>
                                        <a:pt x="1273" y="16"/>
                                      </a:cubicBezTo>
                                      <a:lnTo>
                                        <a:pt x="1161" y="16"/>
                                      </a:lnTo>
                                      <a:cubicBezTo>
                                        <a:pt x="1157" y="16"/>
                                        <a:pt x="1153" y="13"/>
                                        <a:pt x="1153" y="8"/>
                                      </a:cubicBezTo>
                                      <a:cubicBezTo>
                                        <a:pt x="1153" y="4"/>
                                        <a:pt x="1157" y="0"/>
                                        <a:pt x="1161" y="0"/>
                                      </a:cubicBezTo>
                                      <a:close/>
                                      <a:moveTo>
                                        <a:pt x="1353" y="0"/>
                                      </a:moveTo>
                                      <a:lnTo>
                                        <a:pt x="1466" y="0"/>
                                      </a:lnTo>
                                      <a:cubicBezTo>
                                        <a:pt x="1470" y="0"/>
                                        <a:pt x="1474" y="4"/>
                                        <a:pt x="1474" y="8"/>
                                      </a:cubicBezTo>
                                      <a:cubicBezTo>
                                        <a:pt x="1474" y="13"/>
                                        <a:pt x="1470" y="16"/>
                                        <a:pt x="1466" y="16"/>
                                      </a:cubicBezTo>
                                      <a:lnTo>
                                        <a:pt x="1353" y="16"/>
                                      </a:lnTo>
                                      <a:cubicBezTo>
                                        <a:pt x="1349" y="16"/>
                                        <a:pt x="1345" y="13"/>
                                        <a:pt x="1345" y="8"/>
                                      </a:cubicBezTo>
                                      <a:cubicBezTo>
                                        <a:pt x="1345" y="4"/>
                                        <a:pt x="1349" y="0"/>
                                        <a:pt x="1353" y="0"/>
                                      </a:cubicBezTo>
                                      <a:close/>
                                      <a:moveTo>
                                        <a:pt x="1546" y="0"/>
                                      </a:moveTo>
                                      <a:lnTo>
                                        <a:pt x="1658" y="0"/>
                                      </a:lnTo>
                                      <a:cubicBezTo>
                                        <a:pt x="1662" y="0"/>
                                        <a:pt x="1666" y="4"/>
                                        <a:pt x="1666" y="8"/>
                                      </a:cubicBezTo>
                                      <a:cubicBezTo>
                                        <a:pt x="1666" y="13"/>
                                        <a:pt x="1662" y="16"/>
                                        <a:pt x="1658" y="16"/>
                                      </a:cubicBezTo>
                                      <a:lnTo>
                                        <a:pt x="1546" y="16"/>
                                      </a:lnTo>
                                      <a:cubicBezTo>
                                        <a:pt x="1541" y="16"/>
                                        <a:pt x="1538" y="13"/>
                                        <a:pt x="1538" y="8"/>
                                      </a:cubicBezTo>
                                      <a:cubicBezTo>
                                        <a:pt x="1538" y="4"/>
                                        <a:pt x="1541" y="0"/>
                                        <a:pt x="1546" y="0"/>
                                      </a:cubicBezTo>
                                      <a:close/>
                                      <a:moveTo>
                                        <a:pt x="1738" y="0"/>
                                      </a:moveTo>
                                      <a:lnTo>
                                        <a:pt x="1850" y="0"/>
                                      </a:lnTo>
                                      <a:cubicBezTo>
                                        <a:pt x="1854" y="0"/>
                                        <a:pt x="1858" y="4"/>
                                        <a:pt x="1858" y="8"/>
                                      </a:cubicBezTo>
                                      <a:cubicBezTo>
                                        <a:pt x="1858" y="13"/>
                                        <a:pt x="1854" y="16"/>
                                        <a:pt x="1850" y="16"/>
                                      </a:cubicBezTo>
                                      <a:lnTo>
                                        <a:pt x="1738" y="16"/>
                                      </a:lnTo>
                                      <a:cubicBezTo>
                                        <a:pt x="1733" y="16"/>
                                        <a:pt x="1730" y="13"/>
                                        <a:pt x="1730" y="8"/>
                                      </a:cubicBezTo>
                                      <a:cubicBezTo>
                                        <a:pt x="1730" y="4"/>
                                        <a:pt x="1733" y="0"/>
                                        <a:pt x="1738" y="0"/>
                                      </a:cubicBezTo>
                                      <a:close/>
                                      <a:moveTo>
                                        <a:pt x="1930" y="0"/>
                                      </a:moveTo>
                                      <a:lnTo>
                                        <a:pt x="2042" y="0"/>
                                      </a:lnTo>
                                      <a:cubicBezTo>
                                        <a:pt x="2047" y="0"/>
                                        <a:pt x="2050" y="4"/>
                                        <a:pt x="2050" y="8"/>
                                      </a:cubicBezTo>
                                      <a:cubicBezTo>
                                        <a:pt x="2050" y="13"/>
                                        <a:pt x="2047" y="16"/>
                                        <a:pt x="2042" y="16"/>
                                      </a:cubicBezTo>
                                      <a:lnTo>
                                        <a:pt x="1930" y="16"/>
                                      </a:lnTo>
                                      <a:cubicBezTo>
                                        <a:pt x="1926" y="16"/>
                                        <a:pt x="1922" y="13"/>
                                        <a:pt x="1922" y="8"/>
                                      </a:cubicBezTo>
                                      <a:cubicBezTo>
                                        <a:pt x="1922" y="4"/>
                                        <a:pt x="1926" y="0"/>
                                        <a:pt x="1930" y="0"/>
                                      </a:cubicBezTo>
                                      <a:close/>
                                      <a:moveTo>
                                        <a:pt x="2122" y="0"/>
                                      </a:moveTo>
                                      <a:lnTo>
                                        <a:pt x="2234" y="0"/>
                                      </a:lnTo>
                                      <a:cubicBezTo>
                                        <a:pt x="2239" y="0"/>
                                        <a:pt x="2242" y="4"/>
                                        <a:pt x="2242" y="8"/>
                                      </a:cubicBezTo>
                                      <a:cubicBezTo>
                                        <a:pt x="2242" y="13"/>
                                        <a:pt x="2239" y="16"/>
                                        <a:pt x="2234" y="16"/>
                                      </a:cubicBezTo>
                                      <a:lnTo>
                                        <a:pt x="2122" y="16"/>
                                      </a:lnTo>
                                      <a:cubicBezTo>
                                        <a:pt x="2118" y="16"/>
                                        <a:pt x="2114" y="13"/>
                                        <a:pt x="2114" y="8"/>
                                      </a:cubicBezTo>
                                      <a:cubicBezTo>
                                        <a:pt x="2114" y="4"/>
                                        <a:pt x="2118" y="0"/>
                                        <a:pt x="2122" y="0"/>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1213" name="Freeform 364"/>
                              <wps:cNvSpPr>
                                <a:spLocks/>
                              </wps:cNvSpPr>
                              <wps:spPr bwMode="auto">
                                <a:xfrm>
                                  <a:off x="2399" y="4346"/>
                                  <a:ext cx="129" cy="78"/>
                                </a:xfrm>
                                <a:custGeom>
                                  <a:avLst/>
                                  <a:gdLst>
                                    <a:gd name="T0" fmla="*/ 0 w 129"/>
                                    <a:gd name="T1" fmla="*/ 0 h 78"/>
                                    <a:gd name="T2" fmla="*/ 129 w 129"/>
                                    <a:gd name="T3" fmla="*/ 39 h 78"/>
                                    <a:gd name="T4" fmla="*/ 0 w 129"/>
                                    <a:gd name="T5" fmla="*/ 78 h 78"/>
                                    <a:gd name="T6" fmla="*/ 0 w 129"/>
                                    <a:gd name="T7" fmla="*/ 0 h 78"/>
                                  </a:gdLst>
                                  <a:ahLst/>
                                  <a:cxnLst>
                                    <a:cxn ang="0">
                                      <a:pos x="T0" y="T1"/>
                                    </a:cxn>
                                    <a:cxn ang="0">
                                      <a:pos x="T2" y="T3"/>
                                    </a:cxn>
                                    <a:cxn ang="0">
                                      <a:pos x="T4" y="T5"/>
                                    </a:cxn>
                                    <a:cxn ang="0">
                                      <a:pos x="T6" y="T7"/>
                                    </a:cxn>
                                  </a:cxnLst>
                                  <a:rect l="0" t="0" r="r" b="b"/>
                                  <a:pathLst>
                                    <a:path w="129" h="78">
                                      <a:moveTo>
                                        <a:pt x="0" y="0"/>
                                      </a:moveTo>
                                      <a:lnTo>
                                        <a:pt x="129" y="39"/>
                                      </a:lnTo>
                                      <a:lnTo>
                                        <a:pt x="0" y="78"/>
                                      </a:lnTo>
                                      <a:lnTo>
                                        <a:pt x="0" y="0"/>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4" name="Rectangle 365"/>
                              <wps:cNvSpPr>
                                <a:spLocks noChangeArrowheads="1"/>
                              </wps:cNvSpPr>
                              <wps:spPr bwMode="auto">
                                <a:xfrm>
                                  <a:off x="832" y="4225"/>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511AC" w14:textId="77777777" w:rsidR="003A3659" w:rsidRDefault="003A3659" w:rsidP="004B4E0A">
                                    <w:r>
                                      <w:rPr>
                                        <w:rFonts w:ascii="Arial" w:hAnsi="Arial" w:cs="Arial"/>
                                        <w:color w:val="00B050"/>
                                        <w:sz w:val="12"/>
                                        <w:szCs w:val="12"/>
                                      </w:rPr>
                                      <w:t xml:space="preserve">   </w:t>
                                    </w:r>
                                  </w:p>
                                </w:txbxContent>
                              </wps:txbx>
                              <wps:bodyPr rot="0" vert="horz" wrap="none" lIns="0" tIns="0" rIns="0" bIns="0" anchor="t" anchorCtr="0">
                                <a:spAutoFit/>
                              </wps:bodyPr>
                            </wps:wsp>
                            <wps:wsp>
                              <wps:cNvPr id="1215" name="Rectangle 366"/>
                              <wps:cNvSpPr>
                                <a:spLocks noChangeArrowheads="1"/>
                              </wps:cNvSpPr>
                              <wps:spPr bwMode="auto">
                                <a:xfrm>
                                  <a:off x="935" y="4225"/>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3EC31" w14:textId="77777777" w:rsidR="003A3659" w:rsidRDefault="003A3659" w:rsidP="004B4E0A">
                                    <w:r>
                                      <w:rPr>
                                        <w:rFonts w:ascii="Arial" w:hAnsi="Arial" w:cs="Arial"/>
                                        <w:color w:val="00B050"/>
                                        <w:sz w:val="12"/>
                                        <w:szCs w:val="12"/>
                                      </w:rPr>
                                      <w:t>6</w:t>
                                    </w:r>
                                  </w:p>
                                </w:txbxContent>
                              </wps:txbx>
                              <wps:bodyPr rot="0" vert="horz" wrap="none" lIns="0" tIns="0" rIns="0" bIns="0" anchor="t" anchorCtr="0">
                                <a:spAutoFit/>
                              </wps:bodyPr>
                            </wps:wsp>
                            <wps:wsp>
                              <wps:cNvPr id="1216" name="Rectangle 367"/>
                              <wps:cNvSpPr>
                                <a:spLocks noChangeArrowheads="1"/>
                              </wps:cNvSpPr>
                              <wps:spPr bwMode="auto">
                                <a:xfrm>
                                  <a:off x="1004" y="4225"/>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B9059E" w14:textId="77777777" w:rsidR="003A3659" w:rsidRDefault="003A3659" w:rsidP="004B4E0A">
                                    <w:proofErr w:type="gramStart"/>
                                    <w:r>
                                      <w:rPr>
                                        <w:rFonts w:ascii="Arial" w:hAnsi="Arial" w:cs="Arial"/>
                                        <w:color w:val="00B050"/>
                                        <w:sz w:val="12"/>
                                        <w:szCs w:val="12"/>
                                      </w:rPr>
                                      <w:t>b</w:t>
                                    </w:r>
                                    <w:proofErr w:type="gramEnd"/>
                                  </w:p>
                                </w:txbxContent>
                              </wps:txbx>
                              <wps:bodyPr rot="0" vert="horz" wrap="none" lIns="0" tIns="0" rIns="0" bIns="0" anchor="t" anchorCtr="0">
                                <a:spAutoFit/>
                              </wps:bodyPr>
                            </wps:wsp>
                            <wps:wsp>
                              <wps:cNvPr id="1217" name="Rectangle 368"/>
                              <wps:cNvSpPr>
                                <a:spLocks noChangeArrowheads="1"/>
                              </wps:cNvSpPr>
                              <wps:spPr bwMode="auto">
                                <a:xfrm>
                                  <a:off x="1074" y="4225"/>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1954F0" w14:textId="77777777" w:rsidR="003A3659" w:rsidRDefault="003A3659" w:rsidP="004B4E0A">
                                    <w:r>
                                      <w:rPr>
                                        <w:rFonts w:ascii="Arial" w:hAnsi="Arial" w:cs="Arial"/>
                                        <w:color w:val="00B050"/>
                                        <w:sz w:val="12"/>
                                        <w:szCs w:val="12"/>
                                      </w:rPr>
                                      <w:t xml:space="preserve">. </w:t>
                                    </w:r>
                                  </w:p>
                                </w:txbxContent>
                              </wps:txbx>
                              <wps:bodyPr rot="0" vert="horz" wrap="none" lIns="0" tIns="0" rIns="0" bIns="0" anchor="t" anchorCtr="0">
                                <a:spAutoFit/>
                              </wps:bodyPr>
                            </wps:wsp>
                            <wps:wsp>
                              <wps:cNvPr id="1218" name="Rectangle 369"/>
                              <wps:cNvSpPr>
                                <a:spLocks noChangeArrowheads="1"/>
                              </wps:cNvSpPr>
                              <wps:spPr bwMode="auto">
                                <a:xfrm>
                                  <a:off x="1143" y="4225"/>
                                  <a:ext cx="116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C7386" w14:textId="77777777" w:rsidR="003A3659" w:rsidRDefault="003A3659" w:rsidP="004B4E0A">
                                    <w:r>
                                      <w:rPr>
                                        <w:rFonts w:ascii="Arial" w:hAnsi="Arial" w:cs="Arial"/>
                                        <w:color w:val="00B050"/>
                                        <w:sz w:val="12"/>
                                        <w:szCs w:val="12"/>
                                      </w:rPr>
                                      <w:t>UL SDAP End Marker</w:t>
                                    </w:r>
                                  </w:p>
                                </w:txbxContent>
                              </wps:txbx>
                              <wps:bodyPr rot="0" vert="horz" wrap="none" lIns="0" tIns="0" rIns="0" bIns="0" anchor="t" anchorCtr="0">
                                <a:spAutoFit/>
                              </wps:bodyPr>
                            </wps:wsp>
                            <wps:wsp>
                              <wps:cNvPr id="1219" name="Freeform 370"/>
                              <wps:cNvSpPr>
                                <a:spLocks noEditPoints="1"/>
                              </wps:cNvSpPr>
                              <wps:spPr bwMode="auto">
                                <a:xfrm>
                                  <a:off x="2490" y="4442"/>
                                  <a:ext cx="2613" cy="11"/>
                                </a:xfrm>
                                <a:custGeom>
                                  <a:avLst/>
                                  <a:gdLst>
                                    <a:gd name="T0" fmla="*/ 128 w 3587"/>
                                    <a:gd name="T1" fmla="*/ 8 h 16"/>
                                    <a:gd name="T2" fmla="*/ 0 w 3587"/>
                                    <a:gd name="T3" fmla="*/ 8 h 16"/>
                                    <a:gd name="T4" fmla="*/ 312 w 3587"/>
                                    <a:gd name="T5" fmla="*/ 0 h 16"/>
                                    <a:gd name="T6" fmla="*/ 200 w 3587"/>
                                    <a:gd name="T7" fmla="*/ 16 h 16"/>
                                    <a:gd name="T8" fmla="*/ 392 w 3587"/>
                                    <a:gd name="T9" fmla="*/ 0 h 16"/>
                                    <a:gd name="T10" fmla="*/ 504 w 3587"/>
                                    <a:gd name="T11" fmla="*/ 16 h 16"/>
                                    <a:gd name="T12" fmla="*/ 392 w 3587"/>
                                    <a:gd name="T13" fmla="*/ 0 h 16"/>
                                    <a:gd name="T14" fmla="*/ 704 w 3587"/>
                                    <a:gd name="T15" fmla="*/ 8 h 16"/>
                                    <a:gd name="T16" fmla="*/ 576 w 3587"/>
                                    <a:gd name="T17" fmla="*/ 8 h 16"/>
                                    <a:gd name="T18" fmla="*/ 889 w 3587"/>
                                    <a:gd name="T19" fmla="*/ 0 h 16"/>
                                    <a:gd name="T20" fmla="*/ 776 w 3587"/>
                                    <a:gd name="T21" fmla="*/ 16 h 16"/>
                                    <a:gd name="T22" fmla="*/ 969 w 3587"/>
                                    <a:gd name="T23" fmla="*/ 0 h 16"/>
                                    <a:gd name="T24" fmla="*/ 1081 w 3587"/>
                                    <a:gd name="T25" fmla="*/ 16 h 16"/>
                                    <a:gd name="T26" fmla="*/ 969 w 3587"/>
                                    <a:gd name="T27" fmla="*/ 0 h 16"/>
                                    <a:gd name="T28" fmla="*/ 1281 w 3587"/>
                                    <a:gd name="T29" fmla="*/ 8 h 16"/>
                                    <a:gd name="T30" fmla="*/ 1153 w 3587"/>
                                    <a:gd name="T31" fmla="*/ 8 h 16"/>
                                    <a:gd name="T32" fmla="*/ 1465 w 3587"/>
                                    <a:gd name="T33" fmla="*/ 0 h 16"/>
                                    <a:gd name="T34" fmla="*/ 1353 w 3587"/>
                                    <a:gd name="T35" fmla="*/ 16 h 16"/>
                                    <a:gd name="T36" fmla="*/ 1545 w 3587"/>
                                    <a:gd name="T37" fmla="*/ 0 h 16"/>
                                    <a:gd name="T38" fmla="*/ 1657 w 3587"/>
                                    <a:gd name="T39" fmla="*/ 16 h 16"/>
                                    <a:gd name="T40" fmla="*/ 1545 w 3587"/>
                                    <a:gd name="T41" fmla="*/ 0 h 16"/>
                                    <a:gd name="T42" fmla="*/ 1857 w 3587"/>
                                    <a:gd name="T43" fmla="*/ 8 h 16"/>
                                    <a:gd name="T44" fmla="*/ 1729 w 3587"/>
                                    <a:gd name="T45" fmla="*/ 8 h 16"/>
                                    <a:gd name="T46" fmla="*/ 2042 w 3587"/>
                                    <a:gd name="T47" fmla="*/ 0 h 16"/>
                                    <a:gd name="T48" fmla="*/ 1930 w 3587"/>
                                    <a:gd name="T49" fmla="*/ 16 h 16"/>
                                    <a:gd name="T50" fmla="*/ 2122 w 3587"/>
                                    <a:gd name="T51" fmla="*/ 0 h 16"/>
                                    <a:gd name="T52" fmla="*/ 2234 w 3587"/>
                                    <a:gd name="T53" fmla="*/ 16 h 16"/>
                                    <a:gd name="T54" fmla="*/ 2122 w 3587"/>
                                    <a:gd name="T55" fmla="*/ 0 h 16"/>
                                    <a:gd name="T56" fmla="*/ 2434 w 3587"/>
                                    <a:gd name="T57" fmla="*/ 8 h 16"/>
                                    <a:gd name="T58" fmla="*/ 2306 w 3587"/>
                                    <a:gd name="T59" fmla="*/ 8 h 16"/>
                                    <a:gd name="T60" fmla="*/ 2618 w 3587"/>
                                    <a:gd name="T61" fmla="*/ 0 h 16"/>
                                    <a:gd name="T62" fmla="*/ 2506 w 3587"/>
                                    <a:gd name="T63" fmla="*/ 16 h 16"/>
                                    <a:gd name="T64" fmla="*/ 2698 w 3587"/>
                                    <a:gd name="T65" fmla="*/ 0 h 16"/>
                                    <a:gd name="T66" fmla="*/ 2810 w 3587"/>
                                    <a:gd name="T67" fmla="*/ 16 h 16"/>
                                    <a:gd name="T68" fmla="*/ 2698 w 3587"/>
                                    <a:gd name="T69" fmla="*/ 0 h 16"/>
                                    <a:gd name="T70" fmla="*/ 3011 w 3587"/>
                                    <a:gd name="T71" fmla="*/ 8 h 16"/>
                                    <a:gd name="T72" fmla="*/ 2883 w 3587"/>
                                    <a:gd name="T73" fmla="*/ 8 h 16"/>
                                    <a:gd name="T74" fmla="*/ 3195 w 3587"/>
                                    <a:gd name="T75" fmla="*/ 0 h 16"/>
                                    <a:gd name="T76" fmla="*/ 3083 w 3587"/>
                                    <a:gd name="T77" fmla="*/ 16 h 16"/>
                                    <a:gd name="T78" fmla="*/ 3275 w 3587"/>
                                    <a:gd name="T79" fmla="*/ 0 h 16"/>
                                    <a:gd name="T80" fmla="*/ 3387 w 3587"/>
                                    <a:gd name="T81" fmla="*/ 16 h 16"/>
                                    <a:gd name="T82" fmla="*/ 3275 w 3587"/>
                                    <a:gd name="T83" fmla="*/ 0 h 16"/>
                                    <a:gd name="T84" fmla="*/ 3587 w 3587"/>
                                    <a:gd name="T85" fmla="*/ 8 h 16"/>
                                    <a:gd name="T86" fmla="*/ 3459 w 3587"/>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7" h="16">
                                      <a:moveTo>
                                        <a:pt x="8" y="0"/>
                                      </a:moveTo>
                                      <a:lnTo>
                                        <a:pt x="120" y="0"/>
                                      </a:lnTo>
                                      <a:cubicBezTo>
                                        <a:pt x="124" y="0"/>
                                        <a:pt x="128" y="3"/>
                                        <a:pt x="128" y="8"/>
                                      </a:cubicBezTo>
                                      <a:cubicBezTo>
                                        <a:pt x="128" y="12"/>
                                        <a:pt x="124" y="16"/>
                                        <a:pt x="120" y="16"/>
                                      </a:cubicBezTo>
                                      <a:lnTo>
                                        <a:pt x="8" y="16"/>
                                      </a:lnTo>
                                      <a:cubicBezTo>
                                        <a:pt x="3" y="16"/>
                                        <a:pt x="0" y="12"/>
                                        <a:pt x="0" y="8"/>
                                      </a:cubicBezTo>
                                      <a:cubicBezTo>
                                        <a:pt x="0" y="3"/>
                                        <a:pt x="3" y="0"/>
                                        <a:pt x="8" y="0"/>
                                      </a:cubicBezTo>
                                      <a:close/>
                                      <a:moveTo>
                                        <a:pt x="200" y="0"/>
                                      </a:moveTo>
                                      <a:lnTo>
                                        <a:pt x="312" y="0"/>
                                      </a:lnTo>
                                      <a:cubicBezTo>
                                        <a:pt x="316" y="0"/>
                                        <a:pt x="320" y="3"/>
                                        <a:pt x="320" y="8"/>
                                      </a:cubicBezTo>
                                      <a:cubicBezTo>
                                        <a:pt x="320" y="12"/>
                                        <a:pt x="316" y="16"/>
                                        <a:pt x="312" y="16"/>
                                      </a:cubicBezTo>
                                      <a:lnTo>
                                        <a:pt x="200" y="16"/>
                                      </a:lnTo>
                                      <a:cubicBezTo>
                                        <a:pt x="195" y="16"/>
                                        <a:pt x="192" y="12"/>
                                        <a:pt x="192" y="8"/>
                                      </a:cubicBezTo>
                                      <a:cubicBezTo>
                                        <a:pt x="192" y="3"/>
                                        <a:pt x="195" y="0"/>
                                        <a:pt x="200" y="0"/>
                                      </a:cubicBezTo>
                                      <a:close/>
                                      <a:moveTo>
                                        <a:pt x="392" y="0"/>
                                      </a:moveTo>
                                      <a:lnTo>
                                        <a:pt x="504" y="0"/>
                                      </a:lnTo>
                                      <a:cubicBezTo>
                                        <a:pt x="509" y="0"/>
                                        <a:pt x="512" y="3"/>
                                        <a:pt x="512" y="8"/>
                                      </a:cubicBezTo>
                                      <a:cubicBezTo>
                                        <a:pt x="512" y="12"/>
                                        <a:pt x="509" y="16"/>
                                        <a:pt x="504" y="16"/>
                                      </a:cubicBezTo>
                                      <a:lnTo>
                                        <a:pt x="392" y="16"/>
                                      </a:lnTo>
                                      <a:cubicBezTo>
                                        <a:pt x="388" y="16"/>
                                        <a:pt x="384" y="12"/>
                                        <a:pt x="384" y="8"/>
                                      </a:cubicBezTo>
                                      <a:cubicBezTo>
                                        <a:pt x="384" y="3"/>
                                        <a:pt x="388" y="0"/>
                                        <a:pt x="392" y="0"/>
                                      </a:cubicBezTo>
                                      <a:close/>
                                      <a:moveTo>
                                        <a:pt x="584" y="0"/>
                                      </a:moveTo>
                                      <a:lnTo>
                                        <a:pt x="696" y="0"/>
                                      </a:lnTo>
                                      <a:cubicBezTo>
                                        <a:pt x="701" y="0"/>
                                        <a:pt x="704" y="3"/>
                                        <a:pt x="704" y="8"/>
                                      </a:cubicBezTo>
                                      <a:cubicBezTo>
                                        <a:pt x="704" y="12"/>
                                        <a:pt x="701" y="16"/>
                                        <a:pt x="696" y="16"/>
                                      </a:cubicBezTo>
                                      <a:lnTo>
                                        <a:pt x="584" y="16"/>
                                      </a:lnTo>
                                      <a:cubicBezTo>
                                        <a:pt x="580" y="16"/>
                                        <a:pt x="576" y="12"/>
                                        <a:pt x="576" y="8"/>
                                      </a:cubicBezTo>
                                      <a:cubicBezTo>
                                        <a:pt x="576" y="3"/>
                                        <a:pt x="580" y="0"/>
                                        <a:pt x="584" y="0"/>
                                      </a:cubicBezTo>
                                      <a:close/>
                                      <a:moveTo>
                                        <a:pt x="776" y="0"/>
                                      </a:moveTo>
                                      <a:lnTo>
                                        <a:pt x="889" y="0"/>
                                      </a:lnTo>
                                      <a:cubicBezTo>
                                        <a:pt x="893" y="0"/>
                                        <a:pt x="897" y="3"/>
                                        <a:pt x="897" y="8"/>
                                      </a:cubicBezTo>
                                      <a:cubicBezTo>
                                        <a:pt x="897" y="12"/>
                                        <a:pt x="893" y="16"/>
                                        <a:pt x="889" y="16"/>
                                      </a:cubicBezTo>
                                      <a:lnTo>
                                        <a:pt x="776" y="16"/>
                                      </a:lnTo>
                                      <a:cubicBezTo>
                                        <a:pt x="772" y="16"/>
                                        <a:pt x="768" y="12"/>
                                        <a:pt x="768" y="8"/>
                                      </a:cubicBezTo>
                                      <a:cubicBezTo>
                                        <a:pt x="768" y="3"/>
                                        <a:pt x="772" y="0"/>
                                        <a:pt x="776" y="0"/>
                                      </a:cubicBezTo>
                                      <a:close/>
                                      <a:moveTo>
                                        <a:pt x="969" y="0"/>
                                      </a:moveTo>
                                      <a:lnTo>
                                        <a:pt x="1081" y="0"/>
                                      </a:lnTo>
                                      <a:cubicBezTo>
                                        <a:pt x="1085" y="0"/>
                                        <a:pt x="1089" y="3"/>
                                        <a:pt x="1089" y="8"/>
                                      </a:cubicBezTo>
                                      <a:cubicBezTo>
                                        <a:pt x="1089" y="12"/>
                                        <a:pt x="1085" y="16"/>
                                        <a:pt x="1081" y="16"/>
                                      </a:cubicBezTo>
                                      <a:lnTo>
                                        <a:pt x="969" y="16"/>
                                      </a:lnTo>
                                      <a:cubicBezTo>
                                        <a:pt x="964" y="16"/>
                                        <a:pt x="961" y="12"/>
                                        <a:pt x="961" y="8"/>
                                      </a:cubicBezTo>
                                      <a:cubicBezTo>
                                        <a:pt x="961" y="3"/>
                                        <a:pt x="964" y="0"/>
                                        <a:pt x="969" y="0"/>
                                      </a:cubicBezTo>
                                      <a:close/>
                                      <a:moveTo>
                                        <a:pt x="1161" y="0"/>
                                      </a:moveTo>
                                      <a:lnTo>
                                        <a:pt x="1273" y="0"/>
                                      </a:lnTo>
                                      <a:cubicBezTo>
                                        <a:pt x="1277" y="0"/>
                                        <a:pt x="1281" y="3"/>
                                        <a:pt x="1281" y="8"/>
                                      </a:cubicBezTo>
                                      <a:cubicBezTo>
                                        <a:pt x="1281" y="12"/>
                                        <a:pt x="1277" y="16"/>
                                        <a:pt x="1273" y="16"/>
                                      </a:cubicBezTo>
                                      <a:lnTo>
                                        <a:pt x="1161" y="16"/>
                                      </a:lnTo>
                                      <a:cubicBezTo>
                                        <a:pt x="1156" y="16"/>
                                        <a:pt x="1153" y="12"/>
                                        <a:pt x="1153" y="8"/>
                                      </a:cubicBezTo>
                                      <a:cubicBezTo>
                                        <a:pt x="1153" y="3"/>
                                        <a:pt x="1156" y="0"/>
                                        <a:pt x="1161" y="0"/>
                                      </a:cubicBezTo>
                                      <a:close/>
                                      <a:moveTo>
                                        <a:pt x="1353" y="0"/>
                                      </a:moveTo>
                                      <a:lnTo>
                                        <a:pt x="1465" y="0"/>
                                      </a:lnTo>
                                      <a:cubicBezTo>
                                        <a:pt x="1470" y="0"/>
                                        <a:pt x="1473" y="3"/>
                                        <a:pt x="1473" y="8"/>
                                      </a:cubicBezTo>
                                      <a:cubicBezTo>
                                        <a:pt x="1473" y="12"/>
                                        <a:pt x="1470" y="16"/>
                                        <a:pt x="1465" y="16"/>
                                      </a:cubicBezTo>
                                      <a:lnTo>
                                        <a:pt x="1353" y="16"/>
                                      </a:lnTo>
                                      <a:cubicBezTo>
                                        <a:pt x="1349" y="16"/>
                                        <a:pt x="1345" y="12"/>
                                        <a:pt x="1345" y="8"/>
                                      </a:cubicBezTo>
                                      <a:cubicBezTo>
                                        <a:pt x="1345" y="3"/>
                                        <a:pt x="1349" y="0"/>
                                        <a:pt x="1353" y="0"/>
                                      </a:cubicBezTo>
                                      <a:close/>
                                      <a:moveTo>
                                        <a:pt x="1545" y="0"/>
                                      </a:moveTo>
                                      <a:lnTo>
                                        <a:pt x="1657" y="0"/>
                                      </a:lnTo>
                                      <a:cubicBezTo>
                                        <a:pt x="1662" y="0"/>
                                        <a:pt x="1665" y="3"/>
                                        <a:pt x="1665" y="8"/>
                                      </a:cubicBezTo>
                                      <a:cubicBezTo>
                                        <a:pt x="1665" y="12"/>
                                        <a:pt x="1662" y="16"/>
                                        <a:pt x="1657" y="16"/>
                                      </a:cubicBezTo>
                                      <a:lnTo>
                                        <a:pt x="1545" y="16"/>
                                      </a:lnTo>
                                      <a:cubicBezTo>
                                        <a:pt x="1541" y="16"/>
                                        <a:pt x="1537" y="12"/>
                                        <a:pt x="1537" y="8"/>
                                      </a:cubicBezTo>
                                      <a:cubicBezTo>
                                        <a:pt x="1537" y="3"/>
                                        <a:pt x="1541" y="0"/>
                                        <a:pt x="1545" y="0"/>
                                      </a:cubicBezTo>
                                      <a:close/>
                                      <a:moveTo>
                                        <a:pt x="1737" y="0"/>
                                      </a:moveTo>
                                      <a:lnTo>
                                        <a:pt x="1849" y="0"/>
                                      </a:lnTo>
                                      <a:cubicBezTo>
                                        <a:pt x="1854" y="0"/>
                                        <a:pt x="1857" y="3"/>
                                        <a:pt x="1857" y="8"/>
                                      </a:cubicBezTo>
                                      <a:cubicBezTo>
                                        <a:pt x="1857" y="12"/>
                                        <a:pt x="1854" y="16"/>
                                        <a:pt x="1849" y="16"/>
                                      </a:cubicBezTo>
                                      <a:lnTo>
                                        <a:pt x="1737" y="16"/>
                                      </a:lnTo>
                                      <a:cubicBezTo>
                                        <a:pt x="1733" y="16"/>
                                        <a:pt x="1729" y="12"/>
                                        <a:pt x="1729" y="8"/>
                                      </a:cubicBezTo>
                                      <a:cubicBezTo>
                                        <a:pt x="1729" y="3"/>
                                        <a:pt x="1733" y="0"/>
                                        <a:pt x="1737" y="0"/>
                                      </a:cubicBezTo>
                                      <a:close/>
                                      <a:moveTo>
                                        <a:pt x="1930" y="0"/>
                                      </a:moveTo>
                                      <a:lnTo>
                                        <a:pt x="2042" y="0"/>
                                      </a:lnTo>
                                      <a:cubicBezTo>
                                        <a:pt x="2046" y="0"/>
                                        <a:pt x="2050" y="3"/>
                                        <a:pt x="2050" y="8"/>
                                      </a:cubicBezTo>
                                      <a:cubicBezTo>
                                        <a:pt x="2050" y="12"/>
                                        <a:pt x="2046" y="16"/>
                                        <a:pt x="2042" y="16"/>
                                      </a:cubicBezTo>
                                      <a:lnTo>
                                        <a:pt x="1930" y="16"/>
                                      </a:lnTo>
                                      <a:cubicBezTo>
                                        <a:pt x="1925" y="16"/>
                                        <a:pt x="1922" y="12"/>
                                        <a:pt x="1922" y="8"/>
                                      </a:cubicBezTo>
                                      <a:cubicBezTo>
                                        <a:pt x="1922" y="3"/>
                                        <a:pt x="1925" y="0"/>
                                        <a:pt x="1930" y="0"/>
                                      </a:cubicBezTo>
                                      <a:close/>
                                      <a:moveTo>
                                        <a:pt x="2122" y="0"/>
                                      </a:moveTo>
                                      <a:lnTo>
                                        <a:pt x="2234" y="0"/>
                                      </a:lnTo>
                                      <a:cubicBezTo>
                                        <a:pt x="2238" y="0"/>
                                        <a:pt x="2242" y="3"/>
                                        <a:pt x="2242" y="8"/>
                                      </a:cubicBezTo>
                                      <a:cubicBezTo>
                                        <a:pt x="2242" y="12"/>
                                        <a:pt x="2238" y="16"/>
                                        <a:pt x="2234" y="16"/>
                                      </a:cubicBezTo>
                                      <a:lnTo>
                                        <a:pt x="2122" y="16"/>
                                      </a:lnTo>
                                      <a:cubicBezTo>
                                        <a:pt x="2117" y="16"/>
                                        <a:pt x="2114" y="12"/>
                                        <a:pt x="2114" y="8"/>
                                      </a:cubicBezTo>
                                      <a:cubicBezTo>
                                        <a:pt x="2114" y="3"/>
                                        <a:pt x="2117" y="0"/>
                                        <a:pt x="2122" y="0"/>
                                      </a:cubicBezTo>
                                      <a:close/>
                                      <a:moveTo>
                                        <a:pt x="2314" y="0"/>
                                      </a:moveTo>
                                      <a:lnTo>
                                        <a:pt x="2426" y="0"/>
                                      </a:lnTo>
                                      <a:cubicBezTo>
                                        <a:pt x="2430" y="0"/>
                                        <a:pt x="2434" y="3"/>
                                        <a:pt x="2434" y="8"/>
                                      </a:cubicBezTo>
                                      <a:cubicBezTo>
                                        <a:pt x="2434" y="12"/>
                                        <a:pt x="2430" y="16"/>
                                        <a:pt x="2426" y="16"/>
                                      </a:cubicBezTo>
                                      <a:lnTo>
                                        <a:pt x="2314" y="16"/>
                                      </a:lnTo>
                                      <a:cubicBezTo>
                                        <a:pt x="2310" y="16"/>
                                        <a:pt x="2306" y="12"/>
                                        <a:pt x="2306" y="8"/>
                                      </a:cubicBezTo>
                                      <a:cubicBezTo>
                                        <a:pt x="2306" y="3"/>
                                        <a:pt x="2310" y="0"/>
                                        <a:pt x="2314" y="0"/>
                                      </a:cubicBezTo>
                                      <a:close/>
                                      <a:moveTo>
                                        <a:pt x="2506" y="0"/>
                                      </a:moveTo>
                                      <a:lnTo>
                                        <a:pt x="2618" y="0"/>
                                      </a:lnTo>
                                      <a:cubicBezTo>
                                        <a:pt x="2623" y="0"/>
                                        <a:pt x="2626" y="3"/>
                                        <a:pt x="2626" y="8"/>
                                      </a:cubicBezTo>
                                      <a:cubicBezTo>
                                        <a:pt x="2626" y="12"/>
                                        <a:pt x="2623" y="16"/>
                                        <a:pt x="2618" y="16"/>
                                      </a:cubicBezTo>
                                      <a:lnTo>
                                        <a:pt x="2506" y="16"/>
                                      </a:lnTo>
                                      <a:cubicBezTo>
                                        <a:pt x="2502" y="16"/>
                                        <a:pt x="2498" y="12"/>
                                        <a:pt x="2498" y="8"/>
                                      </a:cubicBezTo>
                                      <a:cubicBezTo>
                                        <a:pt x="2498" y="3"/>
                                        <a:pt x="2502" y="0"/>
                                        <a:pt x="2506" y="0"/>
                                      </a:cubicBezTo>
                                      <a:close/>
                                      <a:moveTo>
                                        <a:pt x="2698" y="0"/>
                                      </a:moveTo>
                                      <a:lnTo>
                                        <a:pt x="2810" y="0"/>
                                      </a:lnTo>
                                      <a:cubicBezTo>
                                        <a:pt x="2815" y="0"/>
                                        <a:pt x="2818" y="3"/>
                                        <a:pt x="2818" y="8"/>
                                      </a:cubicBezTo>
                                      <a:cubicBezTo>
                                        <a:pt x="2818" y="12"/>
                                        <a:pt x="2815" y="16"/>
                                        <a:pt x="2810" y="16"/>
                                      </a:cubicBezTo>
                                      <a:lnTo>
                                        <a:pt x="2698" y="16"/>
                                      </a:lnTo>
                                      <a:cubicBezTo>
                                        <a:pt x="2694" y="16"/>
                                        <a:pt x="2690" y="12"/>
                                        <a:pt x="2690" y="8"/>
                                      </a:cubicBezTo>
                                      <a:cubicBezTo>
                                        <a:pt x="2690" y="3"/>
                                        <a:pt x="2694" y="0"/>
                                        <a:pt x="2698" y="0"/>
                                      </a:cubicBezTo>
                                      <a:close/>
                                      <a:moveTo>
                                        <a:pt x="2891" y="0"/>
                                      </a:moveTo>
                                      <a:lnTo>
                                        <a:pt x="3003" y="0"/>
                                      </a:lnTo>
                                      <a:cubicBezTo>
                                        <a:pt x="3007" y="0"/>
                                        <a:pt x="3011" y="3"/>
                                        <a:pt x="3011" y="8"/>
                                      </a:cubicBezTo>
                                      <a:cubicBezTo>
                                        <a:pt x="3011" y="12"/>
                                        <a:pt x="3007" y="16"/>
                                        <a:pt x="3003" y="16"/>
                                      </a:cubicBezTo>
                                      <a:lnTo>
                                        <a:pt x="2891" y="16"/>
                                      </a:lnTo>
                                      <a:cubicBezTo>
                                        <a:pt x="2886" y="16"/>
                                        <a:pt x="2883" y="12"/>
                                        <a:pt x="2883" y="8"/>
                                      </a:cubicBezTo>
                                      <a:cubicBezTo>
                                        <a:pt x="2883" y="3"/>
                                        <a:pt x="2886" y="0"/>
                                        <a:pt x="2891" y="0"/>
                                      </a:cubicBezTo>
                                      <a:close/>
                                      <a:moveTo>
                                        <a:pt x="3083" y="0"/>
                                      </a:moveTo>
                                      <a:lnTo>
                                        <a:pt x="3195" y="0"/>
                                      </a:lnTo>
                                      <a:cubicBezTo>
                                        <a:pt x="3199" y="0"/>
                                        <a:pt x="3203" y="3"/>
                                        <a:pt x="3203" y="8"/>
                                      </a:cubicBezTo>
                                      <a:cubicBezTo>
                                        <a:pt x="3203" y="12"/>
                                        <a:pt x="3199" y="16"/>
                                        <a:pt x="3195" y="16"/>
                                      </a:cubicBezTo>
                                      <a:lnTo>
                                        <a:pt x="3083" y="16"/>
                                      </a:lnTo>
                                      <a:cubicBezTo>
                                        <a:pt x="3078" y="16"/>
                                        <a:pt x="3075" y="12"/>
                                        <a:pt x="3075" y="8"/>
                                      </a:cubicBezTo>
                                      <a:cubicBezTo>
                                        <a:pt x="3075" y="3"/>
                                        <a:pt x="3078" y="0"/>
                                        <a:pt x="3083" y="0"/>
                                      </a:cubicBezTo>
                                      <a:close/>
                                      <a:moveTo>
                                        <a:pt x="3275" y="0"/>
                                      </a:moveTo>
                                      <a:lnTo>
                                        <a:pt x="3387" y="0"/>
                                      </a:lnTo>
                                      <a:cubicBezTo>
                                        <a:pt x="3391" y="0"/>
                                        <a:pt x="3395" y="3"/>
                                        <a:pt x="3395" y="8"/>
                                      </a:cubicBezTo>
                                      <a:cubicBezTo>
                                        <a:pt x="3395" y="12"/>
                                        <a:pt x="3391" y="16"/>
                                        <a:pt x="3387" y="16"/>
                                      </a:cubicBezTo>
                                      <a:lnTo>
                                        <a:pt x="3275" y="16"/>
                                      </a:lnTo>
                                      <a:cubicBezTo>
                                        <a:pt x="3270" y="16"/>
                                        <a:pt x="3267" y="12"/>
                                        <a:pt x="3267" y="8"/>
                                      </a:cubicBezTo>
                                      <a:cubicBezTo>
                                        <a:pt x="3267" y="3"/>
                                        <a:pt x="3270" y="0"/>
                                        <a:pt x="3275" y="0"/>
                                      </a:cubicBezTo>
                                      <a:close/>
                                      <a:moveTo>
                                        <a:pt x="3467" y="0"/>
                                      </a:moveTo>
                                      <a:lnTo>
                                        <a:pt x="3579" y="0"/>
                                      </a:lnTo>
                                      <a:cubicBezTo>
                                        <a:pt x="3584" y="0"/>
                                        <a:pt x="3587" y="3"/>
                                        <a:pt x="3587" y="8"/>
                                      </a:cubicBezTo>
                                      <a:cubicBezTo>
                                        <a:pt x="3587" y="12"/>
                                        <a:pt x="3584" y="16"/>
                                        <a:pt x="3579" y="16"/>
                                      </a:cubicBezTo>
                                      <a:lnTo>
                                        <a:pt x="3467" y="16"/>
                                      </a:lnTo>
                                      <a:cubicBezTo>
                                        <a:pt x="3463" y="16"/>
                                        <a:pt x="3459" y="12"/>
                                        <a:pt x="3459" y="8"/>
                                      </a:cubicBezTo>
                                      <a:cubicBezTo>
                                        <a:pt x="3459" y="3"/>
                                        <a:pt x="3463" y="0"/>
                                        <a:pt x="3467" y="0"/>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1220" name="Freeform 371"/>
                              <wps:cNvSpPr>
                                <a:spLocks/>
                              </wps:cNvSpPr>
                              <wps:spPr bwMode="auto">
                                <a:xfrm>
                                  <a:off x="5094" y="4409"/>
                                  <a:ext cx="129" cy="78"/>
                                </a:xfrm>
                                <a:custGeom>
                                  <a:avLst/>
                                  <a:gdLst>
                                    <a:gd name="T0" fmla="*/ 0 w 129"/>
                                    <a:gd name="T1" fmla="*/ 0 h 78"/>
                                    <a:gd name="T2" fmla="*/ 129 w 129"/>
                                    <a:gd name="T3" fmla="*/ 39 h 78"/>
                                    <a:gd name="T4" fmla="*/ 0 w 129"/>
                                    <a:gd name="T5" fmla="*/ 78 h 78"/>
                                    <a:gd name="T6" fmla="*/ 0 w 129"/>
                                    <a:gd name="T7" fmla="*/ 0 h 78"/>
                                  </a:gdLst>
                                  <a:ahLst/>
                                  <a:cxnLst>
                                    <a:cxn ang="0">
                                      <a:pos x="T0" y="T1"/>
                                    </a:cxn>
                                    <a:cxn ang="0">
                                      <a:pos x="T2" y="T3"/>
                                    </a:cxn>
                                    <a:cxn ang="0">
                                      <a:pos x="T4" y="T5"/>
                                    </a:cxn>
                                    <a:cxn ang="0">
                                      <a:pos x="T6" y="T7"/>
                                    </a:cxn>
                                  </a:cxnLst>
                                  <a:rect l="0" t="0" r="r" b="b"/>
                                  <a:pathLst>
                                    <a:path w="129" h="78">
                                      <a:moveTo>
                                        <a:pt x="0" y="0"/>
                                      </a:moveTo>
                                      <a:lnTo>
                                        <a:pt x="129" y="39"/>
                                      </a:lnTo>
                                      <a:lnTo>
                                        <a:pt x="0" y="78"/>
                                      </a:lnTo>
                                      <a:lnTo>
                                        <a:pt x="0" y="0"/>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1" name="Rectangle 372"/>
                              <wps:cNvSpPr>
                                <a:spLocks noChangeArrowheads="1"/>
                              </wps:cNvSpPr>
                              <wps:spPr bwMode="auto">
                                <a:xfrm>
                                  <a:off x="2673" y="4295"/>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48AABB" w14:textId="77777777" w:rsidR="003A3659" w:rsidRDefault="003A3659" w:rsidP="004B4E0A">
                                    <w:r>
                                      <w:rPr>
                                        <w:rFonts w:ascii="Arial" w:hAnsi="Arial" w:cs="Arial"/>
                                        <w:color w:val="00B050"/>
                                        <w:sz w:val="12"/>
                                        <w:szCs w:val="12"/>
                                      </w:rPr>
                                      <w:t>6</w:t>
                                    </w:r>
                                  </w:p>
                                </w:txbxContent>
                              </wps:txbx>
                              <wps:bodyPr rot="0" vert="horz" wrap="none" lIns="0" tIns="0" rIns="0" bIns="0" anchor="t" anchorCtr="0">
                                <a:spAutoFit/>
                              </wps:bodyPr>
                            </wps:wsp>
                            <wps:wsp>
                              <wps:cNvPr id="1222" name="Rectangle 373"/>
                              <wps:cNvSpPr>
                                <a:spLocks noChangeArrowheads="1"/>
                              </wps:cNvSpPr>
                              <wps:spPr bwMode="auto">
                                <a:xfrm>
                                  <a:off x="2742" y="4295"/>
                                  <a:ext cx="6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A939C" w14:textId="77777777" w:rsidR="003A3659" w:rsidRDefault="003A3659" w:rsidP="004B4E0A">
                                    <w:proofErr w:type="gramStart"/>
                                    <w:r>
                                      <w:rPr>
                                        <w:rFonts w:ascii="Arial" w:hAnsi="Arial" w:cs="Arial"/>
                                        <w:color w:val="00B050"/>
                                        <w:sz w:val="12"/>
                                        <w:szCs w:val="12"/>
                                      </w:rPr>
                                      <w:t>c</w:t>
                                    </w:r>
                                    <w:proofErr w:type="gramEnd"/>
                                  </w:p>
                                </w:txbxContent>
                              </wps:txbx>
                              <wps:bodyPr rot="0" vert="horz" wrap="none" lIns="0" tIns="0" rIns="0" bIns="0" anchor="t" anchorCtr="0">
                                <a:spAutoFit/>
                              </wps:bodyPr>
                            </wps:wsp>
                            <wps:wsp>
                              <wps:cNvPr id="1223" name="Rectangle 374"/>
                              <wps:cNvSpPr>
                                <a:spLocks noChangeArrowheads="1"/>
                              </wps:cNvSpPr>
                              <wps:spPr bwMode="auto">
                                <a:xfrm>
                                  <a:off x="2804" y="4295"/>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8DB30C" w14:textId="77777777" w:rsidR="003A3659" w:rsidRDefault="003A3659" w:rsidP="004B4E0A">
                                    <w:r>
                                      <w:rPr>
                                        <w:rFonts w:ascii="Arial" w:hAnsi="Arial" w:cs="Arial"/>
                                        <w:color w:val="00B050"/>
                                        <w:sz w:val="12"/>
                                        <w:szCs w:val="12"/>
                                      </w:rPr>
                                      <w:t xml:space="preserve">. </w:t>
                                    </w:r>
                                  </w:p>
                                </w:txbxContent>
                              </wps:txbx>
                              <wps:bodyPr rot="0" vert="horz" wrap="none" lIns="0" tIns="0" rIns="0" bIns="0" anchor="t" anchorCtr="0">
                                <a:spAutoFit/>
                              </wps:bodyPr>
                            </wps:wsp>
                            <wps:wsp>
                              <wps:cNvPr id="1224" name="Rectangle 375"/>
                              <wps:cNvSpPr>
                                <a:spLocks noChangeArrowheads="1"/>
                              </wps:cNvSpPr>
                              <wps:spPr bwMode="auto">
                                <a:xfrm>
                                  <a:off x="2873" y="4295"/>
                                  <a:ext cx="24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1A9200" w14:textId="77777777" w:rsidR="003A3659" w:rsidRDefault="003A3659" w:rsidP="004B4E0A">
                                    <w:r>
                                      <w:rPr>
                                        <w:rFonts w:ascii="Arial" w:hAnsi="Arial" w:cs="Arial"/>
                                        <w:color w:val="00B050"/>
                                        <w:sz w:val="12"/>
                                        <w:szCs w:val="12"/>
                                      </w:rPr>
                                      <w:t>GTP</w:t>
                                    </w:r>
                                  </w:p>
                                </w:txbxContent>
                              </wps:txbx>
                              <wps:bodyPr rot="0" vert="horz" wrap="none" lIns="0" tIns="0" rIns="0" bIns="0" anchor="t" anchorCtr="0">
                                <a:spAutoFit/>
                              </wps:bodyPr>
                            </wps:wsp>
                            <wps:wsp>
                              <wps:cNvPr id="1225" name="Rectangle 376"/>
                              <wps:cNvSpPr>
                                <a:spLocks noChangeArrowheads="1"/>
                              </wps:cNvSpPr>
                              <wps:spPr bwMode="auto">
                                <a:xfrm>
                                  <a:off x="3129" y="4295"/>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FDE25" w14:textId="77777777" w:rsidR="003A3659" w:rsidRDefault="003A3659" w:rsidP="004B4E0A">
                                    <w:r>
                                      <w:rPr>
                                        <w:rFonts w:ascii="Arial" w:hAnsi="Arial" w:cs="Arial"/>
                                        <w:color w:val="00B050"/>
                                        <w:sz w:val="12"/>
                                        <w:szCs w:val="12"/>
                                      </w:rPr>
                                      <w:t>-</w:t>
                                    </w:r>
                                  </w:p>
                                </w:txbxContent>
                              </wps:txbx>
                              <wps:bodyPr rot="0" vert="horz" wrap="none" lIns="0" tIns="0" rIns="0" bIns="0" anchor="t" anchorCtr="0">
                                <a:spAutoFit/>
                              </wps:bodyPr>
                            </wps:wsp>
                            <wps:wsp>
                              <wps:cNvPr id="1226" name="Rectangle 377"/>
                              <wps:cNvSpPr>
                                <a:spLocks noChangeArrowheads="1"/>
                              </wps:cNvSpPr>
                              <wps:spPr bwMode="auto">
                                <a:xfrm>
                                  <a:off x="3170" y="4295"/>
                                  <a:ext cx="11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DA0A9C" w14:textId="77777777" w:rsidR="003A3659" w:rsidRDefault="003A3659" w:rsidP="004B4E0A">
                                    <w:r>
                                      <w:rPr>
                                        <w:rFonts w:ascii="Arial" w:hAnsi="Arial" w:cs="Arial"/>
                                        <w:color w:val="00B050"/>
                                        <w:sz w:val="12"/>
                                        <w:szCs w:val="12"/>
                                      </w:rPr>
                                      <w:t>U End Marker Packet</w:t>
                                    </w:r>
                                  </w:p>
                                </w:txbxContent>
                              </wps:txbx>
                              <wps:bodyPr rot="0" vert="horz" wrap="none" lIns="0" tIns="0" rIns="0" bIns="0" anchor="t" anchorCtr="0">
                                <a:spAutoFit/>
                              </wps:bodyPr>
                            </wps:wsp>
                            <wps:wsp>
                              <wps:cNvPr id="1227" name="Rectangle 378"/>
                              <wps:cNvSpPr>
                                <a:spLocks noChangeArrowheads="1"/>
                              </wps:cNvSpPr>
                              <wps:spPr bwMode="auto">
                                <a:xfrm>
                                  <a:off x="5466" y="5347"/>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5BBFD" w14:textId="77777777" w:rsidR="003A3659" w:rsidRDefault="003A3659" w:rsidP="004B4E0A">
                                    <w:r>
                                      <w:rPr>
                                        <w:rFonts w:ascii="Arial" w:hAnsi="Arial" w:cs="Arial"/>
                                        <w:color w:val="00B050"/>
                                        <w:sz w:val="12"/>
                                        <w:szCs w:val="12"/>
                                      </w:rPr>
                                      <w:t xml:space="preserve">   </w:t>
                                    </w:r>
                                  </w:p>
                                </w:txbxContent>
                              </wps:txbx>
                              <wps:bodyPr rot="0" vert="horz" wrap="none" lIns="0" tIns="0" rIns="0" bIns="0" anchor="t" anchorCtr="0">
                                <a:spAutoFit/>
                              </wps:bodyPr>
                            </wps:wsp>
                            <wps:wsp>
                              <wps:cNvPr id="1228" name="Rectangle 379"/>
                              <wps:cNvSpPr>
                                <a:spLocks noChangeArrowheads="1"/>
                              </wps:cNvSpPr>
                              <wps:spPr bwMode="auto">
                                <a:xfrm>
                                  <a:off x="5569" y="5347"/>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99D763" w14:textId="77777777" w:rsidR="003A3659" w:rsidRDefault="003A3659" w:rsidP="004B4E0A">
                                    <w:r>
                                      <w:rPr>
                                        <w:rFonts w:ascii="Arial" w:hAnsi="Arial" w:cs="Arial"/>
                                        <w:color w:val="00B050"/>
                                        <w:sz w:val="12"/>
                                        <w:szCs w:val="12"/>
                                      </w:rPr>
                                      <w:t>6</w:t>
                                    </w:r>
                                  </w:p>
                                </w:txbxContent>
                              </wps:txbx>
                              <wps:bodyPr rot="0" vert="horz" wrap="none" lIns="0" tIns="0" rIns="0" bIns="0" anchor="t" anchorCtr="0">
                                <a:spAutoFit/>
                              </wps:bodyPr>
                            </wps:wsp>
                            <wps:wsp>
                              <wps:cNvPr id="1229" name="Rectangle 380"/>
                              <wps:cNvSpPr>
                                <a:spLocks noChangeArrowheads="1"/>
                              </wps:cNvSpPr>
                              <wps:spPr bwMode="auto">
                                <a:xfrm>
                                  <a:off x="5638" y="5347"/>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E8E22F" w14:textId="77777777" w:rsidR="003A3659" w:rsidRDefault="003A3659" w:rsidP="004B4E0A">
                                    <w:proofErr w:type="gramStart"/>
                                    <w:r>
                                      <w:rPr>
                                        <w:rFonts w:ascii="Arial" w:hAnsi="Arial" w:cs="Arial"/>
                                        <w:color w:val="00B050"/>
                                        <w:sz w:val="12"/>
                                        <w:szCs w:val="12"/>
                                      </w:rPr>
                                      <w:t>d</w:t>
                                    </w:r>
                                    <w:proofErr w:type="gramEnd"/>
                                  </w:p>
                                </w:txbxContent>
                              </wps:txbx>
                              <wps:bodyPr rot="0" vert="horz" wrap="none" lIns="0" tIns="0" rIns="0" bIns="0" anchor="t" anchorCtr="0">
                                <a:spAutoFit/>
                              </wps:bodyPr>
                            </wps:wsp>
                            <wps:wsp>
                              <wps:cNvPr id="1230" name="Rectangle 381"/>
                              <wps:cNvSpPr>
                                <a:spLocks noChangeArrowheads="1"/>
                              </wps:cNvSpPr>
                              <wps:spPr bwMode="auto">
                                <a:xfrm>
                                  <a:off x="5708" y="5347"/>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39EA29" w14:textId="77777777" w:rsidR="003A3659" w:rsidRDefault="003A3659" w:rsidP="004B4E0A">
                                    <w:r>
                                      <w:rPr>
                                        <w:rFonts w:ascii="Arial" w:hAnsi="Arial" w:cs="Arial"/>
                                        <w:color w:val="00B050"/>
                                        <w:sz w:val="12"/>
                                        <w:szCs w:val="12"/>
                                      </w:rPr>
                                      <w:t xml:space="preserve">. </w:t>
                                    </w:r>
                                  </w:p>
                                </w:txbxContent>
                              </wps:txbx>
                              <wps:bodyPr rot="0" vert="horz" wrap="none" lIns="0" tIns="0" rIns="0" bIns="0" anchor="t" anchorCtr="0">
                                <a:spAutoFit/>
                              </wps:bodyPr>
                            </wps:wsp>
                            <wps:wsp>
                              <wps:cNvPr id="1231" name="Rectangle 382"/>
                              <wps:cNvSpPr>
                                <a:spLocks noChangeArrowheads="1"/>
                              </wps:cNvSpPr>
                              <wps:spPr bwMode="auto">
                                <a:xfrm>
                                  <a:off x="5777" y="5347"/>
                                  <a:ext cx="15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8EC81" w14:textId="77777777" w:rsidR="003A3659" w:rsidRDefault="003A3659" w:rsidP="004B4E0A">
                                    <w:r>
                                      <w:rPr>
                                        <w:rFonts w:ascii="Arial" w:hAnsi="Arial" w:cs="Arial"/>
                                        <w:color w:val="00B050"/>
                                        <w:sz w:val="12"/>
                                        <w:szCs w:val="12"/>
                                      </w:rPr>
                                      <w:t>UL</w:t>
                                    </w:r>
                                  </w:p>
                                </w:txbxContent>
                              </wps:txbx>
                              <wps:bodyPr rot="0" vert="horz" wrap="none" lIns="0" tIns="0" rIns="0" bIns="0" anchor="t" anchorCtr="0">
                                <a:spAutoFit/>
                              </wps:bodyPr>
                            </wps:wsp>
                            <wps:wsp>
                              <wps:cNvPr id="1232" name="Rectangle 383"/>
                              <wps:cNvSpPr>
                                <a:spLocks noChangeArrowheads="1"/>
                              </wps:cNvSpPr>
                              <wps:spPr bwMode="auto">
                                <a:xfrm>
                                  <a:off x="5936" y="5347"/>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F5E0E3" w14:textId="77777777" w:rsidR="003A3659" w:rsidRDefault="003A3659" w:rsidP="004B4E0A">
                                    <w:r>
                                      <w:rPr>
                                        <w:rFonts w:ascii="Arial" w:hAnsi="Arial" w:cs="Arial"/>
                                        <w:color w:val="00B050"/>
                                        <w:sz w:val="12"/>
                                        <w:szCs w:val="12"/>
                                      </w:rPr>
                                      <w:t xml:space="preserve"> </w:t>
                                    </w:r>
                                  </w:p>
                                </w:txbxContent>
                              </wps:txbx>
                              <wps:bodyPr rot="0" vert="horz" wrap="none" lIns="0" tIns="0" rIns="0" bIns="0" anchor="t" anchorCtr="0">
                                <a:spAutoFit/>
                              </wps:bodyPr>
                            </wps:wsp>
                            <wps:wsp>
                              <wps:cNvPr id="1233" name="Rectangle 384"/>
                              <wps:cNvSpPr>
                                <a:spLocks noChangeArrowheads="1"/>
                              </wps:cNvSpPr>
                              <wps:spPr bwMode="auto">
                                <a:xfrm>
                                  <a:off x="5970" y="5347"/>
                                  <a:ext cx="80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C13E00" w14:textId="77777777" w:rsidR="003A3659" w:rsidRDefault="003A3659" w:rsidP="004B4E0A">
                                    <w:proofErr w:type="gramStart"/>
                                    <w:r>
                                      <w:rPr>
                                        <w:rFonts w:ascii="Arial" w:hAnsi="Arial" w:cs="Arial"/>
                                        <w:color w:val="00B050"/>
                                        <w:sz w:val="12"/>
                                        <w:szCs w:val="12"/>
                                      </w:rPr>
                                      <w:t>packet</w:t>
                                    </w:r>
                                    <w:proofErr w:type="gramEnd"/>
                                    <w:r>
                                      <w:rPr>
                                        <w:rFonts w:ascii="Arial" w:hAnsi="Arial" w:cs="Arial"/>
                                        <w:color w:val="00B050"/>
                                        <w:sz w:val="12"/>
                                        <w:szCs w:val="12"/>
                                      </w:rPr>
                                      <w:t xml:space="preserve"> delivery</w:t>
                                    </w:r>
                                  </w:p>
                                </w:txbxContent>
                              </wps:txbx>
                              <wps:bodyPr rot="0" vert="horz" wrap="none" lIns="0" tIns="0" rIns="0" bIns="0" anchor="t" anchorCtr="0">
                                <a:spAutoFit/>
                              </wps:bodyPr>
                            </wps:wsp>
                            <wps:wsp>
                              <wps:cNvPr id="1234" name="Freeform 385"/>
                              <wps:cNvSpPr>
                                <a:spLocks noEditPoints="1"/>
                              </wps:cNvSpPr>
                              <wps:spPr bwMode="auto">
                                <a:xfrm>
                                  <a:off x="5217" y="5488"/>
                                  <a:ext cx="2451" cy="10"/>
                                </a:xfrm>
                                <a:custGeom>
                                  <a:avLst/>
                                  <a:gdLst>
                                    <a:gd name="T0" fmla="*/ 120 w 3366"/>
                                    <a:gd name="T1" fmla="*/ 0 h 16"/>
                                    <a:gd name="T2" fmla="*/ 120 w 3366"/>
                                    <a:gd name="T3" fmla="*/ 16 h 16"/>
                                    <a:gd name="T4" fmla="*/ 0 w 3366"/>
                                    <a:gd name="T5" fmla="*/ 8 h 16"/>
                                    <a:gd name="T6" fmla="*/ 200 w 3366"/>
                                    <a:gd name="T7" fmla="*/ 0 h 16"/>
                                    <a:gd name="T8" fmla="*/ 320 w 3366"/>
                                    <a:gd name="T9" fmla="*/ 8 h 16"/>
                                    <a:gd name="T10" fmla="*/ 200 w 3366"/>
                                    <a:gd name="T11" fmla="*/ 16 h 16"/>
                                    <a:gd name="T12" fmla="*/ 200 w 3366"/>
                                    <a:gd name="T13" fmla="*/ 0 h 16"/>
                                    <a:gd name="T14" fmla="*/ 504 w 3366"/>
                                    <a:gd name="T15" fmla="*/ 0 h 16"/>
                                    <a:gd name="T16" fmla="*/ 504 w 3366"/>
                                    <a:gd name="T17" fmla="*/ 16 h 16"/>
                                    <a:gd name="T18" fmla="*/ 384 w 3366"/>
                                    <a:gd name="T19" fmla="*/ 8 h 16"/>
                                    <a:gd name="T20" fmla="*/ 584 w 3366"/>
                                    <a:gd name="T21" fmla="*/ 0 h 16"/>
                                    <a:gd name="T22" fmla="*/ 705 w 3366"/>
                                    <a:gd name="T23" fmla="*/ 8 h 16"/>
                                    <a:gd name="T24" fmla="*/ 584 w 3366"/>
                                    <a:gd name="T25" fmla="*/ 16 h 16"/>
                                    <a:gd name="T26" fmla="*/ 584 w 3366"/>
                                    <a:gd name="T27" fmla="*/ 0 h 16"/>
                                    <a:gd name="T28" fmla="*/ 889 w 3366"/>
                                    <a:gd name="T29" fmla="*/ 0 h 16"/>
                                    <a:gd name="T30" fmla="*/ 889 w 3366"/>
                                    <a:gd name="T31" fmla="*/ 16 h 16"/>
                                    <a:gd name="T32" fmla="*/ 769 w 3366"/>
                                    <a:gd name="T33" fmla="*/ 8 h 16"/>
                                    <a:gd name="T34" fmla="*/ 969 w 3366"/>
                                    <a:gd name="T35" fmla="*/ 0 h 16"/>
                                    <a:gd name="T36" fmla="*/ 1089 w 3366"/>
                                    <a:gd name="T37" fmla="*/ 8 h 16"/>
                                    <a:gd name="T38" fmla="*/ 969 w 3366"/>
                                    <a:gd name="T39" fmla="*/ 16 h 16"/>
                                    <a:gd name="T40" fmla="*/ 969 w 3366"/>
                                    <a:gd name="T41" fmla="*/ 0 h 16"/>
                                    <a:gd name="T42" fmla="*/ 1273 w 3366"/>
                                    <a:gd name="T43" fmla="*/ 0 h 16"/>
                                    <a:gd name="T44" fmla="*/ 1273 w 3366"/>
                                    <a:gd name="T45" fmla="*/ 16 h 16"/>
                                    <a:gd name="T46" fmla="*/ 1153 w 3366"/>
                                    <a:gd name="T47" fmla="*/ 8 h 16"/>
                                    <a:gd name="T48" fmla="*/ 1353 w 3366"/>
                                    <a:gd name="T49" fmla="*/ 0 h 16"/>
                                    <a:gd name="T50" fmla="*/ 1473 w 3366"/>
                                    <a:gd name="T51" fmla="*/ 8 h 16"/>
                                    <a:gd name="T52" fmla="*/ 1353 w 3366"/>
                                    <a:gd name="T53" fmla="*/ 16 h 16"/>
                                    <a:gd name="T54" fmla="*/ 1353 w 3366"/>
                                    <a:gd name="T55" fmla="*/ 0 h 16"/>
                                    <a:gd name="T56" fmla="*/ 1657 w 3366"/>
                                    <a:gd name="T57" fmla="*/ 0 h 16"/>
                                    <a:gd name="T58" fmla="*/ 1657 w 3366"/>
                                    <a:gd name="T59" fmla="*/ 16 h 16"/>
                                    <a:gd name="T60" fmla="*/ 1537 w 3366"/>
                                    <a:gd name="T61" fmla="*/ 8 h 16"/>
                                    <a:gd name="T62" fmla="*/ 1738 w 3366"/>
                                    <a:gd name="T63" fmla="*/ 0 h 16"/>
                                    <a:gd name="T64" fmla="*/ 1858 w 3366"/>
                                    <a:gd name="T65" fmla="*/ 8 h 16"/>
                                    <a:gd name="T66" fmla="*/ 1738 w 3366"/>
                                    <a:gd name="T67" fmla="*/ 16 h 16"/>
                                    <a:gd name="T68" fmla="*/ 1738 w 3366"/>
                                    <a:gd name="T69" fmla="*/ 0 h 16"/>
                                    <a:gd name="T70" fmla="*/ 2042 w 3366"/>
                                    <a:gd name="T71" fmla="*/ 0 h 16"/>
                                    <a:gd name="T72" fmla="*/ 2042 w 3366"/>
                                    <a:gd name="T73" fmla="*/ 16 h 16"/>
                                    <a:gd name="T74" fmla="*/ 1922 w 3366"/>
                                    <a:gd name="T75" fmla="*/ 8 h 16"/>
                                    <a:gd name="T76" fmla="*/ 2122 w 3366"/>
                                    <a:gd name="T77" fmla="*/ 0 h 16"/>
                                    <a:gd name="T78" fmla="*/ 2242 w 3366"/>
                                    <a:gd name="T79" fmla="*/ 8 h 16"/>
                                    <a:gd name="T80" fmla="*/ 2122 w 3366"/>
                                    <a:gd name="T81" fmla="*/ 16 h 16"/>
                                    <a:gd name="T82" fmla="*/ 2122 w 3366"/>
                                    <a:gd name="T83" fmla="*/ 0 h 16"/>
                                    <a:gd name="T84" fmla="*/ 2426 w 3366"/>
                                    <a:gd name="T85" fmla="*/ 0 h 16"/>
                                    <a:gd name="T86" fmla="*/ 2426 w 3366"/>
                                    <a:gd name="T87" fmla="*/ 16 h 16"/>
                                    <a:gd name="T88" fmla="*/ 2306 w 3366"/>
                                    <a:gd name="T89" fmla="*/ 8 h 16"/>
                                    <a:gd name="T90" fmla="*/ 2506 w 3366"/>
                                    <a:gd name="T91" fmla="*/ 0 h 16"/>
                                    <a:gd name="T92" fmla="*/ 2626 w 3366"/>
                                    <a:gd name="T93" fmla="*/ 8 h 16"/>
                                    <a:gd name="T94" fmla="*/ 2506 w 3366"/>
                                    <a:gd name="T95" fmla="*/ 16 h 16"/>
                                    <a:gd name="T96" fmla="*/ 2506 w 3366"/>
                                    <a:gd name="T97" fmla="*/ 0 h 16"/>
                                    <a:gd name="T98" fmla="*/ 2811 w 3366"/>
                                    <a:gd name="T99" fmla="*/ 0 h 16"/>
                                    <a:gd name="T100" fmla="*/ 2811 w 3366"/>
                                    <a:gd name="T101" fmla="*/ 16 h 16"/>
                                    <a:gd name="T102" fmla="*/ 2690 w 3366"/>
                                    <a:gd name="T103" fmla="*/ 8 h 16"/>
                                    <a:gd name="T104" fmla="*/ 2891 w 3366"/>
                                    <a:gd name="T105" fmla="*/ 0 h 16"/>
                                    <a:gd name="T106" fmla="*/ 3011 w 3366"/>
                                    <a:gd name="T107" fmla="*/ 8 h 16"/>
                                    <a:gd name="T108" fmla="*/ 2891 w 3366"/>
                                    <a:gd name="T109" fmla="*/ 16 h 16"/>
                                    <a:gd name="T110" fmla="*/ 2891 w 3366"/>
                                    <a:gd name="T111" fmla="*/ 0 h 16"/>
                                    <a:gd name="T112" fmla="*/ 3195 w 3366"/>
                                    <a:gd name="T113" fmla="*/ 0 h 16"/>
                                    <a:gd name="T114" fmla="*/ 3195 w 3366"/>
                                    <a:gd name="T115" fmla="*/ 16 h 16"/>
                                    <a:gd name="T116" fmla="*/ 3075 w 3366"/>
                                    <a:gd name="T117" fmla="*/ 8 h 16"/>
                                    <a:gd name="T118" fmla="*/ 3275 w 3366"/>
                                    <a:gd name="T119" fmla="*/ 0 h 16"/>
                                    <a:gd name="T120" fmla="*/ 3366 w 3366"/>
                                    <a:gd name="T121" fmla="*/ 8 h 16"/>
                                    <a:gd name="T122" fmla="*/ 3275 w 3366"/>
                                    <a:gd name="T123" fmla="*/ 16 h 16"/>
                                    <a:gd name="T124" fmla="*/ 3275 w 3366"/>
                                    <a:gd name="T125" fmla="*/ 0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3366" h="16">
                                      <a:moveTo>
                                        <a:pt x="8" y="0"/>
                                      </a:moveTo>
                                      <a:lnTo>
                                        <a:pt x="120" y="0"/>
                                      </a:lnTo>
                                      <a:cubicBezTo>
                                        <a:pt x="124" y="0"/>
                                        <a:pt x="128" y="4"/>
                                        <a:pt x="128" y="8"/>
                                      </a:cubicBezTo>
                                      <a:cubicBezTo>
                                        <a:pt x="128" y="13"/>
                                        <a:pt x="124" y="16"/>
                                        <a:pt x="120" y="16"/>
                                      </a:cubicBezTo>
                                      <a:lnTo>
                                        <a:pt x="8" y="16"/>
                                      </a:lnTo>
                                      <a:cubicBezTo>
                                        <a:pt x="3" y="16"/>
                                        <a:pt x="0" y="13"/>
                                        <a:pt x="0" y="8"/>
                                      </a:cubicBezTo>
                                      <a:cubicBezTo>
                                        <a:pt x="0" y="4"/>
                                        <a:pt x="3" y="0"/>
                                        <a:pt x="8" y="0"/>
                                      </a:cubicBezTo>
                                      <a:close/>
                                      <a:moveTo>
                                        <a:pt x="200" y="0"/>
                                      </a:moveTo>
                                      <a:lnTo>
                                        <a:pt x="312" y="0"/>
                                      </a:lnTo>
                                      <a:cubicBezTo>
                                        <a:pt x="317" y="0"/>
                                        <a:pt x="320" y="4"/>
                                        <a:pt x="320" y="8"/>
                                      </a:cubicBezTo>
                                      <a:cubicBezTo>
                                        <a:pt x="320" y="13"/>
                                        <a:pt x="317" y="16"/>
                                        <a:pt x="312" y="16"/>
                                      </a:cubicBezTo>
                                      <a:lnTo>
                                        <a:pt x="200" y="16"/>
                                      </a:lnTo>
                                      <a:cubicBezTo>
                                        <a:pt x="196" y="16"/>
                                        <a:pt x="192" y="13"/>
                                        <a:pt x="192" y="8"/>
                                      </a:cubicBezTo>
                                      <a:cubicBezTo>
                                        <a:pt x="192" y="4"/>
                                        <a:pt x="196" y="0"/>
                                        <a:pt x="200" y="0"/>
                                      </a:cubicBezTo>
                                      <a:close/>
                                      <a:moveTo>
                                        <a:pt x="392" y="0"/>
                                      </a:moveTo>
                                      <a:lnTo>
                                        <a:pt x="504" y="0"/>
                                      </a:lnTo>
                                      <a:cubicBezTo>
                                        <a:pt x="509" y="0"/>
                                        <a:pt x="512" y="4"/>
                                        <a:pt x="512" y="8"/>
                                      </a:cubicBezTo>
                                      <a:cubicBezTo>
                                        <a:pt x="512" y="13"/>
                                        <a:pt x="509" y="16"/>
                                        <a:pt x="504" y="16"/>
                                      </a:cubicBezTo>
                                      <a:lnTo>
                                        <a:pt x="392" y="16"/>
                                      </a:lnTo>
                                      <a:cubicBezTo>
                                        <a:pt x="388" y="16"/>
                                        <a:pt x="384" y="13"/>
                                        <a:pt x="384" y="8"/>
                                      </a:cubicBezTo>
                                      <a:cubicBezTo>
                                        <a:pt x="384" y="4"/>
                                        <a:pt x="388" y="0"/>
                                        <a:pt x="392" y="0"/>
                                      </a:cubicBezTo>
                                      <a:close/>
                                      <a:moveTo>
                                        <a:pt x="584" y="0"/>
                                      </a:moveTo>
                                      <a:lnTo>
                                        <a:pt x="697" y="0"/>
                                      </a:lnTo>
                                      <a:cubicBezTo>
                                        <a:pt x="701" y="0"/>
                                        <a:pt x="705" y="4"/>
                                        <a:pt x="705" y="8"/>
                                      </a:cubicBezTo>
                                      <a:cubicBezTo>
                                        <a:pt x="705" y="13"/>
                                        <a:pt x="701" y="16"/>
                                        <a:pt x="697" y="16"/>
                                      </a:cubicBezTo>
                                      <a:lnTo>
                                        <a:pt x="584" y="16"/>
                                      </a:lnTo>
                                      <a:cubicBezTo>
                                        <a:pt x="580" y="16"/>
                                        <a:pt x="576" y="13"/>
                                        <a:pt x="576" y="8"/>
                                      </a:cubicBezTo>
                                      <a:cubicBezTo>
                                        <a:pt x="576" y="4"/>
                                        <a:pt x="580" y="0"/>
                                        <a:pt x="584" y="0"/>
                                      </a:cubicBezTo>
                                      <a:close/>
                                      <a:moveTo>
                                        <a:pt x="777" y="0"/>
                                      </a:moveTo>
                                      <a:lnTo>
                                        <a:pt x="889" y="0"/>
                                      </a:lnTo>
                                      <a:cubicBezTo>
                                        <a:pt x="893" y="0"/>
                                        <a:pt x="897" y="4"/>
                                        <a:pt x="897" y="8"/>
                                      </a:cubicBezTo>
                                      <a:cubicBezTo>
                                        <a:pt x="897" y="13"/>
                                        <a:pt x="893" y="16"/>
                                        <a:pt x="889" y="16"/>
                                      </a:cubicBezTo>
                                      <a:lnTo>
                                        <a:pt x="777" y="16"/>
                                      </a:lnTo>
                                      <a:cubicBezTo>
                                        <a:pt x="772" y="16"/>
                                        <a:pt x="769" y="13"/>
                                        <a:pt x="769" y="8"/>
                                      </a:cubicBezTo>
                                      <a:cubicBezTo>
                                        <a:pt x="769" y="4"/>
                                        <a:pt x="772" y="0"/>
                                        <a:pt x="777" y="0"/>
                                      </a:cubicBezTo>
                                      <a:close/>
                                      <a:moveTo>
                                        <a:pt x="969" y="0"/>
                                      </a:moveTo>
                                      <a:lnTo>
                                        <a:pt x="1081" y="0"/>
                                      </a:lnTo>
                                      <a:cubicBezTo>
                                        <a:pt x="1085" y="0"/>
                                        <a:pt x="1089" y="4"/>
                                        <a:pt x="1089" y="8"/>
                                      </a:cubicBezTo>
                                      <a:cubicBezTo>
                                        <a:pt x="1089" y="13"/>
                                        <a:pt x="1085" y="16"/>
                                        <a:pt x="1081" y="16"/>
                                      </a:cubicBezTo>
                                      <a:lnTo>
                                        <a:pt x="969" y="16"/>
                                      </a:lnTo>
                                      <a:cubicBezTo>
                                        <a:pt x="964" y="16"/>
                                        <a:pt x="961" y="13"/>
                                        <a:pt x="961" y="8"/>
                                      </a:cubicBezTo>
                                      <a:cubicBezTo>
                                        <a:pt x="961" y="4"/>
                                        <a:pt x="964" y="0"/>
                                        <a:pt x="969" y="0"/>
                                      </a:cubicBezTo>
                                      <a:close/>
                                      <a:moveTo>
                                        <a:pt x="1161" y="0"/>
                                      </a:moveTo>
                                      <a:lnTo>
                                        <a:pt x="1273" y="0"/>
                                      </a:lnTo>
                                      <a:cubicBezTo>
                                        <a:pt x="1278" y="0"/>
                                        <a:pt x="1281" y="4"/>
                                        <a:pt x="1281" y="8"/>
                                      </a:cubicBezTo>
                                      <a:cubicBezTo>
                                        <a:pt x="1281" y="13"/>
                                        <a:pt x="1278" y="16"/>
                                        <a:pt x="1273" y="16"/>
                                      </a:cubicBezTo>
                                      <a:lnTo>
                                        <a:pt x="1161" y="16"/>
                                      </a:lnTo>
                                      <a:cubicBezTo>
                                        <a:pt x="1157" y="16"/>
                                        <a:pt x="1153" y="13"/>
                                        <a:pt x="1153" y="8"/>
                                      </a:cubicBezTo>
                                      <a:cubicBezTo>
                                        <a:pt x="1153" y="4"/>
                                        <a:pt x="1157" y="0"/>
                                        <a:pt x="1161" y="0"/>
                                      </a:cubicBezTo>
                                      <a:close/>
                                      <a:moveTo>
                                        <a:pt x="1353" y="0"/>
                                      </a:moveTo>
                                      <a:lnTo>
                                        <a:pt x="1465" y="0"/>
                                      </a:lnTo>
                                      <a:cubicBezTo>
                                        <a:pt x="1470" y="0"/>
                                        <a:pt x="1473" y="4"/>
                                        <a:pt x="1473" y="8"/>
                                      </a:cubicBezTo>
                                      <a:cubicBezTo>
                                        <a:pt x="1473" y="13"/>
                                        <a:pt x="1470" y="16"/>
                                        <a:pt x="1465" y="16"/>
                                      </a:cubicBezTo>
                                      <a:lnTo>
                                        <a:pt x="1353" y="16"/>
                                      </a:lnTo>
                                      <a:cubicBezTo>
                                        <a:pt x="1349" y="16"/>
                                        <a:pt x="1345" y="13"/>
                                        <a:pt x="1345" y="8"/>
                                      </a:cubicBezTo>
                                      <a:cubicBezTo>
                                        <a:pt x="1345" y="4"/>
                                        <a:pt x="1349" y="0"/>
                                        <a:pt x="1353" y="0"/>
                                      </a:cubicBezTo>
                                      <a:close/>
                                      <a:moveTo>
                                        <a:pt x="1545" y="0"/>
                                      </a:moveTo>
                                      <a:lnTo>
                                        <a:pt x="1657" y="0"/>
                                      </a:lnTo>
                                      <a:cubicBezTo>
                                        <a:pt x="1662" y="0"/>
                                        <a:pt x="1665" y="4"/>
                                        <a:pt x="1665" y="8"/>
                                      </a:cubicBezTo>
                                      <a:cubicBezTo>
                                        <a:pt x="1665" y="13"/>
                                        <a:pt x="1662" y="16"/>
                                        <a:pt x="1657" y="16"/>
                                      </a:cubicBezTo>
                                      <a:lnTo>
                                        <a:pt x="1545" y="16"/>
                                      </a:lnTo>
                                      <a:cubicBezTo>
                                        <a:pt x="1541" y="16"/>
                                        <a:pt x="1537" y="13"/>
                                        <a:pt x="1537" y="8"/>
                                      </a:cubicBezTo>
                                      <a:cubicBezTo>
                                        <a:pt x="1537" y="4"/>
                                        <a:pt x="1541" y="0"/>
                                        <a:pt x="1545" y="0"/>
                                      </a:cubicBezTo>
                                      <a:close/>
                                      <a:moveTo>
                                        <a:pt x="1738" y="0"/>
                                      </a:moveTo>
                                      <a:lnTo>
                                        <a:pt x="1850" y="0"/>
                                      </a:lnTo>
                                      <a:cubicBezTo>
                                        <a:pt x="1854" y="0"/>
                                        <a:pt x="1858" y="4"/>
                                        <a:pt x="1858" y="8"/>
                                      </a:cubicBezTo>
                                      <a:cubicBezTo>
                                        <a:pt x="1858" y="13"/>
                                        <a:pt x="1854" y="16"/>
                                        <a:pt x="1850" y="16"/>
                                      </a:cubicBezTo>
                                      <a:lnTo>
                                        <a:pt x="1738" y="16"/>
                                      </a:lnTo>
                                      <a:cubicBezTo>
                                        <a:pt x="1733" y="16"/>
                                        <a:pt x="1730" y="13"/>
                                        <a:pt x="1730" y="8"/>
                                      </a:cubicBezTo>
                                      <a:cubicBezTo>
                                        <a:pt x="1730" y="4"/>
                                        <a:pt x="1733" y="0"/>
                                        <a:pt x="1738" y="0"/>
                                      </a:cubicBezTo>
                                      <a:close/>
                                      <a:moveTo>
                                        <a:pt x="1930" y="0"/>
                                      </a:moveTo>
                                      <a:lnTo>
                                        <a:pt x="2042" y="0"/>
                                      </a:lnTo>
                                      <a:cubicBezTo>
                                        <a:pt x="2046" y="0"/>
                                        <a:pt x="2050" y="4"/>
                                        <a:pt x="2050" y="8"/>
                                      </a:cubicBezTo>
                                      <a:cubicBezTo>
                                        <a:pt x="2050" y="13"/>
                                        <a:pt x="2046" y="16"/>
                                        <a:pt x="2042" y="16"/>
                                      </a:cubicBezTo>
                                      <a:lnTo>
                                        <a:pt x="1930" y="16"/>
                                      </a:lnTo>
                                      <a:cubicBezTo>
                                        <a:pt x="1925" y="16"/>
                                        <a:pt x="1922" y="13"/>
                                        <a:pt x="1922" y="8"/>
                                      </a:cubicBezTo>
                                      <a:cubicBezTo>
                                        <a:pt x="1922" y="4"/>
                                        <a:pt x="1925" y="0"/>
                                        <a:pt x="1930" y="0"/>
                                      </a:cubicBezTo>
                                      <a:close/>
                                      <a:moveTo>
                                        <a:pt x="2122" y="0"/>
                                      </a:moveTo>
                                      <a:lnTo>
                                        <a:pt x="2234" y="0"/>
                                      </a:lnTo>
                                      <a:cubicBezTo>
                                        <a:pt x="2238" y="0"/>
                                        <a:pt x="2242" y="4"/>
                                        <a:pt x="2242" y="8"/>
                                      </a:cubicBezTo>
                                      <a:cubicBezTo>
                                        <a:pt x="2242" y="13"/>
                                        <a:pt x="2238" y="16"/>
                                        <a:pt x="2234" y="16"/>
                                      </a:cubicBezTo>
                                      <a:lnTo>
                                        <a:pt x="2122" y="16"/>
                                      </a:lnTo>
                                      <a:cubicBezTo>
                                        <a:pt x="2118" y="16"/>
                                        <a:pt x="2114" y="13"/>
                                        <a:pt x="2114" y="8"/>
                                      </a:cubicBezTo>
                                      <a:cubicBezTo>
                                        <a:pt x="2114" y="4"/>
                                        <a:pt x="2118" y="0"/>
                                        <a:pt x="2122" y="0"/>
                                      </a:cubicBezTo>
                                      <a:close/>
                                      <a:moveTo>
                                        <a:pt x="2314" y="0"/>
                                      </a:moveTo>
                                      <a:lnTo>
                                        <a:pt x="2426" y="0"/>
                                      </a:lnTo>
                                      <a:cubicBezTo>
                                        <a:pt x="2431" y="0"/>
                                        <a:pt x="2434" y="4"/>
                                        <a:pt x="2434" y="8"/>
                                      </a:cubicBezTo>
                                      <a:cubicBezTo>
                                        <a:pt x="2434" y="13"/>
                                        <a:pt x="2431" y="16"/>
                                        <a:pt x="2426" y="16"/>
                                      </a:cubicBezTo>
                                      <a:lnTo>
                                        <a:pt x="2314" y="16"/>
                                      </a:lnTo>
                                      <a:cubicBezTo>
                                        <a:pt x="2310" y="16"/>
                                        <a:pt x="2306" y="13"/>
                                        <a:pt x="2306" y="8"/>
                                      </a:cubicBezTo>
                                      <a:cubicBezTo>
                                        <a:pt x="2306" y="4"/>
                                        <a:pt x="2310" y="0"/>
                                        <a:pt x="2314" y="0"/>
                                      </a:cubicBezTo>
                                      <a:close/>
                                      <a:moveTo>
                                        <a:pt x="2506" y="0"/>
                                      </a:moveTo>
                                      <a:lnTo>
                                        <a:pt x="2618" y="0"/>
                                      </a:lnTo>
                                      <a:cubicBezTo>
                                        <a:pt x="2623" y="0"/>
                                        <a:pt x="2626" y="4"/>
                                        <a:pt x="2626" y="8"/>
                                      </a:cubicBezTo>
                                      <a:cubicBezTo>
                                        <a:pt x="2626" y="13"/>
                                        <a:pt x="2623" y="16"/>
                                        <a:pt x="2618" y="16"/>
                                      </a:cubicBezTo>
                                      <a:lnTo>
                                        <a:pt x="2506" y="16"/>
                                      </a:lnTo>
                                      <a:cubicBezTo>
                                        <a:pt x="2502" y="16"/>
                                        <a:pt x="2498" y="13"/>
                                        <a:pt x="2498" y="8"/>
                                      </a:cubicBezTo>
                                      <a:cubicBezTo>
                                        <a:pt x="2498" y="4"/>
                                        <a:pt x="2502" y="0"/>
                                        <a:pt x="2506" y="0"/>
                                      </a:cubicBezTo>
                                      <a:close/>
                                      <a:moveTo>
                                        <a:pt x="2699" y="0"/>
                                      </a:moveTo>
                                      <a:lnTo>
                                        <a:pt x="2811" y="0"/>
                                      </a:lnTo>
                                      <a:cubicBezTo>
                                        <a:pt x="2815" y="0"/>
                                        <a:pt x="2819" y="4"/>
                                        <a:pt x="2819" y="8"/>
                                      </a:cubicBezTo>
                                      <a:cubicBezTo>
                                        <a:pt x="2819" y="13"/>
                                        <a:pt x="2815" y="16"/>
                                        <a:pt x="2811" y="16"/>
                                      </a:cubicBezTo>
                                      <a:lnTo>
                                        <a:pt x="2699" y="16"/>
                                      </a:lnTo>
                                      <a:cubicBezTo>
                                        <a:pt x="2694" y="16"/>
                                        <a:pt x="2690" y="13"/>
                                        <a:pt x="2690" y="8"/>
                                      </a:cubicBezTo>
                                      <a:cubicBezTo>
                                        <a:pt x="2690" y="4"/>
                                        <a:pt x="2694" y="0"/>
                                        <a:pt x="2699" y="0"/>
                                      </a:cubicBezTo>
                                      <a:close/>
                                      <a:moveTo>
                                        <a:pt x="2891" y="0"/>
                                      </a:moveTo>
                                      <a:lnTo>
                                        <a:pt x="3003" y="0"/>
                                      </a:lnTo>
                                      <a:cubicBezTo>
                                        <a:pt x="3007" y="0"/>
                                        <a:pt x="3011" y="4"/>
                                        <a:pt x="3011" y="8"/>
                                      </a:cubicBezTo>
                                      <a:cubicBezTo>
                                        <a:pt x="3011" y="13"/>
                                        <a:pt x="3007" y="16"/>
                                        <a:pt x="3003" y="16"/>
                                      </a:cubicBezTo>
                                      <a:lnTo>
                                        <a:pt x="2891" y="16"/>
                                      </a:lnTo>
                                      <a:cubicBezTo>
                                        <a:pt x="2886" y="16"/>
                                        <a:pt x="2883" y="13"/>
                                        <a:pt x="2883" y="8"/>
                                      </a:cubicBezTo>
                                      <a:cubicBezTo>
                                        <a:pt x="2883" y="4"/>
                                        <a:pt x="2886" y="0"/>
                                        <a:pt x="2891" y="0"/>
                                      </a:cubicBezTo>
                                      <a:close/>
                                      <a:moveTo>
                                        <a:pt x="3083" y="0"/>
                                      </a:moveTo>
                                      <a:lnTo>
                                        <a:pt x="3195" y="0"/>
                                      </a:lnTo>
                                      <a:cubicBezTo>
                                        <a:pt x="3199" y="0"/>
                                        <a:pt x="3203" y="4"/>
                                        <a:pt x="3203" y="8"/>
                                      </a:cubicBezTo>
                                      <a:cubicBezTo>
                                        <a:pt x="3203" y="13"/>
                                        <a:pt x="3199" y="16"/>
                                        <a:pt x="3195" y="16"/>
                                      </a:cubicBezTo>
                                      <a:lnTo>
                                        <a:pt x="3083" y="16"/>
                                      </a:lnTo>
                                      <a:cubicBezTo>
                                        <a:pt x="3078" y="16"/>
                                        <a:pt x="3075" y="13"/>
                                        <a:pt x="3075" y="8"/>
                                      </a:cubicBezTo>
                                      <a:cubicBezTo>
                                        <a:pt x="3075" y="4"/>
                                        <a:pt x="3078" y="0"/>
                                        <a:pt x="3083" y="0"/>
                                      </a:cubicBezTo>
                                      <a:close/>
                                      <a:moveTo>
                                        <a:pt x="3275" y="0"/>
                                      </a:moveTo>
                                      <a:lnTo>
                                        <a:pt x="3358" y="0"/>
                                      </a:lnTo>
                                      <a:cubicBezTo>
                                        <a:pt x="3363" y="0"/>
                                        <a:pt x="3366" y="4"/>
                                        <a:pt x="3366" y="8"/>
                                      </a:cubicBezTo>
                                      <a:cubicBezTo>
                                        <a:pt x="3366" y="13"/>
                                        <a:pt x="3363" y="16"/>
                                        <a:pt x="3358" y="16"/>
                                      </a:cubicBezTo>
                                      <a:lnTo>
                                        <a:pt x="3275" y="16"/>
                                      </a:lnTo>
                                      <a:cubicBezTo>
                                        <a:pt x="3271" y="16"/>
                                        <a:pt x="3267" y="13"/>
                                        <a:pt x="3267" y="8"/>
                                      </a:cubicBezTo>
                                      <a:cubicBezTo>
                                        <a:pt x="3267" y="4"/>
                                        <a:pt x="3271" y="0"/>
                                        <a:pt x="3275" y="0"/>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1235" name="Freeform 386"/>
                              <wps:cNvSpPr>
                                <a:spLocks/>
                              </wps:cNvSpPr>
                              <wps:spPr bwMode="auto">
                                <a:xfrm>
                                  <a:off x="7652" y="5454"/>
                                  <a:ext cx="129" cy="78"/>
                                </a:xfrm>
                                <a:custGeom>
                                  <a:avLst/>
                                  <a:gdLst>
                                    <a:gd name="T0" fmla="*/ 0 w 129"/>
                                    <a:gd name="T1" fmla="*/ 0 h 78"/>
                                    <a:gd name="T2" fmla="*/ 129 w 129"/>
                                    <a:gd name="T3" fmla="*/ 39 h 78"/>
                                    <a:gd name="T4" fmla="*/ 0 w 129"/>
                                    <a:gd name="T5" fmla="*/ 78 h 78"/>
                                    <a:gd name="T6" fmla="*/ 0 w 129"/>
                                    <a:gd name="T7" fmla="*/ 0 h 78"/>
                                  </a:gdLst>
                                  <a:ahLst/>
                                  <a:cxnLst>
                                    <a:cxn ang="0">
                                      <a:pos x="T0" y="T1"/>
                                    </a:cxn>
                                    <a:cxn ang="0">
                                      <a:pos x="T2" y="T3"/>
                                    </a:cxn>
                                    <a:cxn ang="0">
                                      <a:pos x="T4" y="T5"/>
                                    </a:cxn>
                                    <a:cxn ang="0">
                                      <a:pos x="T6" y="T7"/>
                                    </a:cxn>
                                  </a:cxnLst>
                                  <a:rect l="0" t="0" r="r" b="b"/>
                                  <a:pathLst>
                                    <a:path w="129" h="78">
                                      <a:moveTo>
                                        <a:pt x="0" y="0"/>
                                      </a:moveTo>
                                      <a:lnTo>
                                        <a:pt x="129" y="39"/>
                                      </a:lnTo>
                                      <a:lnTo>
                                        <a:pt x="0" y="78"/>
                                      </a:lnTo>
                                      <a:lnTo>
                                        <a:pt x="0" y="0"/>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6" name="Rectangle 387"/>
                              <wps:cNvSpPr>
                                <a:spLocks noChangeArrowheads="1"/>
                              </wps:cNvSpPr>
                              <wps:spPr bwMode="auto">
                                <a:xfrm>
                                  <a:off x="3711" y="4550"/>
                                  <a:ext cx="3031" cy="698"/>
                                </a:xfrm>
                                <a:prstGeom prst="rect">
                                  <a:avLst/>
                                </a:prstGeom>
                                <a:noFill/>
                                <a:ln w="7620" cap="rnd">
                                  <a:solidFill>
                                    <a:srgbClr val="00B0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7" name="Rectangle 388"/>
                              <wps:cNvSpPr>
                                <a:spLocks noChangeArrowheads="1"/>
                              </wps:cNvSpPr>
                              <wps:spPr bwMode="auto">
                                <a:xfrm>
                                  <a:off x="3779" y="4629"/>
                                  <a:ext cx="19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748886" w14:textId="77777777" w:rsidR="003A3659" w:rsidRDefault="003A3659" w:rsidP="004B4E0A">
                                    <w:r>
                                      <w:rPr>
                                        <w:rFonts w:ascii="Arial" w:hAnsi="Arial" w:cs="Arial"/>
                                        <w:color w:val="00B050"/>
                                        <w:sz w:val="12"/>
                                        <w:szCs w:val="12"/>
                                      </w:rPr>
                                      <w:t>If in</w:t>
                                    </w:r>
                                  </w:p>
                                </w:txbxContent>
                              </wps:txbx>
                              <wps:bodyPr rot="0" vert="horz" wrap="none" lIns="0" tIns="0" rIns="0" bIns="0" anchor="t" anchorCtr="0">
                                <a:spAutoFit/>
                              </wps:bodyPr>
                            </wps:wsp>
                            <wps:wsp>
                              <wps:cNvPr id="1238" name="Rectangle 389"/>
                              <wps:cNvSpPr>
                                <a:spLocks noChangeArrowheads="1"/>
                              </wps:cNvSpPr>
                              <wps:spPr bwMode="auto">
                                <a:xfrm>
                                  <a:off x="3979" y="4629"/>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A666B5" w14:textId="77777777" w:rsidR="003A3659" w:rsidRDefault="003A3659" w:rsidP="004B4E0A">
                                    <w:r>
                                      <w:rPr>
                                        <w:rFonts w:ascii="Arial" w:hAnsi="Arial" w:cs="Arial"/>
                                        <w:color w:val="00B050"/>
                                        <w:sz w:val="12"/>
                                        <w:szCs w:val="12"/>
                                      </w:rPr>
                                      <w:t>-</w:t>
                                    </w:r>
                                  </w:p>
                                </w:txbxContent>
                              </wps:txbx>
                              <wps:bodyPr rot="0" vert="horz" wrap="none" lIns="0" tIns="0" rIns="0" bIns="0" anchor="t" anchorCtr="0">
                                <a:spAutoFit/>
                              </wps:bodyPr>
                            </wps:wsp>
                            <wps:wsp>
                              <wps:cNvPr id="1239" name="Rectangle 390"/>
                              <wps:cNvSpPr>
                                <a:spLocks noChangeArrowheads="1"/>
                              </wps:cNvSpPr>
                              <wps:spPr bwMode="auto">
                                <a:xfrm>
                                  <a:off x="4020" y="4629"/>
                                  <a:ext cx="2115"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BEE222" w14:textId="77777777" w:rsidR="003A3659" w:rsidRDefault="003A3659" w:rsidP="004B4E0A">
                                    <w:proofErr w:type="gramStart"/>
                                    <w:r>
                                      <w:rPr>
                                        <w:rFonts w:ascii="Arial" w:hAnsi="Arial" w:cs="Arial"/>
                                        <w:color w:val="00B050"/>
                                        <w:sz w:val="12"/>
                                        <w:szCs w:val="12"/>
                                      </w:rPr>
                                      <w:t>order</w:t>
                                    </w:r>
                                    <w:proofErr w:type="gramEnd"/>
                                    <w:r>
                                      <w:rPr>
                                        <w:rFonts w:ascii="Arial" w:hAnsi="Arial" w:cs="Arial"/>
                                        <w:color w:val="00B050"/>
                                        <w:sz w:val="12"/>
                                        <w:szCs w:val="12"/>
                                      </w:rPr>
                                      <w:t xml:space="preserve"> delivery is required for a </w:t>
                                    </w:r>
                                    <w:proofErr w:type="spellStart"/>
                                    <w:r>
                                      <w:rPr>
                                        <w:rFonts w:ascii="Arial" w:hAnsi="Arial" w:cs="Arial"/>
                                        <w:color w:val="00B050"/>
                                        <w:sz w:val="12"/>
                                        <w:szCs w:val="12"/>
                                      </w:rPr>
                                      <w:t>QoS</w:t>
                                    </w:r>
                                    <w:proofErr w:type="spellEnd"/>
                                    <w:r>
                                      <w:rPr>
                                        <w:rFonts w:ascii="Arial" w:hAnsi="Arial" w:cs="Arial"/>
                                        <w:color w:val="00B050"/>
                                        <w:sz w:val="12"/>
                                        <w:szCs w:val="12"/>
                                      </w:rPr>
                                      <w:t xml:space="preserve"> flow</w:t>
                                    </w:r>
                                  </w:p>
                                </w:txbxContent>
                              </wps:txbx>
                              <wps:bodyPr rot="0" vert="horz" wrap="none" lIns="0" tIns="0" rIns="0" bIns="0" anchor="t" anchorCtr="0">
                                <a:spAutoFit/>
                              </wps:bodyPr>
                            </wps:wsp>
                            <wps:wsp>
                              <wps:cNvPr id="1240" name="Rectangle 391"/>
                              <wps:cNvSpPr>
                                <a:spLocks noChangeArrowheads="1"/>
                              </wps:cNvSpPr>
                              <wps:spPr bwMode="auto">
                                <a:xfrm>
                                  <a:off x="6210" y="4629"/>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5E48D" w14:textId="77777777" w:rsidR="003A3659" w:rsidRDefault="003A3659" w:rsidP="004B4E0A">
                                    <w:r>
                                      <w:rPr>
                                        <w:rFonts w:ascii="Arial" w:hAnsi="Arial" w:cs="Arial"/>
                                        <w:color w:val="00B050"/>
                                        <w:sz w:val="12"/>
                                        <w:szCs w:val="12"/>
                                      </w:rPr>
                                      <w:t xml:space="preserve">, </w:t>
                                    </w:r>
                                  </w:p>
                                </w:txbxContent>
                              </wps:txbx>
                              <wps:bodyPr rot="0" vert="horz" wrap="none" lIns="0" tIns="0" rIns="0" bIns="0" anchor="t" anchorCtr="0">
                                <a:spAutoFit/>
                              </wps:bodyPr>
                            </wps:wsp>
                            <wps:wsp>
                              <wps:cNvPr id="1241" name="Rectangle 392"/>
                              <wps:cNvSpPr>
                                <a:spLocks noChangeArrowheads="1"/>
                              </wps:cNvSpPr>
                              <wps:spPr bwMode="auto">
                                <a:xfrm>
                                  <a:off x="6279" y="4629"/>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DE9E3" w14:textId="77777777" w:rsidR="003A3659" w:rsidRDefault="003A3659" w:rsidP="004B4E0A">
                                    <w:proofErr w:type="gramStart"/>
                                    <w:r>
                                      <w:rPr>
                                        <w:rFonts w:ascii="Arial" w:hAnsi="Arial" w:cs="Arial"/>
                                        <w:color w:val="00B050"/>
                                        <w:sz w:val="12"/>
                                        <w:szCs w:val="12"/>
                                      </w:rPr>
                                      <w:t>t</w:t>
                                    </w:r>
                                    <w:proofErr w:type="gramEnd"/>
                                  </w:p>
                                </w:txbxContent>
                              </wps:txbx>
                              <wps:bodyPr rot="0" vert="horz" wrap="none" lIns="0" tIns="0" rIns="0" bIns="0" anchor="t" anchorCtr="0">
                                <a:spAutoFit/>
                              </wps:bodyPr>
                            </wps:wsp>
                            <wps:wsp>
                              <wps:cNvPr id="1242" name="Rectangle 393"/>
                              <wps:cNvSpPr>
                                <a:spLocks noChangeArrowheads="1"/>
                              </wps:cNvSpPr>
                              <wps:spPr bwMode="auto">
                                <a:xfrm>
                                  <a:off x="6314" y="4629"/>
                                  <a:ext cx="3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127C2F" w14:textId="77777777" w:rsidR="003A3659" w:rsidRDefault="003A3659" w:rsidP="004B4E0A">
                                    <w:proofErr w:type="gramStart"/>
                                    <w:r>
                                      <w:rPr>
                                        <w:rFonts w:ascii="Arial" w:hAnsi="Arial" w:cs="Arial"/>
                                        <w:color w:val="00B050"/>
                                        <w:sz w:val="12"/>
                                        <w:szCs w:val="12"/>
                                      </w:rPr>
                                      <w:t>he</w:t>
                                    </w:r>
                                    <w:proofErr w:type="gramEnd"/>
                                    <w:r>
                                      <w:rPr>
                                        <w:rFonts w:ascii="Arial" w:hAnsi="Arial" w:cs="Arial"/>
                                        <w:color w:val="00B050"/>
                                        <w:sz w:val="12"/>
                                        <w:szCs w:val="12"/>
                                      </w:rPr>
                                      <w:t xml:space="preserve"> SN </w:t>
                                    </w:r>
                                  </w:p>
                                </w:txbxContent>
                              </wps:txbx>
                              <wps:bodyPr rot="0" vert="horz" wrap="none" lIns="0" tIns="0" rIns="0" bIns="0" anchor="t" anchorCtr="0">
                                <a:spAutoFit/>
                              </wps:bodyPr>
                            </wps:wsp>
                            <wps:wsp>
                              <wps:cNvPr id="1243" name="Rectangle 394"/>
                              <wps:cNvSpPr>
                                <a:spLocks noChangeArrowheads="1"/>
                              </wps:cNvSpPr>
                              <wps:spPr bwMode="auto">
                                <a:xfrm>
                                  <a:off x="3779" y="4764"/>
                                  <a:ext cx="50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33054B" w14:textId="77777777" w:rsidR="003A3659" w:rsidRDefault="003A3659" w:rsidP="004B4E0A">
                                    <w:proofErr w:type="gramStart"/>
                                    <w:r>
                                      <w:rPr>
                                        <w:rFonts w:ascii="Arial" w:hAnsi="Arial" w:cs="Arial"/>
                                        <w:color w:val="00B050"/>
                                        <w:sz w:val="12"/>
                                        <w:szCs w:val="12"/>
                                      </w:rPr>
                                      <w:t>buffers</w:t>
                                    </w:r>
                                    <w:proofErr w:type="gramEnd"/>
                                    <w:r>
                                      <w:rPr>
                                        <w:rFonts w:ascii="Arial" w:hAnsi="Arial" w:cs="Arial"/>
                                        <w:color w:val="00B050"/>
                                        <w:sz w:val="12"/>
                                        <w:szCs w:val="12"/>
                                      </w:rPr>
                                      <w:t xml:space="preserve"> </w:t>
                                    </w:r>
                                    <w:proofErr w:type="spellStart"/>
                                    <w:r>
                                      <w:rPr>
                                        <w:rFonts w:ascii="Arial" w:hAnsi="Arial" w:cs="Arial"/>
                                        <w:color w:val="00B050"/>
                                        <w:sz w:val="12"/>
                                        <w:szCs w:val="12"/>
                                      </w:rPr>
                                      <w:t>th</w:t>
                                    </w:r>
                                    <w:proofErr w:type="spellEnd"/>
                                  </w:p>
                                </w:txbxContent>
                              </wps:txbx>
                              <wps:bodyPr rot="0" vert="horz" wrap="none" lIns="0" tIns="0" rIns="0" bIns="0" anchor="t" anchorCtr="0">
                                <a:spAutoFit/>
                              </wps:bodyPr>
                            </wps:wsp>
                            <wps:wsp>
                              <wps:cNvPr id="1244" name="Rectangle 395"/>
                              <wps:cNvSpPr>
                                <a:spLocks noChangeArrowheads="1"/>
                              </wps:cNvSpPr>
                              <wps:spPr bwMode="auto">
                                <a:xfrm>
                                  <a:off x="4297" y="4764"/>
                                  <a:ext cx="19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5EEF95" w14:textId="77777777" w:rsidR="003A3659" w:rsidRDefault="003A3659" w:rsidP="004B4E0A">
                                    <w:proofErr w:type="spellStart"/>
                                    <w:proofErr w:type="gramStart"/>
                                    <w:r>
                                      <w:rPr>
                                        <w:rFonts w:ascii="Arial" w:hAnsi="Arial" w:cs="Arial"/>
                                        <w:color w:val="00B050"/>
                                        <w:sz w:val="12"/>
                                        <w:szCs w:val="12"/>
                                      </w:rPr>
                                      <w:t>ose</w:t>
                                    </w:r>
                                    <w:proofErr w:type="spellEnd"/>
                                    <w:proofErr w:type="gramEnd"/>
                                  </w:p>
                                </w:txbxContent>
                              </wps:txbx>
                              <wps:bodyPr rot="0" vert="horz" wrap="none" lIns="0" tIns="0" rIns="0" bIns="0" anchor="t" anchorCtr="0">
                                <a:spAutoFit/>
                              </wps:bodyPr>
                            </wps:wsp>
                            <wps:wsp>
                              <wps:cNvPr id="1245" name="Rectangle 396"/>
                              <wps:cNvSpPr>
                                <a:spLocks noChangeArrowheads="1"/>
                              </wps:cNvSpPr>
                              <wps:spPr bwMode="auto">
                                <a:xfrm>
                                  <a:off x="4497" y="4764"/>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19D8BC" w14:textId="77777777" w:rsidR="003A3659" w:rsidRDefault="003A3659" w:rsidP="004B4E0A">
                                    <w:r>
                                      <w:rPr>
                                        <w:rFonts w:ascii="Arial" w:hAnsi="Arial" w:cs="Arial"/>
                                        <w:color w:val="00B050"/>
                                        <w:sz w:val="12"/>
                                        <w:szCs w:val="12"/>
                                      </w:rPr>
                                      <w:t xml:space="preserve"> </w:t>
                                    </w:r>
                                  </w:p>
                                </w:txbxContent>
                              </wps:txbx>
                              <wps:bodyPr rot="0" vert="horz" wrap="none" lIns="0" tIns="0" rIns="0" bIns="0" anchor="t" anchorCtr="0">
                                <a:spAutoFit/>
                              </wps:bodyPr>
                            </wps:wsp>
                            <wps:wsp>
                              <wps:cNvPr id="1246" name="Rectangle 397"/>
                              <wps:cNvSpPr>
                                <a:spLocks noChangeArrowheads="1"/>
                              </wps:cNvSpPr>
                              <wps:spPr bwMode="auto">
                                <a:xfrm>
                                  <a:off x="4532" y="4764"/>
                                  <a:ext cx="4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C6138" w14:textId="77777777" w:rsidR="003A3659" w:rsidRDefault="003A3659" w:rsidP="004B4E0A">
                                    <w:proofErr w:type="spellStart"/>
                                    <w:r>
                                      <w:rPr>
                                        <w:rFonts w:ascii="Arial" w:hAnsi="Arial" w:cs="Arial"/>
                                        <w:color w:val="00B050"/>
                                        <w:sz w:val="12"/>
                                        <w:szCs w:val="12"/>
                                      </w:rPr>
                                      <w:t>QoS</w:t>
                                    </w:r>
                                    <w:proofErr w:type="spellEnd"/>
                                    <w:r>
                                      <w:rPr>
                                        <w:rFonts w:ascii="Arial" w:hAnsi="Arial" w:cs="Arial"/>
                                        <w:color w:val="00B050"/>
                                        <w:sz w:val="12"/>
                                        <w:szCs w:val="12"/>
                                      </w:rPr>
                                      <w:t xml:space="preserve"> flow </w:t>
                                    </w:r>
                                  </w:p>
                                </w:txbxContent>
                              </wps:txbx>
                              <wps:bodyPr rot="0" vert="horz" wrap="none" lIns="0" tIns="0" rIns="0" bIns="0" anchor="t" anchorCtr="0">
                                <a:spAutoFit/>
                              </wps:bodyPr>
                            </wps:wsp>
                            <wps:wsp>
                              <wps:cNvPr id="1247" name="Rectangle 398"/>
                              <wps:cNvSpPr>
                                <a:spLocks noChangeArrowheads="1"/>
                              </wps:cNvSpPr>
                              <wps:spPr bwMode="auto">
                                <a:xfrm>
                                  <a:off x="5071" y="4764"/>
                                  <a:ext cx="137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A484E" w14:textId="77777777" w:rsidR="003A3659" w:rsidRDefault="003A3659" w:rsidP="004B4E0A">
                                    <w:proofErr w:type="gramStart"/>
                                    <w:r>
                                      <w:rPr>
                                        <w:rFonts w:ascii="Arial" w:hAnsi="Arial" w:cs="Arial"/>
                                        <w:color w:val="00B050"/>
                                        <w:sz w:val="12"/>
                                        <w:szCs w:val="12"/>
                                      </w:rPr>
                                      <w:t>packets</w:t>
                                    </w:r>
                                    <w:proofErr w:type="gramEnd"/>
                                    <w:r>
                                      <w:rPr>
                                        <w:rFonts w:ascii="Arial" w:hAnsi="Arial" w:cs="Arial"/>
                                        <w:color w:val="00B050"/>
                                        <w:sz w:val="12"/>
                                        <w:szCs w:val="12"/>
                                      </w:rPr>
                                      <w:t xml:space="preserve"> received from the </w:t>
                                    </w:r>
                                  </w:p>
                                </w:txbxContent>
                              </wps:txbx>
                              <wps:bodyPr rot="0" vert="horz" wrap="none" lIns="0" tIns="0" rIns="0" bIns="0" anchor="t" anchorCtr="0">
                                <a:spAutoFit/>
                              </wps:bodyPr>
                            </wps:wsp>
                            <wps:wsp>
                              <wps:cNvPr id="1248" name="Rectangle 399"/>
                              <wps:cNvSpPr>
                                <a:spLocks noChangeArrowheads="1"/>
                              </wps:cNvSpPr>
                              <wps:spPr bwMode="auto">
                                <a:xfrm>
                                  <a:off x="3779" y="4899"/>
                                  <a:ext cx="1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C4C390" w14:textId="77777777" w:rsidR="003A3659" w:rsidRDefault="003A3659" w:rsidP="004B4E0A">
                                    <w:r>
                                      <w:rPr>
                                        <w:rFonts w:ascii="Arial" w:hAnsi="Arial" w:cs="Arial"/>
                                        <w:color w:val="00B050"/>
                                        <w:sz w:val="12"/>
                                        <w:szCs w:val="12"/>
                                      </w:rPr>
                                      <w:t>UE</w:t>
                                    </w:r>
                                  </w:p>
                                </w:txbxContent>
                              </wps:txbx>
                              <wps:bodyPr rot="0" vert="horz" wrap="none" lIns="0" tIns="0" rIns="0" bIns="0" anchor="t" anchorCtr="0">
                                <a:spAutoFit/>
                              </wps:bodyPr>
                            </wps:wsp>
                            <wps:wsp>
                              <wps:cNvPr id="1249" name="Rectangle 400"/>
                              <wps:cNvSpPr>
                                <a:spLocks noChangeArrowheads="1"/>
                              </wps:cNvSpPr>
                              <wps:spPr bwMode="auto">
                                <a:xfrm>
                                  <a:off x="3951" y="4899"/>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F1C03" w14:textId="77777777" w:rsidR="003A3659" w:rsidRDefault="003A3659" w:rsidP="004B4E0A">
                                    <w:r>
                                      <w:rPr>
                                        <w:rFonts w:ascii="Arial" w:hAnsi="Arial" w:cs="Arial"/>
                                        <w:color w:val="00B050"/>
                                        <w:sz w:val="12"/>
                                        <w:szCs w:val="12"/>
                                      </w:rPr>
                                      <w:t xml:space="preserve"> </w:t>
                                    </w:r>
                                  </w:p>
                                </w:txbxContent>
                              </wps:txbx>
                              <wps:bodyPr rot="0" vert="horz" wrap="none" lIns="0" tIns="0" rIns="0" bIns="0" anchor="t" anchorCtr="0">
                                <a:spAutoFit/>
                              </wps:bodyPr>
                            </wps:wsp>
                            <wps:wsp>
                              <wps:cNvPr id="1250" name="Rectangle 401"/>
                              <wps:cNvSpPr>
                                <a:spLocks noChangeArrowheads="1"/>
                              </wps:cNvSpPr>
                              <wps:spPr bwMode="auto">
                                <a:xfrm>
                                  <a:off x="3986" y="4899"/>
                                  <a:ext cx="79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2A1D7" w14:textId="77777777" w:rsidR="003A3659" w:rsidRDefault="003A3659" w:rsidP="004B4E0A">
                                    <w:proofErr w:type="gramStart"/>
                                    <w:r>
                                      <w:rPr>
                                        <w:rFonts w:ascii="Arial" w:hAnsi="Arial" w:cs="Arial"/>
                                        <w:color w:val="00B050"/>
                                        <w:sz w:val="12"/>
                                        <w:szCs w:val="12"/>
                                      </w:rPr>
                                      <w:t>until</w:t>
                                    </w:r>
                                    <w:proofErr w:type="gramEnd"/>
                                    <w:r>
                                      <w:rPr>
                                        <w:rFonts w:ascii="Arial" w:hAnsi="Arial" w:cs="Arial"/>
                                        <w:color w:val="00B050"/>
                                        <w:sz w:val="12"/>
                                        <w:szCs w:val="12"/>
                                      </w:rPr>
                                      <w:t xml:space="preserve"> it receives </w:t>
                                    </w:r>
                                  </w:p>
                                </w:txbxContent>
                              </wps:txbx>
                              <wps:bodyPr rot="0" vert="horz" wrap="none" lIns="0" tIns="0" rIns="0" bIns="0" anchor="t" anchorCtr="0">
                                <a:spAutoFit/>
                              </wps:bodyPr>
                            </wps:wsp>
                            <wps:wsp>
                              <wps:cNvPr id="1251" name="Rectangle 402"/>
                              <wps:cNvSpPr>
                                <a:spLocks noChangeArrowheads="1"/>
                              </wps:cNvSpPr>
                              <wps:spPr bwMode="auto">
                                <a:xfrm>
                                  <a:off x="4842" y="4899"/>
                                  <a:ext cx="1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778D98" w14:textId="77777777" w:rsidR="003A3659" w:rsidRDefault="003A3659" w:rsidP="004B4E0A">
                                    <w:proofErr w:type="gramStart"/>
                                    <w:r>
                                      <w:rPr>
                                        <w:rFonts w:ascii="Arial" w:hAnsi="Arial" w:cs="Arial"/>
                                        <w:color w:val="00B050"/>
                                        <w:sz w:val="12"/>
                                        <w:szCs w:val="12"/>
                                      </w:rPr>
                                      <w:t>an</w:t>
                                    </w:r>
                                    <w:proofErr w:type="gramEnd"/>
                                    <w:r>
                                      <w:rPr>
                                        <w:rFonts w:ascii="Arial" w:hAnsi="Arial" w:cs="Arial"/>
                                        <w:color w:val="00B050"/>
                                        <w:sz w:val="12"/>
                                        <w:szCs w:val="12"/>
                                      </w:rPr>
                                      <w:t xml:space="preserve"> </w:t>
                                    </w:r>
                                  </w:p>
                                </w:txbxContent>
                              </wps:txbx>
                              <wps:bodyPr rot="0" vert="horz" wrap="none" lIns="0" tIns="0" rIns="0" bIns="0" anchor="t" anchorCtr="0">
                                <a:spAutoFit/>
                              </wps:bodyPr>
                            </wps:wsp>
                            <wps:wsp>
                              <wps:cNvPr id="1252" name="Rectangle 403"/>
                              <wps:cNvSpPr>
                                <a:spLocks noChangeArrowheads="1"/>
                              </wps:cNvSpPr>
                              <wps:spPr bwMode="auto">
                                <a:xfrm>
                                  <a:off x="5015" y="4899"/>
                                  <a:ext cx="138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7FEDE9" w14:textId="77777777" w:rsidR="003A3659" w:rsidRDefault="003A3659" w:rsidP="004B4E0A">
                                    <w:proofErr w:type="gramStart"/>
                                    <w:r>
                                      <w:rPr>
                                        <w:rFonts w:ascii="Arial" w:hAnsi="Arial" w:cs="Arial"/>
                                        <w:color w:val="00B050"/>
                                        <w:sz w:val="12"/>
                                        <w:szCs w:val="12"/>
                                      </w:rPr>
                                      <w:t>indication</w:t>
                                    </w:r>
                                    <w:proofErr w:type="gramEnd"/>
                                    <w:r>
                                      <w:rPr>
                                        <w:rFonts w:ascii="Arial" w:hAnsi="Arial" w:cs="Arial"/>
                                        <w:color w:val="00B050"/>
                                        <w:sz w:val="12"/>
                                        <w:szCs w:val="12"/>
                                      </w:rPr>
                                      <w:t xml:space="preserve"> that the MN has </w:t>
                                    </w:r>
                                  </w:p>
                                </w:txbxContent>
                              </wps:txbx>
                              <wps:bodyPr rot="0" vert="horz" wrap="none" lIns="0" tIns="0" rIns="0" bIns="0" anchor="t" anchorCtr="0">
                                <a:spAutoFit/>
                              </wps:bodyPr>
                            </wps:wsp>
                            <wps:wsp>
                              <wps:cNvPr id="1253" name="Rectangle 404"/>
                              <wps:cNvSpPr>
                                <a:spLocks noChangeArrowheads="1"/>
                              </wps:cNvSpPr>
                              <wps:spPr bwMode="auto">
                                <a:xfrm>
                                  <a:off x="3779" y="5034"/>
                                  <a:ext cx="168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700DA" w14:textId="77777777" w:rsidR="003A3659" w:rsidRDefault="003A3659" w:rsidP="004B4E0A">
                                    <w:proofErr w:type="gramStart"/>
                                    <w:r>
                                      <w:rPr>
                                        <w:rFonts w:ascii="Arial" w:hAnsi="Arial" w:cs="Arial"/>
                                        <w:color w:val="00B050"/>
                                        <w:sz w:val="12"/>
                                        <w:szCs w:val="12"/>
                                      </w:rPr>
                                      <w:t>delivered</w:t>
                                    </w:r>
                                    <w:proofErr w:type="gramEnd"/>
                                    <w:r>
                                      <w:rPr>
                                        <w:rFonts w:ascii="Arial" w:hAnsi="Arial" w:cs="Arial"/>
                                        <w:color w:val="00B050"/>
                                        <w:sz w:val="12"/>
                                        <w:szCs w:val="12"/>
                                      </w:rPr>
                                      <w:t xml:space="preserve"> all UL packets to UPF</w:t>
                                    </w:r>
                                  </w:p>
                                </w:txbxContent>
                              </wps:txbx>
                              <wps:bodyPr rot="0" vert="horz" wrap="none" lIns="0" tIns="0" rIns="0" bIns="0" anchor="t" anchorCtr="0">
                                <a:spAutoFit/>
                              </wps:bodyPr>
                            </wps:wsp>
                            <wps:wsp>
                              <wps:cNvPr id="1254" name="Rectangle 405"/>
                              <wps:cNvSpPr>
                                <a:spLocks noChangeArrowheads="1"/>
                              </wps:cNvSpPr>
                              <wps:spPr bwMode="auto">
                                <a:xfrm>
                                  <a:off x="5520" y="5034"/>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4872C0" w14:textId="77777777" w:rsidR="003A3659" w:rsidRDefault="003A3659" w:rsidP="004B4E0A">
                                    <w:r>
                                      <w:rPr>
                                        <w:rFonts w:ascii="Arial" w:hAnsi="Arial" w:cs="Arial"/>
                                        <w:color w:val="00B050"/>
                                        <w:sz w:val="12"/>
                                        <w:szCs w:val="12"/>
                                      </w:rPr>
                                      <w:t xml:space="preserve"> </w:t>
                                    </w:r>
                                  </w:p>
                                </w:txbxContent>
                              </wps:txbx>
                              <wps:bodyPr rot="0" vert="horz" wrap="none" lIns="0" tIns="0" rIns="0" bIns="0" anchor="t" anchorCtr="0">
                                <a:spAutoFit/>
                              </wps:bodyPr>
                            </wps:wsp>
                            <wps:wsp>
                              <wps:cNvPr id="1255" name="Rectangle 406"/>
                              <wps:cNvSpPr>
                                <a:spLocks noChangeArrowheads="1"/>
                              </wps:cNvSpPr>
                              <wps:spPr bwMode="auto">
                                <a:xfrm>
                                  <a:off x="5554" y="5034"/>
                                  <a:ext cx="89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671B80" w14:textId="77777777" w:rsidR="003A3659" w:rsidRDefault="003A3659" w:rsidP="004B4E0A">
                                    <w:proofErr w:type="gramStart"/>
                                    <w:r>
                                      <w:rPr>
                                        <w:rFonts w:ascii="Arial" w:hAnsi="Arial" w:cs="Arial"/>
                                        <w:color w:val="00B050"/>
                                        <w:sz w:val="12"/>
                                        <w:szCs w:val="12"/>
                                      </w:rPr>
                                      <w:t>for</w:t>
                                    </w:r>
                                    <w:proofErr w:type="gramEnd"/>
                                    <w:r>
                                      <w:rPr>
                                        <w:rFonts w:ascii="Arial" w:hAnsi="Arial" w:cs="Arial"/>
                                        <w:color w:val="00B050"/>
                                        <w:sz w:val="12"/>
                                        <w:szCs w:val="12"/>
                                      </w:rPr>
                                      <w:t xml:space="preserve"> that </w:t>
                                    </w:r>
                                    <w:proofErr w:type="spellStart"/>
                                    <w:r>
                                      <w:rPr>
                                        <w:rFonts w:ascii="Arial" w:hAnsi="Arial" w:cs="Arial"/>
                                        <w:color w:val="00B050"/>
                                        <w:sz w:val="12"/>
                                        <w:szCs w:val="12"/>
                                      </w:rPr>
                                      <w:t>QoS</w:t>
                                    </w:r>
                                    <w:proofErr w:type="spellEnd"/>
                                    <w:r>
                                      <w:rPr>
                                        <w:rFonts w:ascii="Arial" w:hAnsi="Arial" w:cs="Arial"/>
                                        <w:color w:val="00B050"/>
                                        <w:sz w:val="12"/>
                                        <w:szCs w:val="12"/>
                                      </w:rPr>
                                      <w:t xml:space="preserve"> flow</w:t>
                                    </w:r>
                                  </w:p>
                                </w:txbxContent>
                              </wps:txbx>
                              <wps:bodyPr rot="0" vert="horz" wrap="none" lIns="0" tIns="0" rIns="0" bIns="0" anchor="t" anchorCtr="0">
                                <a:spAutoFit/>
                              </wps:bodyPr>
                            </wps:wsp>
                            <wps:wsp>
                              <wps:cNvPr id="1256" name="Rectangle 407"/>
                              <wps:cNvSpPr>
                                <a:spLocks noChangeArrowheads="1"/>
                              </wps:cNvSpPr>
                              <wps:spPr bwMode="auto">
                                <a:xfrm>
                                  <a:off x="6480" y="5034"/>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96B89F" w14:textId="77777777" w:rsidR="003A3659" w:rsidRDefault="003A3659" w:rsidP="004B4E0A">
                                    <w:r>
                                      <w:rPr>
                                        <w:rFonts w:ascii="Arial" w:hAnsi="Arial" w:cs="Arial"/>
                                        <w:color w:val="00B050"/>
                                        <w:sz w:val="12"/>
                                        <w:szCs w:val="12"/>
                                      </w:rPr>
                                      <w:t>.</w:t>
                                    </w:r>
                                  </w:p>
                                </w:txbxContent>
                              </wps:txbx>
                              <wps:bodyPr rot="0" vert="horz" wrap="none" lIns="0" tIns="0" rIns="0" bIns="0" anchor="t" anchorCtr="0">
                                <a:spAutoFit/>
                              </wps:bodyPr>
                            </wps:wsp>
                            <wps:wsp>
                              <wps:cNvPr id="1257" name="Freeform 408"/>
                              <wps:cNvSpPr>
                                <a:spLocks noEditPoints="1"/>
                              </wps:cNvSpPr>
                              <wps:spPr bwMode="auto">
                                <a:xfrm>
                                  <a:off x="2658" y="6483"/>
                                  <a:ext cx="5133" cy="11"/>
                                </a:xfrm>
                                <a:custGeom>
                                  <a:avLst/>
                                  <a:gdLst>
                                    <a:gd name="T0" fmla="*/ 7039 w 7047"/>
                                    <a:gd name="T1" fmla="*/ 0 h 16"/>
                                    <a:gd name="T2" fmla="*/ 6727 w 7047"/>
                                    <a:gd name="T3" fmla="*/ 8 h 16"/>
                                    <a:gd name="T4" fmla="*/ 6655 w 7047"/>
                                    <a:gd name="T5" fmla="*/ 16 h 16"/>
                                    <a:gd name="T6" fmla="*/ 6663 w 7047"/>
                                    <a:gd name="T7" fmla="*/ 8 h 16"/>
                                    <a:gd name="T8" fmla="*/ 6350 w 7047"/>
                                    <a:gd name="T9" fmla="*/ 0 h 16"/>
                                    <a:gd name="T10" fmla="*/ 6158 w 7047"/>
                                    <a:gd name="T11" fmla="*/ 16 h 16"/>
                                    <a:gd name="T12" fmla="*/ 6270 w 7047"/>
                                    <a:gd name="T13" fmla="*/ 16 h 16"/>
                                    <a:gd name="T14" fmla="*/ 6078 w 7047"/>
                                    <a:gd name="T15" fmla="*/ 0 h 16"/>
                                    <a:gd name="T16" fmla="*/ 5766 w 7047"/>
                                    <a:gd name="T17" fmla="*/ 8 h 16"/>
                                    <a:gd name="T18" fmla="*/ 5694 w 7047"/>
                                    <a:gd name="T19" fmla="*/ 16 h 16"/>
                                    <a:gd name="T20" fmla="*/ 5702 w 7047"/>
                                    <a:gd name="T21" fmla="*/ 8 h 16"/>
                                    <a:gd name="T22" fmla="*/ 5389 w 7047"/>
                                    <a:gd name="T23" fmla="*/ 0 h 16"/>
                                    <a:gd name="T24" fmla="*/ 5197 w 7047"/>
                                    <a:gd name="T25" fmla="*/ 16 h 16"/>
                                    <a:gd name="T26" fmla="*/ 5309 w 7047"/>
                                    <a:gd name="T27" fmla="*/ 16 h 16"/>
                                    <a:gd name="T28" fmla="*/ 5117 w 7047"/>
                                    <a:gd name="T29" fmla="*/ 0 h 16"/>
                                    <a:gd name="T30" fmla="*/ 4805 w 7047"/>
                                    <a:gd name="T31" fmla="*/ 8 h 16"/>
                                    <a:gd name="T32" fmla="*/ 4733 w 7047"/>
                                    <a:gd name="T33" fmla="*/ 16 h 16"/>
                                    <a:gd name="T34" fmla="*/ 4741 w 7047"/>
                                    <a:gd name="T35" fmla="*/ 8 h 16"/>
                                    <a:gd name="T36" fmla="*/ 4428 w 7047"/>
                                    <a:gd name="T37" fmla="*/ 0 h 16"/>
                                    <a:gd name="T38" fmla="*/ 4236 w 7047"/>
                                    <a:gd name="T39" fmla="*/ 16 h 16"/>
                                    <a:gd name="T40" fmla="*/ 4348 w 7047"/>
                                    <a:gd name="T41" fmla="*/ 16 h 16"/>
                                    <a:gd name="T42" fmla="*/ 4156 w 7047"/>
                                    <a:gd name="T43" fmla="*/ 0 h 16"/>
                                    <a:gd name="T44" fmla="*/ 3844 w 7047"/>
                                    <a:gd name="T45" fmla="*/ 8 h 16"/>
                                    <a:gd name="T46" fmla="*/ 3772 w 7047"/>
                                    <a:gd name="T47" fmla="*/ 16 h 16"/>
                                    <a:gd name="T48" fmla="*/ 3780 w 7047"/>
                                    <a:gd name="T49" fmla="*/ 8 h 16"/>
                                    <a:gd name="T50" fmla="*/ 3467 w 7047"/>
                                    <a:gd name="T51" fmla="*/ 0 h 16"/>
                                    <a:gd name="T52" fmla="*/ 3275 w 7047"/>
                                    <a:gd name="T53" fmla="*/ 16 h 16"/>
                                    <a:gd name="T54" fmla="*/ 3387 w 7047"/>
                                    <a:gd name="T55" fmla="*/ 16 h 16"/>
                                    <a:gd name="T56" fmla="*/ 3195 w 7047"/>
                                    <a:gd name="T57" fmla="*/ 0 h 16"/>
                                    <a:gd name="T58" fmla="*/ 2883 w 7047"/>
                                    <a:gd name="T59" fmla="*/ 8 h 16"/>
                                    <a:gd name="T60" fmla="*/ 2811 w 7047"/>
                                    <a:gd name="T61" fmla="*/ 16 h 16"/>
                                    <a:gd name="T62" fmla="*/ 2819 w 7047"/>
                                    <a:gd name="T63" fmla="*/ 8 h 16"/>
                                    <a:gd name="T64" fmla="*/ 2506 w 7047"/>
                                    <a:gd name="T65" fmla="*/ 0 h 16"/>
                                    <a:gd name="T66" fmla="*/ 2314 w 7047"/>
                                    <a:gd name="T67" fmla="*/ 16 h 16"/>
                                    <a:gd name="T68" fmla="*/ 2426 w 7047"/>
                                    <a:gd name="T69" fmla="*/ 16 h 16"/>
                                    <a:gd name="T70" fmla="*/ 2234 w 7047"/>
                                    <a:gd name="T71" fmla="*/ 0 h 16"/>
                                    <a:gd name="T72" fmla="*/ 1922 w 7047"/>
                                    <a:gd name="T73" fmla="*/ 8 h 16"/>
                                    <a:gd name="T74" fmla="*/ 1850 w 7047"/>
                                    <a:gd name="T75" fmla="*/ 16 h 16"/>
                                    <a:gd name="T76" fmla="*/ 1858 w 7047"/>
                                    <a:gd name="T77" fmla="*/ 8 h 16"/>
                                    <a:gd name="T78" fmla="*/ 1545 w 7047"/>
                                    <a:gd name="T79" fmla="*/ 0 h 16"/>
                                    <a:gd name="T80" fmla="*/ 1353 w 7047"/>
                                    <a:gd name="T81" fmla="*/ 16 h 16"/>
                                    <a:gd name="T82" fmla="*/ 1465 w 7047"/>
                                    <a:gd name="T83" fmla="*/ 16 h 16"/>
                                    <a:gd name="T84" fmla="*/ 1273 w 7047"/>
                                    <a:gd name="T85" fmla="*/ 0 h 16"/>
                                    <a:gd name="T86" fmla="*/ 961 w 7047"/>
                                    <a:gd name="T87" fmla="*/ 8 h 16"/>
                                    <a:gd name="T88" fmla="*/ 889 w 7047"/>
                                    <a:gd name="T89" fmla="*/ 16 h 16"/>
                                    <a:gd name="T90" fmla="*/ 897 w 7047"/>
                                    <a:gd name="T91" fmla="*/ 8 h 16"/>
                                    <a:gd name="T92" fmla="*/ 584 w 7047"/>
                                    <a:gd name="T93" fmla="*/ 0 h 16"/>
                                    <a:gd name="T94" fmla="*/ 392 w 7047"/>
                                    <a:gd name="T95" fmla="*/ 16 h 16"/>
                                    <a:gd name="T96" fmla="*/ 504 w 7047"/>
                                    <a:gd name="T97" fmla="*/ 16 h 16"/>
                                    <a:gd name="T98" fmla="*/ 312 w 7047"/>
                                    <a:gd name="T99" fmla="*/ 0 h 16"/>
                                    <a:gd name="T100" fmla="*/ 0 w 7047"/>
                                    <a:gd name="T101"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7047" h="16">
                                      <a:moveTo>
                                        <a:pt x="7039" y="16"/>
                                      </a:moveTo>
                                      <a:lnTo>
                                        <a:pt x="6927" y="16"/>
                                      </a:lnTo>
                                      <a:cubicBezTo>
                                        <a:pt x="6922" y="16"/>
                                        <a:pt x="6919" y="13"/>
                                        <a:pt x="6919" y="8"/>
                                      </a:cubicBezTo>
                                      <a:cubicBezTo>
                                        <a:pt x="6919" y="4"/>
                                        <a:pt x="6922" y="0"/>
                                        <a:pt x="6927" y="0"/>
                                      </a:cubicBezTo>
                                      <a:lnTo>
                                        <a:pt x="7039" y="0"/>
                                      </a:lnTo>
                                      <a:cubicBezTo>
                                        <a:pt x="7043" y="0"/>
                                        <a:pt x="7047" y="4"/>
                                        <a:pt x="7047" y="8"/>
                                      </a:cubicBezTo>
                                      <a:cubicBezTo>
                                        <a:pt x="7047" y="13"/>
                                        <a:pt x="7043" y="16"/>
                                        <a:pt x="7039" y="16"/>
                                      </a:cubicBezTo>
                                      <a:close/>
                                      <a:moveTo>
                                        <a:pt x="6847" y="16"/>
                                      </a:moveTo>
                                      <a:lnTo>
                                        <a:pt x="6735" y="16"/>
                                      </a:lnTo>
                                      <a:cubicBezTo>
                                        <a:pt x="6730" y="16"/>
                                        <a:pt x="6727" y="13"/>
                                        <a:pt x="6727" y="8"/>
                                      </a:cubicBezTo>
                                      <a:cubicBezTo>
                                        <a:pt x="6727" y="4"/>
                                        <a:pt x="6730" y="0"/>
                                        <a:pt x="6735" y="0"/>
                                      </a:cubicBezTo>
                                      <a:lnTo>
                                        <a:pt x="6847" y="0"/>
                                      </a:lnTo>
                                      <a:cubicBezTo>
                                        <a:pt x="6851" y="0"/>
                                        <a:pt x="6855" y="4"/>
                                        <a:pt x="6855" y="8"/>
                                      </a:cubicBezTo>
                                      <a:cubicBezTo>
                                        <a:pt x="6855" y="13"/>
                                        <a:pt x="6851" y="16"/>
                                        <a:pt x="6847" y="16"/>
                                      </a:cubicBezTo>
                                      <a:close/>
                                      <a:moveTo>
                                        <a:pt x="6655" y="16"/>
                                      </a:moveTo>
                                      <a:lnTo>
                                        <a:pt x="6542" y="16"/>
                                      </a:lnTo>
                                      <a:cubicBezTo>
                                        <a:pt x="6538" y="16"/>
                                        <a:pt x="6534" y="13"/>
                                        <a:pt x="6534" y="8"/>
                                      </a:cubicBezTo>
                                      <a:cubicBezTo>
                                        <a:pt x="6534" y="4"/>
                                        <a:pt x="6538" y="0"/>
                                        <a:pt x="6542" y="0"/>
                                      </a:cubicBezTo>
                                      <a:lnTo>
                                        <a:pt x="6655" y="0"/>
                                      </a:lnTo>
                                      <a:cubicBezTo>
                                        <a:pt x="6659" y="0"/>
                                        <a:pt x="6663" y="4"/>
                                        <a:pt x="6663" y="8"/>
                                      </a:cubicBezTo>
                                      <a:cubicBezTo>
                                        <a:pt x="6663" y="13"/>
                                        <a:pt x="6659" y="16"/>
                                        <a:pt x="6655" y="16"/>
                                      </a:cubicBezTo>
                                      <a:close/>
                                      <a:moveTo>
                                        <a:pt x="6462" y="16"/>
                                      </a:moveTo>
                                      <a:lnTo>
                                        <a:pt x="6350" y="16"/>
                                      </a:lnTo>
                                      <a:cubicBezTo>
                                        <a:pt x="6346" y="16"/>
                                        <a:pt x="6342" y="13"/>
                                        <a:pt x="6342" y="8"/>
                                      </a:cubicBezTo>
                                      <a:cubicBezTo>
                                        <a:pt x="6342" y="4"/>
                                        <a:pt x="6346" y="0"/>
                                        <a:pt x="6350" y="0"/>
                                      </a:cubicBezTo>
                                      <a:lnTo>
                                        <a:pt x="6462" y="0"/>
                                      </a:lnTo>
                                      <a:cubicBezTo>
                                        <a:pt x="6467" y="0"/>
                                        <a:pt x="6470" y="4"/>
                                        <a:pt x="6470" y="8"/>
                                      </a:cubicBezTo>
                                      <a:cubicBezTo>
                                        <a:pt x="6470" y="13"/>
                                        <a:pt x="6467" y="16"/>
                                        <a:pt x="6462" y="16"/>
                                      </a:cubicBezTo>
                                      <a:close/>
                                      <a:moveTo>
                                        <a:pt x="6270" y="16"/>
                                      </a:moveTo>
                                      <a:lnTo>
                                        <a:pt x="6158" y="16"/>
                                      </a:lnTo>
                                      <a:cubicBezTo>
                                        <a:pt x="6154" y="16"/>
                                        <a:pt x="6150" y="13"/>
                                        <a:pt x="6150" y="8"/>
                                      </a:cubicBezTo>
                                      <a:cubicBezTo>
                                        <a:pt x="6150" y="4"/>
                                        <a:pt x="6154" y="0"/>
                                        <a:pt x="6158" y="0"/>
                                      </a:cubicBezTo>
                                      <a:lnTo>
                                        <a:pt x="6270" y="0"/>
                                      </a:lnTo>
                                      <a:cubicBezTo>
                                        <a:pt x="6275" y="0"/>
                                        <a:pt x="6278" y="4"/>
                                        <a:pt x="6278" y="8"/>
                                      </a:cubicBezTo>
                                      <a:cubicBezTo>
                                        <a:pt x="6278" y="13"/>
                                        <a:pt x="6275" y="16"/>
                                        <a:pt x="6270" y="16"/>
                                      </a:cubicBezTo>
                                      <a:close/>
                                      <a:moveTo>
                                        <a:pt x="6078" y="16"/>
                                      </a:moveTo>
                                      <a:lnTo>
                                        <a:pt x="5966" y="16"/>
                                      </a:lnTo>
                                      <a:cubicBezTo>
                                        <a:pt x="5961" y="16"/>
                                        <a:pt x="5958" y="13"/>
                                        <a:pt x="5958" y="8"/>
                                      </a:cubicBezTo>
                                      <a:cubicBezTo>
                                        <a:pt x="5958" y="4"/>
                                        <a:pt x="5961" y="0"/>
                                        <a:pt x="5966" y="0"/>
                                      </a:cubicBezTo>
                                      <a:lnTo>
                                        <a:pt x="6078" y="0"/>
                                      </a:lnTo>
                                      <a:cubicBezTo>
                                        <a:pt x="6082" y="0"/>
                                        <a:pt x="6086" y="4"/>
                                        <a:pt x="6086" y="8"/>
                                      </a:cubicBezTo>
                                      <a:cubicBezTo>
                                        <a:pt x="6086" y="13"/>
                                        <a:pt x="6082" y="16"/>
                                        <a:pt x="6078" y="16"/>
                                      </a:cubicBezTo>
                                      <a:close/>
                                      <a:moveTo>
                                        <a:pt x="5886" y="16"/>
                                      </a:moveTo>
                                      <a:lnTo>
                                        <a:pt x="5774" y="16"/>
                                      </a:lnTo>
                                      <a:cubicBezTo>
                                        <a:pt x="5769" y="16"/>
                                        <a:pt x="5766" y="13"/>
                                        <a:pt x="5766" y="8"/>
                                      </a:cubicBezTo>
                                      <a:cubicBezTo>
                                        <a:pt x="5766" y="4"/>
                                        <a:pt x="5769" y="0"/>
                                        <a:pt x="5774" y="0"/>
                                      </a:cubicBezTo>
                                      <a:lnTo>
                                        <a:pt x="5886" y="0"/>
                                      </a:lnTo>
                                      <a:cubicBezTo>
                                        <a:pt x="5890" y="0"/>
                                        <a:pt x="5894" y="4"/>
                                        <a:pt x="5894" y="8"/>
                                      </a:cubicBezTo>
                                      <a:cubicBezTo>
                                        <a:pt x="5894" y="13"/>
                                        <a:pt x="5890" y="16"/>
                                        <a:pt x="5886" y="16"/>
                                      </a:cubicBezTo>
                                      <a:close/>
                                      <a:moveTo>
                                        <a:pt x="5694" y="16"/>
                                      </a:moveTo>
                                      <a:lnTo>
                                        <a:pt x="5581" y="16"/>
                                      </a:lnTo>
                                      <a:cubicBezTo>
                                        <a:pt x="5577" y="16"/>
                                        <a:pt x="5573" y="13"/>
                                        <a:pt x="5573" y="8"/>
                                      </a:cubicBezTo>
                                      <a:cubicBezTo>
                                        <a:pt x="5573" y="4"/>
                                        <a:pt x="5577" y="0"/>
                                        <a:pt x="5581" y="0"/>
                                      </a:cubicBezTo>
                                      <a:lnTo>
                                        <a:pt x="5694" y="0"/>
                                      </a:lnTo>
                                      <a:cubicBezTo>
                                        <a:pt x="5698" y="0"/>
                                        <a:pt x="5702" y="4"/>
                                        <a:pt x="5702" y="8"/>
                                      </a:cubicBezTo>
                                      <a:cubicBezTo>
                                        <a:pt x="5702" y="13"/>
                                        <a:pt x="5698" y="16"/>
                                        <a:pt x="5694" y="16"/>
                                      </a:cubicBezTo>
                                      <a:close/>
                                      <a:moveTo>
                                        <a:pt x="5501" y="16"/>
                                      </a:moveTo>
                                      <a:lnTo>
                                        <a:pt x="5389" y="16"/>
                                      </a:lnTo>
                                      <a:cubicBezTo>
                                        <a:pt x="5385" y="16"/>
                                        <a:pt x="5381" y="13"/>
                                        <a:pt x="5381" y="8"/>
                                      </a:cubicBezTo>
                                      <a:cubicBezTo>
                                        <a:pt x="5381" y="4"/>
                                        <a:pt x="5385" y="0"/>
                                        <a:pt x="5389" y="0"/>
                                      </a:cubicBezTo>
                                      <a:lnTo>
                                        <a:pt x="5501" y="0"/>
                                      </a:lnTo>
                                      <a:cubicBezTo>
                                        <a:pt x="5506" y="0"/>
                                        <a:pt x="5509" y="4"/>
                                        <a:pt x="5509" y="8"/>
                                      </a:cubicBezTo>
                                      <a:cubicBezTo>
                                        <a:pt x="5509" y="13"/>
                                        <a:pt x="5506" y="16"/>
                                        <a:pt x="5501" y="16"/>
                                      </a:cubicBezTo>
                                      <a:close/>
                                      <a:moveTo>
                                        <a:pt x="5309" y="16"/>
                                      </a:moveTo>
                                      <a:lnTo>
                                        <a:pt x="5197" y="16"/>
                                      </a:lnTo>
                                      <a:cubicBezTo>
                                        <a:pt x="5193" y="16"/>
                                        <a:pt x="5189" y="13"/>
                                        <a:pt x="5189" y="8"/>
                                      </a:cubicBezTo>
                                      <a:cubicBezTo>
                                        <a:pt x="5189" y="4"/>
                                        <a:pt x="5193" y="0"/>
                                        <a:pt x="5197" y="0"/>
                                      </a:cubicBezTo>
                                      <a:lnTo>
                                        <a:pt x="5309" y="0"/>
                                      </a:lnTo>
                                      <a:cubicBezTo>
                                        <a:pt x="5314" y="0"/>
                                        <a:pt x="5317" y="4"/>
                                        <a:pt x="5317" y="8"/>
                                      </a:cubicBezTo>
                                      <a:cubicBezTo>
                                        <a:pt x="5317" y="13"/>
                                        <a:pt x="5314" y="16"/>
                                        <a:pt x="5309" y="16"/>
                                      </a:cubicBezTo>
                                      <a:close/>
                                      <a:moveTo>
                                        <a:pt x="5117" y="16"/>
                                      </a:moveTo>
                                      <a:lnTo>
                                        <a:pt x="5005" y="16"/>
                                      </a:lnTo>
                                      <a:cubicBezTo>
                                        <a:pt x="5000" y="16"/>
                                        <a:pt x="4997" y="13"/>
                                        <a:pt x="4997" y="8"/>
                                      </a:cubicBezTo>
                                      <a:cubicBezTo>
                                        <a:pt x="4997" y="4"/>
                                        <a:pt x="5000" y="0"/>
                                        <a:pt x="5005" y="0"/>
                                      </a:cubicBezTo>
                                      <a:lnTo>
                                        <a:pt x="5117" y="0"/>
                                      </a:lnTo>
                                      <a:cubicBezTo>
                                        <a:pt x="5121" y="0"/>
                                        <a:pt x="5125" y="4"/>
                                        <a:pt x="5125" y="8"/>
                                      </a:cubicBezTo>
                                      <a:cubicBezTo>
                                        <a:pt x="5125" y="13"/>
                                        <a:pt x="5121" y="16"/>
                                        <a:pt x="5117" y="16"/>
                                      </a:cubicBezTo>
                                      <a:close/>
                                      <a:moveTo>
                                        <a:pt x="4925" y="16"/>
                                      </a:moveTo>
                                      <a:lnTo>
                                        <a:pt x="4813" y="16"/>
                                      </a:lnTo>
                                      <a:cubicBezTo>
                                        <a:pt x="4808" y="16"/>
                                        <a:pt x="4805" y="13"/>
                                        <a:pt x="4805" y="8"/>
                                      </a:cubicBezTo>
                                      <a:cubicBezTo>
                                        <a:pt x="4805" y="4"/>
                                        <a:pt x="4808" y="0"/>
                                        <a:pt x="4813" y="0"/>
                                      </a:cubicBezTo>
                                      <a:lnTo>
                                        <a:pt x="4925" y="0"/>
                                      </a:lnTo>
                                      <a:cubicBezTo>
                                        <a:pt x="4929" y="0"/>
                                        <a:pt x="4933" y="4"/>
                                        <a:pt x="4933" y="8"/>
                                      </a:cubicBezTo>
                                      <a:cubicBezTo>
                                        <a:pt x="4933" y="13"/>
                                        <a:pt x="4929" y="16"/>
                                        <a:pt x="4925" y="16"/>
                                      </a:cubicBezTo>
                                      <a:close/>
                                      <a:moveTo>
                                        <a:pt x="4733" y="16"/>
                                      </a:moveTo>
                                      <a:lnTo>
                                        <a:pt x="4621" y="16"/>
                                      </a:lnTo>
                                      <a:cubicBezTo>
                                        <a:pt x="4616" y="16"/>
                                        <a:pt x="4612" y="13"/>
                                        <a:pt x="4612" y="8"/>
                                      </a:cubicBezTo>
                                      <a:cubicBezTo>
                                        <a:pt x="4612" y="4"/>
                                        <a:pt x="4616" y="0"/>
                                        <a:pt x="4621" y="0"/>
                                      </a:cubicBezTo>
                                      <a:lnTo>
                                        <a:pt x="4733" y="0"/>
                                      </a:lnTo>
                                      <a:cubicBezTo>
                                        <a:pt x="4737" y="0"/>
                                        <a:pt x="4741" y="4"/>
                                        <a:pt x="4741" y="8"/>
                                      </a:cubicBezTo>
                                      <a:cubicBezTo>
                                        <a:pt x="4741" y="13"/>
                                        <a:pt x="4737" y="16"/>
                                        <a:pt x="4733" y="16"/>
                                      </a:cubicBezTo>
                                      <a:close/>
                                      <a:moveTo>
                                        <a:pt x="4540" y="16"/>
                                      </a:moveTo>
                                      <a:lnTo>
                                        <a:pt x="4428" y="16"/>
                                      </a:lnTo>
                                      <a:cubicBezTo>
                                        <a:pt x="4424" y="16"/>
                                        <a:pt x="4420" y="13"/>
                                        <a:pt x="4420" y="8"/>
                                      </a:cubicBezTo>
                                      <a:cubicBezTo>
                                        <a:pt x="4420" y="4"/>
                                        <a:pt x="4424" y="0"/>
                                        <a:pt x="4428" y="0"/>
                                      </a:cubicBezTo>
                                      <a:lnTo>
                                        <a:pt x="4540" y="0"/>
                                      </a:lnTo>
                                      <a:cubicBezTo>
                                        <a:pt x="4545" y="0"/>
                                        <a:pt x="4548" y="4"/>
                                        <a:pt x="4548" y="8"/>
                                      </a:cubicBezTo>
                                      <a:cubicBezTo>
                                        <a:pt x="4548" y="13"/>
                                        <a:pt x="4545" y="16"/>
                                        <a:pt x="4540" y="16"/>
                                      </a:cubicBezTo>
                                      <a:close/>
                                      <a:moveTo>
                                        <a:pt x="4348" y="16"/>
                                      </a:moveTo>
                                      <a:lnTo>
                                        <a:pt x="4236" y="16"/>
                                      </a:lnTo>
                                      <a:cubicBezTo>
                                        <a:pt x="4232" y="16"/>
                                        <a:pt x="4228" y="13"/>
                                        <a:pt x="4228" y="8"/>
                                      </a:cubicBezTo>
                                      <a:cubicBezTo>
                                        <a:pt x="4228" y="4"/>
                                        <a:pt x="4232" y="0"/>
                                        <a:pt x="4236" y="0"/>
                                      </a:cubicBezTo>
                                      <a:lnTo>
                                        <a:pt x="4348" y="0"/>
                                      </a:lnTo>
                                      <a:cubicBezTo>
                                        <a:pt x="4353" y="0"/>
                                        <a:pt x="4356" y="4"/>
                                        <a:pt x="4356" y="8"/>
                                      </a:cubicBezTo>
                                      <a:cubicBezTo>
                                        <a:pt x="4356" y="13"/>
                                        <a:pt x="4353" y="16"/>
                                        <a:pt x="4348" y="16"/>
                                      </a:cubicBezTo>
                                      <a:close/>
                                      <a:moveTo>
                                        <a:pt x="4156" y="16"/>
                                      </a:moveTo>
                                      <a:lnTo>
                                        <a:pt x="4044" y="16"/>
                                      </a:lnTo>
                                      <a:cubicBezTo>
                                        <a:pt x="4040" y="16"/>
                                        <a:pt x="4036" y="13"/>
                                        <a:pt x="4036" y="8"/>
                                      </a:cubicBezTo>
                                      <a:cubicBezTo>
                                        <a:pt x="4036" y="4"/>
                                        <a:pt x="4040" y="0"/>
                                        <a:pt x="4044" y="0"/>
                                      </a:cubicBezTo>
                                      <a:lnTo>
                                        <a:pt x="4156" y="0"/>
                                      </a:lnTo>
                                      <a:cubicBezTo>
                                        <a:pt x="4160" y="0"/>
                                        <a:pt x="4164" y="4"/>
                                        <a:pt x="4164" y="8"/>
                                      </a:cubicBezTo>
                                      <a:cubicBezTo>
                                        <a:pt x="4164" y="13"/>
                                        <a:pt x="4160" y="16"/>
                                        <a:pt x="4156" y="16"/>
                                      </a:cubicBezTo>
                                      <a:close/>
                                      <a:moveTo>
                                        <a:pt x="3964" y="16"/>
                                      </a:moveTo>
                                      <a:lnTo>
                                        <a:pt x="3852" y="16"/>
                                      </a:lnTo>
                                      <a:cubicBezTo>
                                        <a:pt x="3847" y="16"/>
                                        <a:pt x="3844" y="13"/>
                                        <a:pt x="3844" y="8"/>
                                      </a:cubicBezTo>
                                      <a:cubicBezTo>
                                        <a:pt x="3844" y="4"/>
                                        <a:pt x="3847" y="0"/>
                                        <a:pt x="3852" y="0"/>
                                      </a:cubicBezTo>
                                      <a:lnTo>
                                        <a:pt x="3964" y="0"/>
                                      </a:lnTo>
                                      <a:cubicBezTo>
                                        <a:pt x="3968" y="0"/>
                                        <a:pt x="3972" y="4"/>
                                        <a:pt x="3972" y="8"/>
                                      </a:cubicBezTo>
                                      <a:cubicBezTo>
                                        <a:pt x="3972" y="13"/>
                                        <a:pt x="3968" y="16"/>
                                        <a:pt x="3964" y="16"/>
                                      </a:cubicBezTo>
                                      <a:close/>
                                      <a:moveTo>
                                        <a:pt x="3772" y="16"/>
                                      </a:moveTo>
                                      <a:lnTo>
                                        <a:pt x="3660" y="16"/>
                                      </a:lnTo>
                                      <a:cubicBezTo>
                                        <a:pt x="3655" y="16"/>
                                        <a:pt x="3652" y="13"/>
                                        <a:pt x="3652" y="8"/>
                                      </a:cubicBezTo>
                                      <a:cubicBezTo>
                                        <a:pt x="3652" y="4"/>
                                        <a:pt x="3655" y="0"/>
                                        <a:pt x="3660" y="0"/>
                                      </a:cubicBezTo>
                                      <a:lnTo>
                                        <a:pt x="3772" y="0"/>
                                      </a:lnTo>
                                      <a:cubicBezTo>
                                        <a:pt x="3776" y="0"/>
                                        <a:pt x="3780" y="4"/>
                                        <a:pt x="3780" y="8"/>
                                      </a:cubicBezTo>
                                      <a:cubicBezTo>
                                        <a:pt x="3780" y="13"/>
                                        <a:pt x="3776" y="16"/>
                                        <a:pt x="3772" y="16"/>
                                      </a:cubicBezTo>
                                      <a:close/>
                                      <a:moveTo>
                                        <a:pt x="3579" y="16"/>
                                      </a:moveTo>
                                      <a:lnTo>
                                        <a:pt x="3467" y="16"/>
                                      </a:lnTo>
                                      <a:cubicBezTo>
                                        <a:pt x="3463" y="16"/>
                                        <a:pt x="3459" y="13"/>
                                        <a:pt x="3459" y="8"/>
                                      </a:cubicBezTo>
                                      <a:cubicBezTo>
                                        <a:pt x="3459" y="4"/>
                                        <a:pt x="3463" y="0"/>
                                        <a:pt x="3467" y="0"/>
                                      </a:cubicBezTo>
                                      <a:lnTo>
                                        <a:pt x="3579" y="0"/>
                                      </a:lnTo>
                                      <a:cubicBezTo>
                                        <a:pt x="3584" y="0"/>
                                        <a:pt x="3587" y="4"/>
                                        <a:pt x="3587" y="8"/>
                                      </a:cubicBezTo>
                                      <a:cubicBezTo>
                                        <a:pt x="3587" y="13"/>
                                        <a:pt x="3584" y="16"/>
                                        <a:pt x="3579" y="16"/>
                                      </a:cubicBezTo>
                                      <a:close/>
                                      <a:moveTo>
                                        <a:pt x="3387" y="16"/>
                                      </a:moveTo>
                                      <a:lnTo>
                                        <a:pt x="3275" y="16"/>
                                      </a:lnTo>
                                      <a:cubicBezTo>
                                        <a:pt x="3271" y="16"/>
                                        <a:pt x="3267" y="13"/>
                                        <a:pt x="3267" y="8"/>
                                      </a:cubicBezTo>
                                      <a:cubicBezTo>
                                        <a:pt x="3267" y="4"/>
                                        <a:pt x="3271" y="0"/>
                                        <a:pt x="3275" y="0"/>
                                      </a:cubicBezTo>
                                      <a:lnTo>
                                        <a:pt x="3387" y="0"/>
                                      </a:lnTo>
                                      <a:cubicBezTo>
                                        <a:pt x="3392" y="0"/>
                                        <a:pt x="3395" y="4"/>
                                        <a:pt x="3395" y="8"/>
                                      </a:cubicBezTo>
                                      <a:cubicBezTo>
                                        <a:pt x="3395" y="13"/>
                                        <a:pt x="3392" y="16"/>
                                        <a:pt x="3387" y="16"/>
                                      </a:cubicBezTo>
                                      <a:close/>
                                      <a:moveTo>
                                        <a:pt x="3195" y="16"/>
                                      </a:moveTo>
                                      <a:lnTo>
                                        <a:pt x="3083" y="16"/>
                                      </a:lnTo>
                                      <a:cubicBezTo>
                                        <a:pt x="3079" y="16"/>
                                        <a:pt x="3075" y="13"/>
                                        <a:pt x="3075" y="8"/>
                                      </a:cubicBezTo>
                                      <a:cubicBezTo>
                                        <a:pt x="3075" y="4"/>
                                        <a:pt x="3079" y="0"/>
                                        <a:pt x="3083" y="0"/>
                                      </a:cubicBezTo>
                                      <a:lnTo>
                                        <a:pt x="3195" y="0"/>
                                      </a:lnTo>
                                      <a:cubicBezTo>
                                        <a:pt x="3200" y="0"/>
                                        <a:pt x="3203" y="4"/>
                                        <a:pt x="3203" y="8"/>
                                      </a:cubicBezTo>
                                      <a:cubicBezTo>
                                        <a:pt x="3203" y="13"/>
                                        <a:pt x="3200" y="16"/>
                                        <a:pt x="3195" y="16"/>
                                      </a:cubicBezTo>
                                      <a:close/>
                                      <a:moveTo>
                                        <a:pt x="3003" y="16"/>
                                      </a:moveTo>
                                      <a:lnTo>
                                        <a:pt x="2891" y="16"/>
                                      </a:lnTo>
                                      <a:cubicBezTo>
                                        <a:pt x="2886" y="16"/>
                                        <a:pt x="2883" y="13"/>
                                        <a:pt x="2883" y="8"/>
                                      </a:cubicBezTo>
                                      <a:cubicBezTo>
                                        <a:pt x="2883" y="4"/>
                                        <a:pt x="2886" y="0"/>
                                        <a:pt x="2891" y="0"/>
                                      </a:cubicBezTo>
                                      <a:lnTo>
                                        <a:pt x="3003" y="0"/>
                                      </a:lnTo>
                                      <a:cubicBezTo>
                                        <a:pt x="3007" y="0"/>
                                        <a:pt x="3011" y="4"/>
                                        <a:pt x="3011" y="8"/>
                                      </a:cubicBezTo>
                                      <a:cubicBezTo>
                                        <a:pt x="3011" y="13"/>
                                        <a:pt x="3007" y="16"/>
                                        <a:pt x="3003" y="16"/>
                                      </a:cubicBezTo>
                                      <a:close/>
                                      <a:moveTo>
                                        <a:pt x="2811" y="16"/>
                                      </a:moveTo>
                                      <a:lnTo>
                                        <a:pt x="2699" y="16"/>
                                      </a:lnTo>
                                      <a:cubicBezTo>
                                        <a:pt x="2694" y="16"/>
                                        <a:pt x="2691" y="13"/>
                                        <a:pt x="2691" y="8"/>
                                      </a:cubicBezTo>
                                      <a:cubicBezTo>
                                        <a:pt x="2691" y="4"/>
                                        <a:pt x="2694" y="0"/>
                                        <a:pt x="2699" y="0"/>
                                      </a:cubicBezTo>
                                      <a:lnTo>
                                        <a:pt x="2811" y="0"/>
                                      </a:lnTo>
                                      <a:cubicBezTo>
                                        <a:pt x="2815" y="0"/>
                                        <a:pt x="2819" y="4"/>
                                        <a:pt x="2819" y="8"/>
                                      </a:cubicBezTo>
                                      <a:cubicBezTo>
                                        <a:pt x="2819" y="13"/>
                                        <a:pt x="2815" y="16"/>
                                        <a:pt x="2811" y="16"/>
                                      </a:cubicBezTo>
                                      <a:close/>
                                      <a:moveTo>
                                        <a:pt x="2619" y="16"/>
                                      </a:moveTo>
                                      <a:lnTo>
                                        <a:pt x="2506" y="16"/>
                                      </a:lnTo>
                                      <a:cubicBezTo>
                                        <a:pt x="2502" y="16"/>
                                        <a:pt x="2498" y="13"/>
                                        <a:pt x="2498" y="8"/>
                                      </a:cubicBezTo>
                                      <a:cubicBezTo>
                                        <a:pt x="2498" y="4"/>
                                        <a:pt x="2502" y="0"/>
                                        <a:pt x="2506" y="0"/>
                                      </a:cubicBezTo>
                                      <a:lnTo>
                                        <a:pt x="2619" y="0"/>
                                      </a:lnTo>
                                      <a:cubicBezTo>
                                        <a:pt x="2623" y="0"/>
                                        <a:pt x="2627" y="4"/>
                                        <a:pt x="2627" y="8"/>
                                      </a:cubicBezTo>
                                      <a:cubicBezTo>
                                        <a:pt x="2627" y="13"/>
                                        <a:pt x="2623" y="16"/>
                                        <a:pt x="2619" y="16"/>
                                      </a:cubicBezTo>
                                      <a:close/>
                                      <a:moveTo>
                                        <a:pt x="2426" y="16"/>
                                      </a:moveTo>
                                      <a:lnTo>
                                        <a:pt x="2314" y="16"/>
                                      </a:lnTo>
                                      <a:cubicBezTo>
                                        <a:pt x="2310" y="16"/>
                                        <a:pt x="2306" y="13"/>
                                        <a:pt x="2306" y="8"/>
                                      </a:cubicBezTo>
                                      <a:cubicBezTo>
                                        <a:pt x="2306" y="4"/>
                                        <a:pt x="2310" y="0"/>
                                        <a:pt x="2314" y="0"/>
                                      </a:cubicBezTo>
                                      <a:lnTo>
                                        <a:pt x="2426" y="0"/>
                                      </a:lnTo>
                                      <a:cubicBezTo>
                                        <a:pt x="2431" y="0"/>
                                        <a:pt x="2434" y="4"/>
                                        <a:pt x="2434" y="8"/>
                                      </a:cubicBezTo>
                                      <a:cubicBezTo>
                                        <a:pt x="2434" y="13"/>
                                        <a:pt x="2431" y="16"/>
                                        <a:pt x="2426" y="16"/>
                                      </a:cubicBezTo>
                                      <a:close/>
                                      <a:moveTo>
                                        <a:pt x="2234" y="16"/>
                                      </a:moveTo>
                                      <a:lnTo>
                                        <a:pt x="2122" y="16"/>
                                      </a:lnTo>
                                      <a:cubicBezTo>
                                        <a:pt x="2118" y="16"/>
                                        <a:pt x="2114" y="13"/>
                                        <a:pt x="2114" y="8"/>
                                      </a:cubicBezTo>
                                      <a:cubicBezTo>
                                        <a:pt x="2114" y="4"/>
                                        <a:pt x="2118" y="0"/>
                                        <a:pt x="2122" y="0"/>
                                      </a:cubicBezTo>
                                      <a:lnTo>
                                        <a:pt x="2234" y="0"/>
                                      </a:lnTo>
                                      <a:cubicBezTo>
                                        <a:pt x="2239" y="0"/>
                                        <a:pt x="2242" y="4"/>
                                        <a:pt x="2242" y="8"/>
                                      </a:cubicBezTo>
                                      <a:cubicBezTo>
                                        <a:pt x="2242" y="13"/>
                                        <a:pt x="2239" y="16"/>
                                        <a:pt x="2234" y="16"/>
                                      </a:cubicBezTo>
                                      <a:close/>
                                      <a:moveTo>
                                        <a:pt x="2042" y="16"/>
                                      </a:moveTo>
                                      <a:lnTo>
                                        <a:pt x="1930" y="16"/>
                                      </a:lnTo>
                                      <a:cubicBezTo>
                                        <a:pt x="1925" y="16"/>
                                        <a:pt x="1922" y="13"/>
                                        <a:pt x="1922" y="8"/>
                                      </a:cubicBezTo>
                                      <a:cubicBezTo>
                                        <a:pt x="1922" y="4"/>
                                        <a:pt x="1925" y="0"/>
                                        <a:pt x="1930" y="0"/>
                                      </a:cubicBezTo>
                                      <a:lnTo>
                                        <a:pt x="2042" y="0"/>
                                      </a:lnTo>
                                      <a:cubicBezTo>
                                        <a:pt x="2046" y="0"/>
                                        <a:pt x="2050" y="4"/>
                                        <a:pt x="2050" y="8"/>
                                      </a:cubicBezTo>
                                      <a:cubicBezTo>
                                        <a:pt x="2050" y="13"/>
                                        <a:pt x="2046" y="16"/>
                                        <a:pt x="2042" y="16"/>
                                      </a:cubicBezTo>
                                      <a:close/>
                                      <a:moveTo>
                                        <a:pt x="1850" y="16"/>
                                      </a:moveTo>
                                      <a:lnTo>
                                        <a:pt x="1738" y="16"/>
                                      </a:lnTo>
                                      <a:cubicBezTo>
                                        <a:pt x="1733" y="16"/>
                                        <a:pt x="1730" y="13"/>
                                        <a:pt x="1730" y="8"/>
                                      </a:cubicBezTo>
                                      <a:cubicBezTo>
                                        <a:pt x="1730" y="4"/>
                                        <a:pt x="1733" y="0"/>
                                        <a:pt x="1738" y="0"/>
                                      </a:cubicBezTo>
                                      <a:lnTo>
                                        <a:pt x="1850" y="0"/>
                                      </a:lnTo>
                                      <a:cubicBezTo>
                                        <a:pt x="1854" y="0"/>
                                        <a:pt x="1858" y="4"/>
                                        <a:pt x="1858" y="8"/>
                                      </a:cubicBezTo>
                                      <a:cubicBezTo>
                                        <a:pt x="1858" y="13"/>
                                        <a:pt x="1854" y="16"/>
                                        <a:pt x="1850" y="16"/>
                                      </a:cubicBezTo>
                                      <a:close/>
                                      <a:moveTo>
                                        <a:pt x="1658" y="16"/>
                                      </a:moveTo>
                                      <a:lnTo>
                                        <a:pt x="1545" y="16"/>
                                      </a:lnTo>
                                      <a:cubicBezTo>
                                        <a:pt x="1541" y="16"/>
                                        <a:pt x="1537" y="13"/>
                                        <a:pt x="1537" y="8"/>
                                      </a:cubicBezTo>
                                      <a:cubicBezTo>
                                        <a:pt x="1537" y="4"/>
                                        <a:pt x="1541" y="0"/>
                                        <a:pt x="1545" y="0"/>
                                      </a:cubicBezTo>
                                      <a:lnTo>
                                        <a:pt x="1658" y="0"/>
                                      </a:lnTo>
                                      <a:cubicBezTo>
                                        <a:pt x="1662" y="0"/>
                                        <a:pt x="1666" y="4"/>
                                        <a:pt x="1666" y="8"/>
                                      </a:cubicBezTo>
                                      <a:cubicBezTo>
                                        <a:pt x="1666" y="13"/>
                                        <a:pt x="1662" y="16"/>
                                        <a:pt x="1658" y="16"/>
                                      </a:cubicBezTo>
                                      <a:close/>
                                      <a:moveTo>
                                        <a:pt x="1465" y="16"/>
                                      </a:moveTo>
                                      <a:lnTo>
                                        <a:pt x="1353" y="16"/>
                                      </a:lnTo>
                                      <a:cubicBezTo>
                                        <a:pt x="1349" y="16"/>
                                        <a:pt x="1345" y="13"/>
                                        <a:pt x="1345" y="8"/>
                                      </a:cubicBezTo>
                                      <a:cubicBezTo>
                                        <a:pt x="1345" y="4"/>
                                        <a:pt x="1349" y="0"/>
                                        <a:pt x="1353" y="0"/>
                                      </a:cubicBezTo>
                                      <a:lnTo>
                                        <a:pt x="1465" y="0"/>
                                      </a:lnTo>
                                      <a:cubicBezTo>
                                        <a:pt x="1470" y="0"/>
                                        <a:pt x="1473" y="4"/>
                                        <a:pt x="1473" y="8"/>
                                      </a:cubicBezTo>
                                      <a:cubicBezTo>
                                        <a:pt x="1473" y="13"/>
                                        <a:pt x="1470" y="16"/>
                                        <a:pt x="1465" y="16"/>
                                      </a:cubicBezTo>
                                      <a:close/>
                                      <a:moveTo>
                                        <a:pt x="1273" y="16"/>
                                      </a:moveTo>
                                      <a:lnTo>
                                        <a:pt x="1161" y="16"/>
                                      </a:lnTo>
                                      <a:cubicBezTo>
                                        <a:pt x="1157" y="16"/>
                                        <a:pt x="1153" y="13"/>
                                        <a:pt x="1153" y="8"/>
                                      </a:cubicBezTo>
                                      <a:cubicBezTo>
                                        <a:pt x="1153" y="4"/>
                                        <a:pt x="1157" y="0"/>
                                        <a:pt x="1161" y="0"/>
                                      </a:cubicBezTo>
                                      <a:lnTo>
                                        <a:pt x="1273" y="0"/>
                                      </a:lnTo>
                                      <a:cubicBezTo>
                                        <a:pt x="1278" y="0"/>
                                        <a:pt x="1281" y="4"/>
                                        <a:pt x="1281" y="8"/>
                                      </a:cubicBezTo>
                                      <a:cubicBezTo>
                                        <a:pt x="1281" y="13"/>
                                        <a:pt x="1278" y="16"/>
                                        <a:pt x="1273" y="16"/>
                                      </a:cubicBezTo>
                                      <a:close/>
                                      <a:moveTo>
                                        <a:pt x="1081" y="16"/>
                                      </a:moveTo>
                                      <a:lnTo>
                                        <a:pt x="969" y="16"/>
                                      </a:lnTo>
                                      <a:cubicBezTo>
                                        <a:pt x="964" y="16"/>
                                        <a:pt x="961" y="13"/>
                                        <a:pt x="961" y="8"/>
                                      </a:cubicBezTo>
                                      <a:cubicBezTo>
                                        <a:pt x="961" y="4"/>
                                        <a:pt x="964" y="0"/>
                                        <a:pt x="969" y="0"/>
                                      </a:cubicBezTo>
                                      <a:lnTo>
                                        <a:pt x="1081" y="0"/>
                                      </a:lnTo>
                                      <a:cubicBezTo>
                                        <a:pt x="1085" y="0"/>
                                        <a:pt x="1089" y="4"/>
                                        <a:pt x="1089" y="8"/>
                                      </a:cubicBezTo>
                                      <a:cubicBezTo>
                                        <a:pt x="1089" y="13"/>
                                        <a:pt x="1085" y="16"/>
                                        <a:pt x="1081" y="16"/>
                                      </a:cubicBezTo>
                                      <a:close/>
                                      <a:moveTo>
                                        <a:pt x="889" y="16"/>
                                      </a:moveTo>
                                      <a:lnTo>
                                        <a:pt x="777" y="16"/>
                                      </a:lnTo>
                                      <a:cubicBezTo>
                                        <a:pt x="772" y="16"/>
                                        <a:pt x="769" y="13"/>
                                        <a:pt x="769" y="8"/>
                                      </a:cubicBezTo>
                                      <a:cubicBezTo>
                                        <a:pt x="769" y="4"/>
                                        <a:pt x="772" y="0"/>
                                        <a:pt x="777" y="0"/>
                                      </a:cubicBezTo>
                                      <a:lnTo>
                                        <a:pt x="889" y="0"/>
                                      </a:lnTo>
                                      <a:cubicBezTo>
                                        <a:pt x="893" y="0"/>
                                        <a:pt x="897" y="4"/>
                                        <a:pt x="897" y="8"/>
                                      </a:cubicBezTo>
                                      <a:cubicBezTo>
                                        <a:pt x="897" y="13"/>
                                        <a:pt x="893" y="16"/>
                                        <a:pt x="889" y="16"/>
                                      </a:cubicBezTo>
                                      <a:close/>
                                      <a:moveTo>
                                        <a:pt x="697" y="16"/>
                                      </a:moveTo>
                                      <a:lnTo>
                                        <a:pt x="584" y="16"/>
                                      </a:lnTo>
                                      <a:cubicBezTo>
                                        <a:pt x="580" y="16"/>
                                        <a:pt x="576" y="13"/>
                                        <a:pt x="576" y="8"/>
                                      </a:cubicBezTo>
                                      <a:cubicBezTo>
                                        <a:pt x="576" y="4"/>
                                        <a:pt x="580" y="0"/>
                                        <a:pt x="584" y="0"/>
                                      </a:cubicBezTo>
                                      <a:lnTo>
                                        <a:pt x="697" y="0"/>
                                      </a:lnTo>
                                      <a:cubicBezTo>
                                        <a:pt x="701" y="0"/>
                                        <a:pt x="705" y="4"/>
                                        <a:pt x="705" y="8"/>
                                      </a:cubicBezTo>
                                      <a:cubicBezTo>
                                        <a:pt x="705" y="13"/>
                                        <a:pt x="701" y="16"/>
                                        <a:pt x="697" y="16"/>
                                      </a:cubicBezTo>
                                      <a:close/>
                                      <a:moveTo>
                                        <a:pt x="504" y="16"/>
                                      </a:moveTo>
                                      <a:lnTo>
                                        <a:pt x="392" y="16"/>
                                      </a:lnTo>
                                      <a:cubicBezTo>
                                        <a:pt x="388" y="16"/>
                                        <a:pt x="384" y="13"/>
                                        <a:pt x="384" y="8"/>
                                      </a:cubicBezTo>
                                      <a:cubicBezTo>
                                        <a:pt x="384" y="4"/>
                                        <a:pt x="388" y="0"/>
                                        <a:pt x="392" y="0"/>
                                      </a:cubicBezTo>
                                      <a:lnTo>
                                        <a:pt x="504" y="0"/>
                                      </a:lnTo>
                                      <a:cubicBezTo>
                                        <a:pt x="509" y="0"/>
                                        <a:pt x="512" y="4"/>
                                        <a:pt x="512" y="8"/>
                                      </a:cubicBezTo>
                                      <a:cubicBezTo>
                                        <a:pt x="512" y="13"/>
                                        <a:pt x="509" y="16"/>
                                        <a:pt x="504" y="16"/>
                                      </a:cubicBezTo>
                                      <a:close/>
                                      <a:moveTo>
                                        <a:pt x="312" y="16"/>
                                      </a:moveTo>
                                      <a:lnTo>
                                        <a:pt x="200" y="16"/>
                                      </a:lnTo>
                                      <a:cubicBezTo>
                                        <a:pt x="196" y="16"/>
                                        <a:pt x="192" y="13"/>
                                        <a:pt x="192" y="8"/>
                                      </a:cubicBezTo>
                                      <a:cubicBezTo>
                                        <a:pt x="192" y="4"/>
                                        <a:pt x="196" y="0"/>
                                        <a:pt x="200" y="0"/>
                                      </a:cubicBezTo>
                                      <a:lnTo>
                                        <a:pt x="312" y="0"/>
                                      </a:lnTo>
                                      <a:cubicBezTo>
                                        <a:pt x="317" y="0"/>
                                        <a:pt x="320" y="4"/>
                                        <a:pt x="320" y="8"/>
                                      </a:cubicBezTo>
                                      <a:cubicBezTo>
                                        <a:pt x="320" y="13"/>
                                        <a:pt x="317" y="16"/>
                                        <a:pt x="312" y="16"/>
                                      </a:cubicBezTo>
                                      <a:close/>
                                      <a:moveTo>
                                        <a:pt x="120" y="16"/>
                                      </a:moveTo>
                                      <a:lnTo>
                                        <a:pt x="8" y="16"/>
                                      </a:lnTo>
                                      <a:cubicBezTo>
                                        <a:pt x="3" y="16"/>
                                        <a:pt x="0" y="13"/>
                                        <a:pt x="0" y="8"/>
                                      </a:cubicBezTo>
                                      <a:cubicBezTo>
                                        <a:pt x="0" y="4"/>
                                        <a:pt x="3" y="0"/>
                                        <a:pt x="8" y="0"/>
                                      </a:cubicBezTo>
                                      <a:lnTo>
                                        <a:pt x="120" y="0"/>
                                      </a:lnTo>
                                      <a:cubicBezTo>
                                        <a:pt x="124" y="0"/>
                                        <a:pt x="128" y="4"/>
                                        <a:pt x="128" y="8"/>
                                      </a:cubicBezTo>
                                      <a:cubicBezTo>
                                        <a:pt x="128" y="13"/>
                                        <a:pt x="124" y="16"/>
                                        <a:pt x="120" y="16"/>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1258" name="Freeform 409"/>
                              <wps:cNvSpPr>
                                <a:spLocks/>
                              </wps:cNvSpPr>
                              <wps:spPr bwMode="auto">
                                <a:xfrm>
                                  <a:off x="2500" y="6451"/>
                                  <a:ext cx="128" cy="77"/>
                                </a:xfrm>
                                <a:custGeom>
                                  <a:avLst/>
                                  <a:gdLst>
                                    <a:gd name="T0" fmla="*/ 128 w 128"/>
                                    <a:gd name="T1" fmla="*/ 77 h 77"/>
                                    <a:gd name="T2" fmla="*/ 0 w 128"/>
                                    <a:gd name="T3" fmla="*/ 38 h 77"/>
                                    <a:gd name="T4" fmla="*/ 128 w 128"/>
                                    <a:gd name="T5" fmla="*/ 0 h 77"/>
                                    <a:gd name="T6" fmla="*/ 128 w 128"/>
                                    <a:gd name="T7" fmla="*/ 77 h 77"/>
                                  </a:gdLst>
                                  <a:ahLst/>
                                  <a:cxnLst>
                                    <a:cxn ang="0">
                                      <a:pos x="T0" y="T1"/>
                                    </a:cxn>
                                    <a:cxn ang="0">
                                      <a:pos x="T2" y="T3"/>
                                    </a:cxn>
                                    <a:cxn ang="0">
                                      <a:pos x="T4" y="T5"/>
                                    </a:cxn>
                                    <a:cxn ang="0">
                                      <a:pos x="T6" y="T7"/>
                                    </a:cxn>
                                  </a:cxnLst>
                                  <a:rect l="0" t="0" r="r" b="b"/>
                                  <a:pathLst>
                                    <a:path w="128" h="77">
                                      <a:moveTo>
                                        <a:pt x="128" y="77"/>
                                      </a:moveTo>
                                      <a:lnTo>
                                        <a:pt x="0" y="38"/>
                                      </a:lnTo>
                                      <a:lnTo>
                                        <a:pt x="128" y="0"/>
                                      </a:lnTo>
                                      <a:lnTo>
                                        <a:pt x="128" y="77"/>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9" name="Freeform 410"/>
                              <wps:cNvSpPr>
                                <a:spLocks noEditPoints="1"/>
                              </wps:cNvSpPr>
                              <wps:spPr bwMode="auto">
                                <a:xfrm>
                                  <a:off x="2494" y="6801"/>
                                  <a:ext cx="2613" cy="10"/>
                                </a:xfrm>
                                <a:custGeom>
                                  <a:avLst/>
                                  <a:gdLst>
                                    <a:gd name="T0" fmla="*/ 3459 w 3587"/>
                                    <a:gd name="T1" fmla="*/ 8 h 16"/>
                                    <a:gd name="T2" fmla="*/ 3587 w 3587"/>
                                    <a:gd name="T3" fmla="*/ 8 h 16"/>
                                    <a:gd name="T4" fmla="*/ 3275 w 3587"/>
                                    <a:gd name="T5" fmla="*/ 16 h 16"/>
                                    <a:gd name="T6" fmla="*/ 3387 w 3587"/>
                                    <a:gd name="T7" fmla="*/ 0 h 16"/>
                                    <a:gd name="T8" fmla="*/ 3195 w 3587"/>
                                    <a:gd name="T9" fmla="*/ 16 h 16"/>
                                    <a:gd name="T10" fmla="*/ 3083 w 3587"/>
                                    <a:gd name="T11" fmla="*/ 0 h 16"/>
                                    <a:gd name="T12" fmla="*/ 3195 w 3587"/>
                                    <a:gd name="T13" fmla="*/ 16 h 16"/>
                                    <a:gd name="T14" fmla="*/ 2883 w 3587"/>
                                    <a:gd name="T15" fmla="*/ 8 h 16"/>
                                    <a:gd name="T16" fmla="*/ 3011 w 3587"/>
                                    <a:gd name="T17" fmla="*/ 8 h 16"/>
                                    <a:gd name="T18" fmla="*/ 2699 w 3587"/>
                                    <a:gd name="T19" fmla="*/ 16 h 16"/>
                                    <a:gd name="T20" fmla="*/ 2811 w 3587"/>
                                    <a:gd name="T21" fmla="*/ 0 h 16"/>
                                    <a:gd name="T22" fmla="*/ 2618 w 3587"/>
                                    <a:gd name="T23" fmla="*/ 16 h 16"/>
                                    <a:gd name="T24" fmla="*/ 2506 w 3587"/>
                                    <a:gd name="T25" fmla="*/ 0 h 16"/>
                                    <a:gd name="T26" fmla="*/ 2618 w 3587"/>
                                    <a:gd name="T27" fmla="*/ 16 h 16"/>
                                    <a:gd name="T28" fmla="*/ 2306 w 3587"/>
                                    <a:gd name="T29" fmla="*/ 8 h 16"/>
                                    <a:gd name="T30" fmla="*/ 2434 w 3587"/>
                                    <a:gd name="T31" fmla="*/ 8 h 16"/>
                                    <a:gd name="T32" fmla="*/ 2122 w 3587"/>
                                    <a:gd name="T33" fmla="*/ 16 h 16"/>
                                    <a:gd name="T34" fmla="*/ 2234 w 3587"/>
                                    <a:gd name="T35" fmla="*/ 0 h 16"/>
                                    <a:gd name="T36" fmla="*/ 2042 w 3587"/>
                                    <a:gd name="T37" fmla="*/ 16 h 16"/>
                                    <a:gd name="T38" fmla="*/ 1930 w 3587"/>
                                    <a:gd name="T39" fmla="*/ 0 h 16"/>
                                    <a:gd name="T40" fmla="*/ 2042 w 3587"/>
                                    <a:gd name="T41" fmla="*/ 16 h 16"/>
                                    <a:gd name="T42" fmla="*/ 1730 w 3587"/>
                                    <a:gd name="T43" fmla="*/ 8 h 16"/>
                                    <a:gd name="T44" fmla="*/ 1858 w 3587"/>
                                    <a:gd name="T45" fmla="*/ 8 h 16"/>
                                    <a:gd name="T46" fmla="*/ 1545 w 3587"/>
                                    <a:gd name="T47" fmla="*/ 16 h 16"/>
                                    <a:gd name="T48" fmla="*/ 1657 w 3587"/>
                                    <a:gd name="T49" fmla="*/ 0 h 16"/>
                                    <a:gd name="T50" fmla="*/ 1465 w 3587"/>
                                    <a:gd name="T51" fmla="*/ 16 h 16"/>
                                    <a:gd name="T52" fmla="*/ 1353 w 3587"/>
                                    <a:gd name="T53" fmla="*/ 0 h 16"/>
                                    <a:gd name="T54" fmla="*/ 1465 w 3587"/>
                                    <a:gd name="T55" fmla="*/ 16 h 16"/>
                                    <a:gd name="T56" fmla="*/ 1153 w 3587"/>
                                    <a:gd name="T57" fmla="*/ 8 h 16"/>
                                    <a:gd name="T58" fmla="*/ 1281 w 3587"/>
                                    <a:gd name="T59" fmla="*/ 8 h 16"/>
                                    <a:gd name="T60" fmla="*/ 969 w 3587"/>
                                    <a:gd name="T61" fmla="*/ 16 h 16"/>
                                    <a:gd name="T62" fmla="*/ 1081 w 3587"/>
                                    <a:gd name="T63" fmla="*/ 0 h 16"/>
                                    <a:gd name="T64" fmla="*/ 889 w 3587"/>
                                    <a:gd name="T65" fmla="*/ 16 h 16"/>
                                    <a:gd name="T66" fmla="*/ 777 w 3587"/>
                                    <a:gd name="T67" fmla="*/ 0 h 16"/>
                                    <a:gd name="T68" fmla="*/ 889 w 3587"/>
                                    <a:gd name="T69" fmla="*/ 16 h 16"/>
                                    <a:gd name="T70" fmla="*/ 576 w 3587"/>
                                    <a:gd name="T71" fmla="*/ 8 h 16"/>
                                    <a:gd name="T72" fmla="*/ 705 w 3587"/>
                                    <a:gd name="T73" fmla="*/ 8 h 16"/>
                                    <a:gd name="T74" fmla="*/ 392 w 3587"/>
                                    <a:gd name="T75" fmla="*/ 16 h 16"/>
                                    <a:gd name="T76" fmla="*/ 504 w 3587"/>
                                    <a:gd name="T77" fmla="*/ 0 h 16"/>
                                    <a:gd name="T78" fmla="*/ 312 w 3587"/>
                                    <a:gd name="T79" fmla="*/ 16 h 16"/>
                                    <a:gd name="T80" fmla="*/ 200 w 3587"/>
                                    <a:gd name="T81" fmla="*/ 0 h 16"/>
                                    <a:gd name="T82" fmla="*/ 312 w 3587"/>
                                    <a:gd name="T83" fmla="*/ 16 h 16"/>
                                    <a:gd name="T84" fmla="*/ 0 w 3587"/>
                                    <a:gd name="T85" fmla="*/ 8 h 16"/>
                                    <a:gd name="T86" fmla="*/ 128 w 3587"/>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7" h="16">
                                      <a:moveTo>
                                        <a:pt x="3579" y="16"/>
                                      </a:moveTo>
                                      <a:lnTo>
                                        <a:pt x="3467" y="16"/>
                                      </a:lnTo>
                                      <a:cubicBezTo>
                                        <a:pt x="3463" y="16"/>
                                        <a:pt x="3459" y="13"/>
                                        <a:pt x="3459" y="8"/>
                                      </a:cubicBezTo>
                                      <a:cubicBezTo>
                                        <a:pt x="3459" y="4"/>
                                        <a:pt x="3463" y="0"/>
                                        <a:pt x="3467" y="0"/>
                                      </a:cubicBezTo>
                                      <a:lnTo>
                                        <a:pt x="3579" y="0"/>
                                      </a:lnTo>
                                      <a:cubicBezTo>
                                        <a:pt x="3584" y="0"/>
                                        <a:pt x="3587" y="4"/>
                                        <a:pt x="3587" y="8"/>
                                      </a:cubicBezTo>
                                      <a:cubicBezTo>
                                        <a:pt x="3587" y="13"/>
                                        <a:pt x="3584" y="16"/>
                                        <a:pt x="3579" y="16"/>
                                      </a:cubicBezTo>
                                      <a:close/>
                                      <a:moveTo>
                                        <a:pt x="3387" y="16"/>
                                      </a:moveTo>
                                      <a:lnTo>
                                        <a:pt x="3275" y="16"/>
                                      </a:lnTo>
                                      <a:cubicBezTo>
                                        <a:pt x="3271" y="16"/>
                                        <a:pt x="3267" y="13"/>
                                        <a:pt x="3267" y="8"/>
                                      </a:cubicBezTo>
                                      <a:cubicBezTo>
                                        <a:pt x="3267" y="4"/>
                                        <a:pt x="3271" y="0"/>
                                        <a:pt x="3275" y="0"/>
                                      </a:cubicBezTo>
                                      <a:lnTo>
                                        <a:pt x="3387" y="0"/>
                                      </a:lnTo>
                                      <a:cubicBezTo>
                                        <a:pt x="3392" y="0"/>
                                        <a:pt x="3395" y="4"/>
                                        <a:pt x="3395" y="8"/>
                                      </a:cubicBezTo>
                                      <a:cubicBezTo>
                                        <a:pt x="3395" y="13"/>
                                        <a:pt x="3392" y="16"/>
                                        <a:pt x="3387" y="16"/>
                                      </a:cubicBezTo>
                                      <a:close/>
                                      <a:moveTo>
                                        <a:pt x="3195" y="16"/>
                                      </a:moveTo>
                                      <a:lnTo>
                                        <a:pt x="3083" y="16"/>
                                      </a:lnTo>
                                      <a:cubicBezTo>
                                        <a:pt x="3078" y="16"/>
                                        <a:pt x="3075" y="13"/>
                                        <a:pt x="3075" y="8"/>
                                      </a:cubicBezTo>
                                      <a:cubicBezTo>
                                        <a:pt x="3075" y="4"/>
                                        <a:pt x="3078" y="0"/>
                                        <a:pt x="3083" y="0"/>
                                      </a:cubicBezTo>
                                      <a:lnTo>
                                        <a:pt x="3195" y="0"/>
                                      </a:lnTo>
                                      <a:cubicBezTo>
                                        <a:pt x="3199" y="0"/>
                                        <a:pt x="3203" y="4"/>
                                        <a:pt x="3203" y="8"/>
                                      </a:cubicBezTo>
                                      <a:cubicBezTo>
                                        <a:pt x="3203" y="13"/>
                                        <a:pt x="3199" y="16"/>
                                        <a:pt x="3195" y="16"/>
                                      </a:cubicBezTo>
                                      <a:close/>
                                      <a:moveTo>
                                        <a:pt x="3003" y="16"/>
                                      </a:moveTo>
                                      <a:lnTo>
                                        <a:pt x="2891" y="16"/>
                                      </a:lnTo>
                                      <a:cubicBezTo>
                                        <a:pt x="2886" y="16"/>
                                        <a:pt x="2883" y="13"/>
                                        <a:pt x="2883" y="8"/>
                                      </a:cubicBezTo>
                                      <a:cubicBezTo>
                                        <a:pt x="2883" y="4"/>
                                        <a:pt x="2886" y="0"/>
                                        <a:pt x="2891" y="0"/>
                                      </a:cubicBezTo>
                                      <a:lnTo>
                                        <a:pt x="3003" y="0"/>
                                      </a:lnTo>
                                      <a:cubicBezTo>
                                        <a:pt x="3007" y="0"/>
                                        <a:pt x="3011" y="4"/>
                                        <a:pt x="3011" y="8"/>
                                      </a:cubicBezTo>
                                      <a:cubicBezTo>
                                        <a:pt x="3011" y="13"/>
                                        <a:pt x="3007" y="16"/>
                                        <a:pt x="3003" y="16"/>
                                      </a:cubicBezTo>
                                      <a:close/>
                                      <a:moveTo>
                                        <a:pt x="2811" y="16"/>
                                      </a:moveTo>
                                      <a:lnTo>
                                        <a:pt x="2699" y="16"/>
                                      </a:lnTo>
                                      <a:cubicBezTo>
                                        <a:pt x="2694" y="16"/>
                                        <a:pt x="2691" y="13"/>
                                        <a:pt x="2691" y="8"/>
                                      </a:cubicBezTo>
                                      <a:cubicBezTo>
                                        <a:pt x="2691" y="4"/>
                                        <a:pt x="2694" y="0"/>
                                        <a:pt x="2699" y="0"/>
                                      </a:cubicBezTo>
                                      <a:lnTo>
                                        <a:pt x="2811" y="0"/>
                                      </a:lnTo>
                                      <a:cubicBezTo>
                                        <a:pt x="2815" y="0"/>
                                        <a:pt x="2819" y="4"/>
                                        <a:pt x="2819" y="8"/>
                                      </a:cubicBezTo>
                                      <a:cubicBezTo>
                                        <a:pt x="2819" y="13"/>
                                        <a:pt x="2815" y="16"/>
                                        <a:pt x="2811" y="16"/>
                                      </a:cubicBezTo>
                                      <a:close/>
                                      <a:moveTo>
                                        <a:pt x="2618" y="16"/>
                                      </a:moveTo>
                                      <a:lnTo>
                                        <a:pt x="2506" y="16"/>
                                      </a:lnTo>
                                      <a:cubicBezTo>
                                        <a:pt x="2502" y="16"/>
                                        <a:pt x="2498" y="13"/>
                                        <a:pt x="2498" y="8"/>
                                      </a:cubicBezTo>
                                      <a:cubicBezTo>
                                        <a:pt x="2498" y="4"/>
                                        <a:pt x="2502" y="0"/>
                                        <a:pt x="2506" y="0"/>
                                      </a:cubicBezTo>
                                      <a:lnTo>
                                        <a:pt x="2618" y="0"/>
                                      </a:lnTo>
                                      <a:cubicBezTo>
                                        <a:pt x="2623" y="0"/>
                                        <a:pt x="2626" y="4"/>
                                        <a:pt x="2626" y="8"/>
                                      </a:cubicBezTo>
                                      <a:cubicBezTo>
                                        <a:pt x="2626" y="13"/>
                                        <a:pt x="2623" y="16"/>
                                        <a:pt x="2618" y="16"/>
                                      </a:cubicBezTo>
                                      <a:close/>
                                      <a:moveTo>
                                        <a:pt x="2426" y="16"/>
                                      </a:moveTo>
                                      <a:lnTo>
                                        <a:pt x="2314" y="16"/>
                                      </a:lnTo>
                                      <a:cubicBezTo>
                                        <a:pt x="2310" y="16"/>
                                        <a:pt x="2306" y="13"/>
                                        <a:pt x="2306" y="8"/>
                                      </a:cubicBezTo>
                                      <a:cubicBezTo>
                                        <a:pt x="2306" y="4"/>
                                        <a:pt x="2310" y="0"/>
                                        <a:pt x="2314" y="0"/>
                                      </a:cubicBezTo>
                                      <a:lnTo>
                                        <a:pt x="2426" y="0"/>
                                      </a:lnTo>
                                      <a:cubicBezTo>
                                        <a:pt x="2431" y="0"/>
                                        <a:pt x="2434" y="4"/>
                                        <a:pt x="2434" y="8"/>
                                      </a:cubicBezTo>
                                      <a:cubicBezTo>
                                        <a:pt x="2434" y="13"/>
                                        <a:pt x="2431" y="16"/>
                                        <a:pt x="2426" y="16"/>
                                      </a:cubicBezTo>
                                      <a:close/>
                                      <a:moveTo>
                                        <a:pt x="2234" y="16"/>
                                      </a:moveTo>
                                      <a:lnTo>
                                        <a:pt x="2122" y="16"/>
                                      </a:lnTo>
                                      <a:cubicBezTo>
                                        <a:pt x="2118" y="16"/>
                                        <a:pt x="2114" y="13"/>
                                        <a:pt x="2114" y="8"/>
                                      </a:cubicBezTo>
                                      <a:cubicBezTo>
                                        <a:pt x="2114" y="4"/>
                                        <a:pt x="2118" y="0"/>
                                        <a:pt x="2122" y="0"/>
                                      </a:cubicBezTo>
                                      <a:lnTo>
                                        <a:pt x="2234" y="0"/>
                                      </a:lnTo>
                                      <a:cubicBezTo>
                                        <a:pt x="2238" y="0"/>
                                        <a:pt x="2242" y="4"/>
                                        <a:pt x="2242" y="8"/>
                                      </a:cubicBezTo>
                                      <a:cubicBezTo>
                                        <a:pt x="2242" y="13"/>
                                        <a:pt x="2238" y="16"/>
                                        <a:pt x="2234" y="16"/>
                                      </a:cubicBezTo>
                                      <a:close/>
                                      <a:moveTo>
                                        <a:pt x="2042" y="16"/>
                                      </a:moveTo>
                                      <a:lnTo>
                                        <a:pt x="1930" y="16"/>
                                      </a:lnTo>
                                      <a:cubicBezTo>
                                        <a:pt x="1925" y="16"/>
                                        <a:pt x="1922" y="13"/>
                                        <a:pt x="1922" y="8"/>
                                      </a:cubicBezTo>
                                      <a:cubicBezTo>
                                        <a:pt x="1922" y="4"/>
                                        <a:pt x="1925" y="0"/>
                                        <a:pt x="1930" y="0"/>
                                      </a:cubicBezTo>
                                      <a:lnTo>
                                        <a:pt x="2042" y="0"/>
                                      </a:lnTo>
                                      <a:cubicBezTo>
                                        <a:pt x="2046" y="0"/>
                                        <a:pt x="2050" y="4"/>
                                        <a:pt x="2050" y="8"/>
                                      </a:cubicBezTo>
                                      <a:cubicBezTo>
                                        <a:pt x="2050" y="13"/>
                                        <a:pt x="2046" y="16"/>
                                        <a:pt x="2042" y="16"/>
                                      </a:cubicBezTo>
                                      <a:close/>
                                      <a:moveTo>
                                        <a:pt x="1850" y="16"/>
                                      </a:moveTo>
                                      <a:lnTo>
                                        <a:pt x="1738" y="16"/>
                                      </a:lnTo>
                                      <a:cubicBezTo>
                                        <a:pt x="1733" y="16"/>
                                        <a:pt x="1730" y="13"/>
                                        <a:pt x="1730" y="8"/>
                                      </a:cubicBezTo>
                                      <a:cubicBezTo>
                                        <a:pt x="1730" y="4"/>
                                        <a:pt x="1733" y="0"/>
                                        <a:pt x="1738" y="0"/>
                                      </a:cubicBezTo>
                                      <a:lnTo>
                                        <a:pt x="1850" y="0"/>
                                      </a:lnTo>
                                      <a:cubicBezTo>
                                        <a:pt x="1854" y="0"/>
                                        <a:pt x="1858" y="4"/>
                                        <a:pt x="1858" y="8"/>
                                      </a:cubicBezTo>
                                      <a:cubicBezTo>
                                        <a:pt x="1858" y="13"/>
                                        <a:pt x="1854" y="16"/>
                                        <a:pt x="1850" y="16"/>
                                      </a:cubicBezTo>
                                      <a:close/>
                                      <a:moveTo>
                                        <a:pt x="1657" y="16"/>
                                      </a:moveTo>
                                      <a:lnTo>
                                        <a:pt x="1545" y="16"/>
                                      </a:lnTo>
                                      <a:cubicBezTo>
                                        <a:pt x="1541" y="16"/>
                                        <a:pt x="1537" y="13"/>
                                        <a:pt x="1537" y="8"/>
                                      </a:cubicBezTo>
                                      <a:cubicBezTo>
                                        <a:pt x="1537" y="4"/>
                                        <a:pt x="1541" y="0"/>
                                        <a:pt x="1545" y="0"/>
                                      </a:cubicBezTo>
                                      <a:lnTo>
                                        <a:pt x="1657" y="0"/>
                                      </a:lnTo>
                                      <a:cubicBezTo>
                                        <a:pt x="1662" y="0"/>
                                        <a:pt x="1665" y="4"/>
                                        <a:pt x="1665" y="8"/>
                                      </a:cubicBezTo>
                                      <a:cubicBezTo>
                                        <a:pt x="1665" y="13"/>
                                        <a:pt x="1662" y="16"/>
                                        <a:pt x="1657" y="16"/>
                                      </a:cubicBezTo>
                                      <a:close/>
                                      <a:moveTo>
                                        <a:pt x="1465" y="16"/>
                                      </a:moveTo>
                                      <a:lnTo>
                                        <a:pt x="1353" y="16"/>
                                      </a:lnTo>
                                      <a:cubicBezTo>
                                        <a:pt x="1349" y="16"/>
                                        <a:pt x="1345" y="13"/>
                                        <a:pt x="1345" y="8"/>
                                      </a:cubicBezTo>
                                      <a:cubicBezTo>
                                        <a:pt x="1345" y="4"/>
                                        <a:pt x="1349" y="0"/>
                                        <a:pt x="1353" y="0"/>
                                      </a:cubicBezTo>
                                      <a:lnTo>
                                        <a:pt x="1465" y="0"/>
                                      </a:lnTo>
                                      <a:cubicBezTo>
                                        <a:pt x="1470" y="0"/>
                                        <a:pt x="1473" y="4"/>
                                        <a:pt x="1473" y="8"/>
                                      </a:cubicBezTo>
                                      <a:cubicBezTo>
                                        <a:pt x="1473" y="13"/>
                                        <a:pt x="1470" y="16"/>
                                        <a:pt x="1465" y="16"/>
                                      </a:cubicBezTo>
                                      <a:close/>
                                      <a:moveTo>
                                        <a:pt x="1273" y="16"/>
                                      </a:moveTo>
                                      <a:lnTo>
                                        <a:pt x="1161" y="16"/>
                                      </a:lnTo>
                                      <a:cubicBezTo>
                                        <a:pt x="1157" y="16"/>
                                        <a:pt x="1153" y="13"/>
                                        <a:pt x="1153" y="8"/>
                                      </a:cubicBezTo>
                                      <a:cubicBezTo>
                                        <a:pt x="1153" y="4"/>
                                        <a:pt x="1157" y="0"/>
                                        <a:pt x="1161" y="0"/>
                                      </a:cubicBezTo>
                                      <a:lnTo>
                                        <a:pt x="1273" y="0"/>
                                      </a:lnTo>
                                      <a:cubicBezTo>
                                        <a:pt x="1278" y="0"/>
                                        <a:pt x="1281" y="4"/>
                                        <a:pt x="1281" y="8"/>
                                      </a:cubicBezTo>
                                      <a:cubicBezTo>
                                        <a:pt x="1281" y="13"/>
                                        <a:pt x="1278" y="16"/>
                                        <a:pt x="1273" y="16"/>
                                      </a:cubicBezTo>
                                      <a:close/>
                                      <a:moveTo>
                                        <a:pt x="1081" y="16"/>
                                      </a:moveTo>
                                      <a:lnTo>
                                        <a:pt x="969" y="16"/>
                                      </a:lnTo>
                                      <a:cubicBezTo>
                                        <a:pt x="964" y="16"/>
                                        <a:pt x="961" y="13"/>
                                        <a:pt x="961" y="8"/>
                                      </a:cubicBezTo>
                                      <a:cubicBezTo>
                                        <a:pt x="961" y="4"/>
                                        <a:pt x="964" y="0"/>
                                        <a:pt x="969" y="0"/>
                                      </a:cubicBezTo>
                                      <a:lnTo>
                                        <a:pt x="1081" y="0"/>
                                      </a:lnTo>
                                      <a:cubicBezTo>
                                        <a:pt x="1085" y="0"/>
                                        <a:pt x="1089" y="4"/>
                                        <a:pt x="1089" y="8"/>
                                      </a:cubicBezTo>
                                      <a:cubicBezTo>
                                        <a:pt x="1089" y="13"/>
                                        <a:pt x="1085" y="16"/>
                                        <a:pt x="1081" y="16"/>
                                      </a:cubicBezTo>
                                      <a:close/>
                                      <a:moveTo>
                                        <a:pt x="889" y="16"/>
                                      </a:moveTo>
                                      <a:lnTo>
                                        <a:pt x="777" y="16"/>
                                      </a:lnTo>
                                      <a:cubicBezTo>
                                        <a:pt x="772" y="16"/>
                                        <a:pt x="769" y="13"/>
                                        <a:pt x="769" y="8"/>
                                      </a:cubicBezTo>
                                      <a:cubicBezTo>
                                        <a:pt x="769" y="4"/>
                                        <a:pt x="772" y="0"/>
                                        <a:pt x="777" y="0"/>
                                      </a:cubicBezTo>
                                      <a:lnTo>
                                        <a:pt x="889" y="0"/>
                                      </a:lnTo>
                                      <a:cubicBezTo>
                                        <a:pt x="893" y="0"/>
                                        <a:pt x="897" y="4"/>
                                        <a:pt x="897" y="8"/>
                                      </a:cubicBezTo>
                                      <a:cubicBezTo>
                                        <a:pt x="897" y="13"/>
                                        <a:pt x="893" y="16"/>
                                        <a:pt x="889" y="16"/>
                                      </a:cubicBezTo>
                                      <a:close/>
                                      <a:moveTo>
                                        <a:pt x="697" y="16"/>
                                      </a:moveTo>
                                      <a:lnTo>
                                        <a:pt x="584" y="16"/>
                                      </a:lnTo>
                                      <a:cubicBezTo>
                                        <a:pt x="580" y="16"/>
                                        <a:pt x="576" y="13"/>
                                        <a:pt x="576" y="8"/>
                                      </a:cubicBezTo>
                                      <a:cubicBezTo>
                                        <a:pt x="576" y="4"/>
                                        <a:pt x="580" y="0"/>
                                        <a:pt x="584" y="0"/>
                                      </a:cubicBezTo>
                                      <a:lnTo>
                                        <a:pt x="697" y="0"/>
                                      </a:lnTo>
                                      <a:cubicBezTo>
                                        <a:pt x="701" y="0"/>
                                        <a:pt x="705" y="4"/>
                                        <a:pt x="705" y="8"/>
                                      </a:cubicBezTo>
                                      <a:cubicBezTo>
                                        <a:pt x="705" y="13"/>
                                        <a:pt x="701" y="16"/>
                                        <a:pt x="697" y="16"/>
                                      </a:cubicBezTo>
                                      <a:close/>
                                      <a:moveTo>
                                        <a:pt x="504" y="16"/>
                                      </a:moveTo>
                                      <a:lnTo>
                                        <a:pt x="392" y="16"/>
                                      </a:lnTo>
                                      <a:cubicBezTo>
                                        <a:pt x="388" y="16"/>
                                        <a:pt x="384" y="13"/>
                                        <a:pt x="384" y="8"/>
                                      </a:cubicBezTo>
                                      <a:cubicBezTo>
                                        <a:pt x="384" y="4"/>
                                        <a:pt x="388" y="0"/>
                                        <a:pt x="392" y="0"/>
                                      </a:cubicBezTo>
                                      <a:lnTo>
                                        <a:pt x="504" y="0"/>
                                      </a:lnTo>
                                      <a:cubicBezTo>
                                        <a:pt x="509" y="0"/>
                                        <a:pt x="512" y="4"/>
                                        <a:pt x="512" y="8"/>
                                      </a:cubicBezTo>
                                      <a:cubicBezTo>
                                        <a:pt x="512" y="13"/>
                                        <a:pt x="509" y="16"/>
                                        <a:pt x="504" y="16"/>
                                      </a:cubicBezTo>
                                      <a:close/>
                                      <a:moveTo>
                                        <a:pt x="312" y="16"/>
                                      </a:moveTo>
                                      <a:lnTo>
                                        <a:pt x="200" y="16"/>
                                      </a:lnTo>
                                      <a:cubicBezTo>
                                        <a:pt x="196" y="16"/>
                                        <a:pt x="192" y="13"/>
                                        <a:pt x="192" y="8"/>
                                      </a:cubicBezTo>
                                      <a:cubicBezTo>
                                        <a:pt x="192" y="4"/>
                                        <a:pt x="196" y="0"/>
                                        <a:pt x="200" y="0"/>
                                      </a:cubicBezTo>
                                      <a:lnTo>
                                        <a:pt x="312" y="0"/>
                                      </a:lnTo>
                                      <a:cubicBezTo>
                                        <a:pt x="317" y="0"/>
                                        <a:pt x="320" y="4"/>
                                        <a:pt x="320" y="8"/>
                                      </a:cubicBezTo>
                                      <a:cubicBezTo>
                                        <a:pt x="320" y="13"/>
                                        <a:pt x="317" y="16"/>
                                        <a:pt x="312" y="16"/>
                                      </a:cubicBezTo>
                                      <a:close/>
                                      <a:moveTo>
                                        <a:pt x="120" y="16"/>
                                      </a:moveTo>
                                      <a:lnTo>
                                        <a:pt x="8" y="16"/>
                                      </a:lnTo>
                                      <a:cubicBezTo>
                                        <a:pt x="3" y="16"/>
                                        <a:pt x="0" y="13"/>
                                        <a:pt x="0" y="8"/>
                                      </a:cubicBezTo>
                                      <a:cubicBezTo>
                                        <a:pt x="0" y="4"/>
                                        <a:pt x="3" y="0"/>
                                        <a:pt x="8" y="0"/>
                                      </a:cubicBezTo>
                                      <a:lnTo>
                                        <a:pt x="120" y="0"/>
                                      </a:lnTo>
                                      <a:cubicBezTo>
                                        <a:pt x="124" y="0"/>
                                        <a:pt x="128" y="4"/>
                                        <a:pt x="128" y="8"/>
                                      </a:cubicBezTo>
                                      <a:cubicBezTo>
                                        <a:pt x="128" y="13"/>
                                        <a:pt x="124" y="16"/>
                                        <a:pt x="120" y="16"/>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1260" name="Freeform 411"/>
                              <wps:cNvSpPr>
                                <a:spLocks/>
                              </wps:cNvSpPr>
                              <wps:spPr bwMode="auto">
                                <a:xfrm>
                                  <a:off x="5091" y="6767"/>
                                  <a:ext cx="128" cy="78"/>
                                </a:xfrm>
                                <a:custGeom>
                                  <a:avLst/>
                                  <a:gdLst>
                                    <a:gd name="T0" fmla="*/ 0 w 128"/>
                                    <a:gd name="T1" fmla="*/ 0 h 78"/>
                                    <a:gd name="T2" fmla="*/ 128 w 128"/>
                                    <a:gd name="T3" fmla="*/ 39 h 78"/>
                                    <a:gd name="T4" fmla="*/ 0 w 128"/>
                                    <a:gd name="T5" fmla="*/ 78 h 78"/>
                                    <a:gd name="T6" fmla="*/ 0 w 128"/>
                                    <a:gd name="T7" fmla="*/ 0 h 78"/>
                                  </a:gdLst>
                                  <a:ahLst/>
                                  <a:cxnLst>
                                    <a:cxn ang="0">
                                      <a:pos x="T0" y="T1"/>
                                    </a:cxn>
                                    <a:cxn ang="0">
                                      <a:pos x="T2" y="T3"/>
                                    </a:cxn>
                                    <a:cxn ang="0">
                                      <a:pos x="T4" y="T5"/>
                                    </a:cxn>
                                    <a:cxn ang="0">
                                      <a:pos x="T6" y="T7"/>
                                    </a:cxn>
                                  </a:cxnLst>
                                  <a:rect l="0" t="0" r="r" b="b"/>
                                  <a:pathLst>
                                    <a:path w="128" h="78">
                                      <a:moveTo>
                                        <a:pt x="0" y="0"/>
                                      </a:moveTo>
                                      <a:lnTo>
                                        <a:pt x="128" y="39"/>
                                      </a:lnTo>
                                      <a:lnTo>
                                        <a:pt x="0" y="78"/>
                                      </a:lnTo>
                                      <a:lnTo>
                                        <a:pt x="0" y="0"/>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1" name="Rectangle 412"/>
                              <wps:cNvSpPr>
                                <a:spLocks noChangeArrowheads="1"/>
                              </wps:cNvSpPr>
                              <wps:spPr bwMode="auto">
                                <a:xfrm>
                                  <a:off x="2567" y="6269"/>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56B4C" w14:textId="77777777" w:rsidR="003A3659" w:rsidRDefault="003A3659" w:rsidP="004B4E0A">
                                    <w:r>
                                      <w:rPr>
                                        <w:rFonts w:ascii="Arial" w:hAnsi="Arial" w:cs="Arial"/>
                                        <w:color w:val="00B050"/>
                                        <w:sz w:val="12"/>
                                        <w:szCs w:val="12"/>
                                      </w:rPr>
                                      <w:t xml:space="preserve">   </w:t>
                                    </w:r>
                                  </w:p>
                                </w:txbxContent>
                              </wps:txbx>
                              <wps:bodyPr rot="0" vert="horz" wrap="none" lIns="0" tIns="0" rIns="0" bIns="0" anchor="t" anchorCtr="0">
                                <a:spAutoFit/>
                              </wps:bodyPr>
                            </wps:wsp>
                            <wps:wsp>
                              <wps:cNvPr id="1262" name="Rectangle 413"/>
                              <wps:cNvSpPr>
                                <a:spLocks noChangeArrowheads="1"/>
                              </wps:cNvSpPr>
                              <wps:spPr bwMode="auto">
                                <a:xfrm>
                                  <a:off x="2671" y="6269"/>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624402" w14:textId="77777777" w:rsidR="003A3659" w:rsidRDefault="003A3659" w:rsidP="004B4E0A">
                                    <w:r>
                                      <w:rPr>
                                        <w:rFonts w:ascii="Arial" w:hAnsi="Arial" w:cs="Arial"/>
                                        <w:color w:val="00B050"/>
                                        <w:sz w:val="12"/>
                                        <w:szCs w:val="12"/>
                                      </w:rPr>
                                      <w:t>7</w:t>
                                    </w:r>
                                  </w:p>
                                </w:txbxContent>
                              </wps:txbx>
                              <wps:bodyPr rot="0" vert="horz" wrap="none" lIns="0" tIns="0" rIns="0" bIns="0" anchor="t" anchorCtr="0">
                                <a:spAutoFit/>
                              </wps:bodyPr>
                            </wps:wsp>
                            <wps:wsp>
                              <wps:cNvPr id="1263" name="Rectangle 414"/>
                              <wps:cNvSpPr>
                                <a:spLocks noChangeArrowheads="1"/>
                              </wps:cNvSpPr>
                              <wps:spPr bwMode="auto">
                                <a:xfrm>
                                  <a:off x="2740" y="6269"/>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D80C2C" w14:textId="77777777" w:rsidR="003A3659" w:rsidRDefault="003A3659" w:rsidP="004B4E0A">
                                    <w:proofErr w:type="gramStart"/>
                                    <w:r>
                                      <w:rPr>
                                        <w:rFonts w:ascii="Arial" w:hAnsi="Arial" w:cs="Arial"/>
                                        <w:color w:val="00B050"/>
                                        <w:sz w:val="12"/>
                                        <w:szCs w:val="12"/>
                                      </w:rPr>
                                      <w:t>a</w:t>
                                    </w:r>
                                    <w:proofErr w:type="gramEnd"/>
                                  </w:p>
                                </w:txbxContent>
                              </wps:txbx>
                              <wps:bodyPr rot="0" vert="horz" wrap="none" lIns="0" tIns="0" rIns="0" bIns="0" anchor="t" anchorCtr="0">
                                <a:spAutoFit/>
                              </wps:bodyPr>
                            </wps:wsp>
                            <wps:wsp>
                              <wps:cNvPr id="1264" name="Rectangle 415"/>
                              <wps:cNvSpPr>
                                <a:spLocks noChangeArrowheads="1"/>
                              </wps:cNvSpPr>
                              <wps:spPr bwMode="auto">
                                <a:xfrm>
                                  <a:off x="2809" y="6269"/>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7A8D0" w14:textId="77777777" w:rsidR="003A3659" w:rsidRDefault="003A3659" w:rsidP="004B4E0A">
                                    <w:r>
                                      <w:rPr>
                                        <w:rFonts w:ascii="Arial" w:hAnsi="Arial" w:cs="Arial"/>
                                        <w:color w:val="00B050"/>
                                        <w:sz w:val="12"/>
                                        <w:szCs w:val="12"/>
                                      </w:rPr>
                                      <w:t>.</w:t>
                                    </w:r>
                                  </w:p>
                                </w:txbxContent>
                              </wps:txbx>
                              <wps:bodyPr rot="0" vert="horz" wrap="none" lIns="0" tIns="0" rIns="0" bIns="0" anchor="t" anchorCtr="0">
                                <a:spAutoFit/>
                              </wps:bodyPr>
                            </wps:wsp>
                            <wps:wsp>
                              <wps:cNvPr id="1265" name="Rectangle 416"/>
                              <wps:cNvSpPr>
                                <a:spLocks noChangeArrowheads="1"/>
                              </wps:cNvSpPr>
                              <wps:spPr bwMode="auto">
                                <a:xfrm>
                                  <a:off x="2844" y="6269"/>
                                  <a:ext cx="24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F3E936" w14:textId="77777777" w:rsidR="003A3659" w:rsidRDefault="003A3659" w:rsidP="004B4E0A">
                                    <w:r>
                                      <w:rPr>
                                        <w:rFonts w:ascii="Arial" w:hAnsi="Arial" w:cs="Arial"/>
                                        <w:color w:val="00B050"/>
                                        <w:sz w:val="12"/>
                                        <w:szCs w:val="12"/>
                                      </w:rPr>
                                      <w:t>GTP</w:t>
                                    </w:r>
                                  </w:p>
                                </w:txbxContent>
                              </wps:txbx>
                              <wps:bodyPr rot="0" vert="horz" wrap="none" lIns="0" tIns="0" rIns="0" bIns="0" anchor="t" anchorCtr="0">
                                <a:spAutoFit/>
                              </wps:bodyPr>
                            </wps:wsp>
                            <wps:wsp>
                              <wps:cNvPr id="1266" name="Rectangle 417"/>
                              <wps:cNvSpPr>
                                <a:spLocks noChangeArrowheads="1"/>
                              </wps:cNvSpPr>
                              <wps:spPr bwMode="auto">
                                <a:xfrm>
                                  <a:off x="3099" y="6269"/>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46988D" w14:textId="77777777" w:rsidR="003A3659" w:rsidRDefault="003A3659" w:rsidP="004B4E0A">
                                    <w:r>
                                      <w:rPr>
                                        <w:rFonts w:ascii="Arial" w:hAnsi="Arial" w:cs="Arial"/>
                                        <w:color w:val="00B050"/>
                                        <w:sz w:val="12"/>
                                        <w:szCs w:val="12"/>
                                      </w:rPr>
                                      <w:t>-</w:t>
                                    </w:r>
                                  </w:p>
                                </w:txbxContent>
                              </wps:txbx>
                              <wps:bodyPr rot="0" vert="horz" wrap="none" lIns="0" tIns="0" rIns="0" bIns="0" anchor="t" anchorCtr="0">
                                <a:spAutoFit/>
                              </wps:bodyPr>
                            </wps:wsp>
                            <wps:wsp>
                              <wps:cNvPr id="1267" name="Rectangle 418"/>
                              <wps:cNvSpPr>
                                <a:spLocks noChangeArrowheads="1"/>
                              </wps:cNvSpPr>
                              <wps:spPr bwMode="auto">
                                <a:xfrm>
                                  <a:off x="3141" y="6269"/>
                                  <a:ext cx="11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57548D" w14:textId="77777777" w:rsidR="003A3659" w:rsidRDefault="003A3659" w:rsidP="004B4E0A">
                                    <w:r>
                                      <w:rPr>
                                        <w:rFonts w:ascii="Arial" w:hAnsi="Arial" w:cs="Arial"/>
                                        <w:color w:val="00B050"/>
                                        <w:sz w:val="12"/>
                                        <w:szCs w:val="12"/>
                                      </w:rPr>
                                      <w:t>U End Marker Packet</w:t>
                                    </w:r>
                                  </w:p>
                                </w:txbxContent>
                              </wps:txbx>
                              <wps:bodyPr rot="0" vert="horz" wrap="none" lIns="0" tIns="0" rIns="0" bIns="0" anchor="t" anchorCtr="0">
                                <a:spAutoFit/>
                              </wps:bodyPr>
                            </wps:wsp>
                            <wps:wsp>
                              <wps:cNvPr id="1268" name="Rectangle 419"/>
                              <wps:cNvSpPr>
                                <a:spLocks noChangeArrowheads="1"/>
                              </wps:cNvSpPr>
                              <wps:spPr bwMode="auto">
                                <a:xfrm>
                                  <a:off x="2589" y="6602"/>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53A4D4" w14:textId="77777777" w:rsidR="003A3659" w:rsidRDefault="003A3659" w:rsidP="004B4E0A">
                                    <w:r>
                                      <w:rPr>
                                        <w:rFonts w:ascii="Arial" w:hAnsi="Arial" w:cs="Arial"/>
                                        <w:color w:val="00B050"/>
                                        <w:sz w:val="12"/>
                                        <w:szCs w:val="12"/>
                                      </w:rPr>
                                      <w:t xml:space="preserve">   </w:t>
                                    </w:r>
                                  </w:p>
                                </w:txbxContent>
                              </wps:txbx>
                              <wps:bodyPr rot="0" vert="horz" wrap="none" lIns="0" tIns="0" rIns="0" bIns="0" anchor="t" anchorCtr="0">
                                <a:spAutoFit/>
                              </wps:bodyPr>
                            </wps:wsp>
                            <wps:wsp>
                              <wps:cNvPr id="1269" name="Rectangle 420"/>
                              <wps:cNvSpPr>
                                <a:spLocks noChangeArrowheads="1"/>
                              </wps:cNvSpPr>
                              <wps:spPr bwMode="auto">
                                <a:xfrm>
                                  <a:off x="2692" y="6602"/>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E71962" w14:textId="77777777" w:rsidR="003A3659" w:rsidRDefault="003A3659" w:rsidP="004B4E0A">
                                    <w:r>
                                      <w:rPr>
                                        <w:rFonts w:ascii="Arial" w:hAnsi="Arial" w:cs="Arial"/>
                                        <w:color w:val="00B050"/>
                                        <w:sz w:val="12"/>
                                        <w:szCs w:val="12"/>
                                      </w:rPr>
                                      <w:t>7</w:t>
                                    </w:r>
                                  </w:p>
                                </w:txbxContent>
                              </wps:txbx>
                              <wps:bodyPr rot="0" vert="horz" wrap="none" lIns="0" tIns="0" rIns="0" bIns="0" anchor="t" anchorCtr="0">
                                <a:spAutoFit/>
                              </wps:bodyPr>
                            </wps:wsp>
                            <wps:wsp>
                              <wps:cNvPr id="1270" name="Rectangle 421"/>
                              <wps:cNvSpPr>
                                <a:spLocks noChangeArrowheads="1"/>
                              </wps:cNvSpPr>
                              <wps:spPr bwMode="auto">
                                <a:xfrm>
                                  <a:off x="2761" y="6602"/>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57934" w14:textId="77777777" w:rsidR="003A3659" w:rsidRDefault="003A3659" w:rsidP="004B4E0A">
                                    <w:proofErr w:type="gramStart"/>
                                    <w:r>
                                      <w:rPr>
                                        <w:rFonts w:ascii="Arial" w:hAnsi="Arial" w:cs="Arial"/>
                                        <w:color w:val="00B050"/>
                                        <w:sz w:val="12"/>
                                        <w:szCs w:val="12"/>
                                      </w:rPr>
                                      <w:t>b</w:t>
                                    </w:r>
                                    <w:proofErr w:type="gramEnd"/>
                                  </w:p>
                                </w:txbxContent>
                              </wps:txbx>
                              <wps:bodyPr rot="0" vert="horz" wrap="none" lIns="0" tIns="0" rIns="0" bIns="0" anchor="t" anchorCtr="0">
                                <a:spAutoFit/>
                              </wps:bodyPr>
                            </wps:wsp>
                            <wps:wsp>
                              <wps:cNvPr id="1271" name="Rectangle 422"/>
                              <wps:cNvSpPr>
                                <a:spLocks noChangeArrowheads="1"/>
                              </wps:cNvSpPr>
                              <wps:spPr bwMode="auto">
                                <a:xfrm>
                                  <a:off x="2831" y="6602"/>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C786FF" w14:textId="77777777" w:rsidR="003A3659" w:rsidRDefault="003A3659" w:rsidP="004B4E0A">
                                    <w:r>
                                      <w:rPr>
                                        <w:rFonts w:ascii="Arial" w:hAnsi="Arial" w:cs="Arial"/>
                                        <w:color w:val="00B050"/>
                                        <w:sz w:val="12"/>
                                        <w:szCs w:val="12"/>
                                      </w:rPr>
                                      <w:t>.</w:t>
                                    </w:r>
                                  </w:p>
                                </w:txbxContent>
                              </wps:txbx>
                              <wps:bodyPr rot="0" vert="horz" wrap="none" lIns="0" tIns="0" rIns="0" bIns="0" anchor="t" anchorCtr="0">
                                <a:spAutoFit/>
                              </wps:bodyPr>
                            </wps:wsp>
                            <wps:wsp>
                              <wps:cNvPr id="1272" name="Rectangle 423"/>
                              <wps:cNvSpPr>
                                <a:spLocks noChangeArrowheads="1"/>
                              </wps:cNvSpPr>
                              <wps:spPr bwMode="auto">
                                <a:xfrm>
                                  <a:off x="2865" y="6602"/>
                                  <a:ext cx="24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2CCF0" w14:textId="77777777" w:rsidR="003A3659" w:rsidRDefault="003A3659" w:rsidP="004B4E0A">
                                    <w:r>
                                      <w:rPr>
                                        <w:rFonts w:ascii="Arial" w:hAnsi="Arial" w:cs="Arial"/>
                                        <w:color w:val="00B050"/>
                                        <w:sz w:val="12"/>
                                        <w:szCs w:val="12"/>
                                      </w:rPr>
                                      <w:t>GTP</w:t>
                                    </w:r>
                                  </w:p>
                                </w:txbxContent>
                              </wps:txbx>
                              <wps:bodyPr rot="0" vert="horz" wrap="none" lIns="0" tIns="0" rIns="0" bIns="0" anchor="t" anchorCtr="0">
                                <a:spAutoFit/>
                              </wps:bodyPr>
                            </wps:wsp>
                            <wps:wsp>
                              <wps:cNvPr id="1273" name="Rectangle 424"/>
                              <wps:cNvSpPr>
                                <a:spLocks noChangeArrowheads="1"/>
                              </wps:cNvSpPr>
                              <wps:spPr bwMode="auto">
                                <a:xfrm>
                                  <a:off x="3121" y="6602"/>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CCE708" w14:textId="77777777" w:rsidR="003A3659" w:rsidRDefault="003A3659" w:rsidP="004B4E0A">
                                    <w:r>
                                      <w:rPr>
                                        <w:rFonts w:ascii="Arial" w:hAnsi="Arial" w:cs="Arial"/>
                                        <w:color w:val="00B050"/>
                                        <w:sz w:val="12"/>
                                        <w:szCs w:val="12"/>
                                      </w:rPr>
                                      <w:t>-</w:t>
                                    </w:r>
                                  </w:p>
                                </w:txbxContent>
                              </wps:txbx>
                              <wps:bodyPr rot="0" vert="horz" wrap="none" lIns="0" tIns="0" rIns="0" bIns="0" anchor="t" anchorCtr="0">
                                <a:spAutoFit/>
                              </wps:bodyPr>
                            </wps:wsp>
                          </wpg:grpSp>
                          <wps:wsp>
                            <wps:cNvPr id="1274" name="Rectangle 426"/>
                            <wps:cNvSpPr>
                              <a:spLocks noChangeArrowheads="1"/>
                            </wps:cNvSpPr>
                            <wps:spPr bwMode="auto">
                              <a:xfrm>
                                <a:off x="3162" y="6602"/>
                                <a:ext cx="11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C8018F" w14:textId="77777777" w:rsidR="003A3659" w:rsidRDefault="003A3659" w:rsidP="004B4E0A">
                                  <w:r>
                                    <w:rPr>
                                      <w:rFonts w:ascii="Arial" w:hAnsi="Arial" w:cs="Arial"/>
                                      <w:color w:val="00B050"/>
                                      <w:sz w:val="12"/>
                                      <w:szCs w:val="12"/>
                                    </w:rPr>
                                    <w:t>U End Marker Packet</w:t>
                                  </w:r>
                                </w:p>
                              </w:txbxContent>
                            </wps:txbx>
                            <wps:bodyPr rot="0" vert="horz" wrap="none" lIns="0" tIns="0" rIns="0" bIns="0" anchor="t" anchorCtr="0">
                              <a:spAutoFit/>
                            </wps:bodyPr>
                          </wps:wsp>
                        </wpg:wgp>
                        <wps:wsp>
                          <wps:cNvPr id="1275" name="Rectangle 428"/>
                          <wps:cNvSpPr>
                            <a:spLocks noChangeArrowheads="1"/>
                          </wps:cNvSpPr>
                          <wps:spPr bwMode="auto">
                            <a:xfrm>
                              <a:off x="5403215" y="4133850"/>
                              <a:ext cx="29210"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0BB1E" w14:textId="77777777" w:rsidR="003A3659" w:rsidRDefault="003A3659" w:rsidP="004B4E0A">
                                <w:r>
                                  <w:rPr>
                                    <w:rFonts w:ascii="Calibri" w:hAnsi="Calibri" w:cs="Calibri"/>
                                    <w:color w:val="000000"/>
                                  </w:rPr>
                                  <w:t xml:space="preserve"> </w:t>
                                </w:r>
                              </w:p>
                            </w:txbxContent>
                          </wps:txbx>
                          <wps:bodyPr rot="0" vert="horz" wrap="none" lIns="0" tIns="0" rIns="0" bIns="0" anchor="t" anchorCtr="0">
                            <a:spAutoFit/>
                          </wps:bodyPr>
                        </wps:wsp>
                      </wpc:wpc>
                    </a:graphicData>
                  </a:graphic>
                </wp:inline>
              </w:drawing>
            </mc:Choice>
            <mc:Fallback>
              <w:pict>
                <v:group w14:anchorId="401C54E5" id="Canvas 1276" o:spid="_x0000_s1026" editas="canvas" style="width:433.75pt;height:404.6pt;mso-position-horizontal-relative:char;mso-position-vertical-relative:line" coordsize="55086,513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">
                  <v:shape id="_x0000_s1027" type="#_x0000_t75" style="position:absolute;width:55086;height:51384;visibility:visible;mso-wrap-style:square">
                    <v:fill o:detectmouseclick="t"/>
                    <v:path o:connecttype="none"/>
                  </v:shape>
                  <v:group id="Group 427" o:spid="_x0000_s1028" style="position:absolute;left:1866;width:50337;height:41554" coordorigin="294,1634" coordsize="7927,65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Ih8sUAAADdAAAADwAAAGRycy9kb3ducmV2LnhtbERPS2vCQBC+F/wPywi9&#10;1U0irSV1FREtPUjBRCi9DdkxCWZnQ3bN4993C4Xe5uN7zno7mkb01LnasoJ4EYEgLqyuuVRwyY9P&#10;ryCcR9bYWCYFEznYbmYPa0y1HfhMfeZLEULYpaig8r5NpXRFRQbdwrbEgbvazqAPsCul7nAI4aaR&#10;SRS9SIM1h4YKW9pXVNyyu1HwPuCwW8aH/nS77qfv/Pnz6xSTUo/zcfcGwtPo/8V/7g8d5ker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CIfLFAAAA3QAA&#10;AA8AAAAAAAAAAAAAAAAAqgIAAGRycy9kb3ducmV2LnhtbFBLBQYAAAAABAAEAPoAAACcAwAAAAA=&#10;">
                    <v:group id="Group 425" o:spid="_x0000_s1029" style="position:absolute;left:294;top:1634;width:7927;height:6544" coordorigin="294,1634" coordsize="7927,65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6EacMAAADdAAAADwAAAGRycy9kb3ducmV2LnhtbERPS4vCMBC+L/gfwgje&#10;1rSKq1SjiLjiQQQfIN6GZmyLzaQ02bb++82CsLf5+J6zWHWmFA3VrrCsIB5GIIhTqwvOFFwv358z&#10;EM4jaywtk4IXOVgtex8LTLRt+UTN2WcihLBLUEHufZVI6dKcDLqhrYgD97C1QR9gnUldYxvCTSlH&#10;UfQlDRYcGnKsaJNT+jz/GAW7Ftv1ON42h+dj87pfJsfbISalBv1uPQfhqfP/4rd7r8P8aDq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ToRpwwAAAN0AAAAP&#10;AAAAAAAAAAAAAAAAAKoCAABkcnMvZG93bnJldi54bWxQSwUGAAAAAAQABAD6AAAAmgMAAAAA&#10;">
                      <v:rect id="Rectangle 225" o:spid="_x0000_s1030" style="position:absolute;left:294;top:1634;width:880;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BM1sMA&#10;AADdAAAADwAAAGRycy9kb3ducmV2LnhtbERP32vCMBB+H+x/CCfsZWg6EZVqlDEQxmCiVfT1aM60&#10;mlxKk9nuv18Gg73dx/fzluveWXGnNtSeFbyMMhDEpdc1GwXHw2Y4BxEiskbrmRR8U4D16vFhibn2&#10;He/pXkQjUgiHHBVUMTa5lKGsyGEY+YY4cRffOowJtkbqFrsU7qwcZ9lUOqw5NVTY0FtF5a34cgo+&#10;rdlYPSnotD1sn8e7c3flD6PU06B/XYCI1Md/8Z/7Xaf52WwCv9+kE+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BM1sMAAADdAAAADwAAAAAAAAAAAAAAAACYAgAAZHJzL2Rv&#10;d25yZXYueG1sUEsFBgAAAAAEAAQA9QAAAIgDAAAAAA==&#10;" fillcolor="#e8eef7" stroked="f"/>
                      <v:rect id="Rectangle 226" o:spid="_x0000_s1031" style="position:absolute;left:294;top:1634;width:880;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4P/cEA&#10;AADdAAAADwAAAGRycy9kb3ducmV2LnhtbERPzYrCMBC+L/gOYQRva6qyq1SjSEHs3nbVBxiasSk2&#10;k5JErT69WVjY23x8v7Pa9LYVN/KhcaxgMs5AEFdON1wrOB137wsQISJrbB2TggcF2KwHbyvMtbvz&#10;D90OsRYphEOOCkyMXS5lqAxZDGPXESfu7LzFmKCvpfZ4T+G2ldMs+5QWG04NBjsqDFWXw9UqOJL5&#10;0iez+/azcv/kopw8m6JVajTst0sQkfr4L/5zlzrNz+Yf8PtNOkG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uD/3BAAAA3QAAAA8AAAAAAAAAAAAAAAAAmAIAAGRycy9kb3du&#10;cmV2LnhtbFBLBQYAAAAABAAEAPUAAACGAwAAAAA=&#10;" filled="f" strokeweight=".6pt">
                        <v:stroke joinstyle="round" endcap="round"/>
                      </v:rect>
                      <v:rect id="Rectangle 227" o:spid="_x0000_s1032" style="position:absolute;left:610;top:1741;width:223;height:3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3yU8AA&#10;AADdAAAADwAAAGRycy9kb3ducmV2LnhtbERPzWoCMRC+C32HMEJvmuhBZWsUEQQrvbj6AMNm9ocm&#10;kyVJ3e3bm0LB23x8v7Pdj86KB4XYedawmCsQxJU3HTca7rfTbAMiJmSD1jNp+KUI+93bZIuF8QNf&#10;6VGmRuQQjgVqaFPqCylj1ZLDOPc9ceZqHxymDEMjTcAhhzsrl0qtpMOOc0OLPR1bqr7LH6dB3srT&#10;sCltUP6yrL/s5/lak9f6fToePkAkGtNL/O8+mzxfrVfw900+Qe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m3yU8AAAADdAAAADwAAAAAAAAAAAAAAAACYAgAAZHJzL2Rvd25y&#10;ZXYueG1sUEsFBgAAAAAEAAQA9QAAAIUDAAAAAA==&#10;" filled="f" stroked="f">
                        <v:textbox style="mso-fit-shape-to-text:t" inset="0,0,0,0">
                          <w:txbxContent>
                            <w:p w14:paraId="085B1DA6" w14:textId="77777777" w:rsidR="003A3659" w:rsidRDefault="003A3659" w:rsidP="004B4E0A">
                              <w:r>
                                <w:rPr>
                                  <w:rFonts w:ascii="Arial" w:hAnsi="Arial" w:cs="Arial"/>
                                  <w:color w:val="000000"/>
                                  <w:sz w:val="16"/>
                                  <w:szCs w:val="16"/>
                                </w:rPr>
                                <w:t>UE</w:t>
                              </w:r>
                            </w:p>
                          </w:txbxContent>
                        </v:textbox>
                      </v:rect>
                      <v:rect id="Rectangle 228" o:spid="_x0000_s1033" style="position:absolute;left:2055;top:1634;width:881;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LSocMA&#10;AADdAAAADwAAAGRycy9kb3ducmV2LnhtbERP32vCMBB+H+x/CCfsZWg6GVOqUcZAGIOJVtHXoznT&#10;anIpTWa7/34RBr7dx/fz5sveWXGlNtSeFbyMMhDEpdc1GwX73Wo4BREiskbrmRT8UoDl4vFhjrn2&#10;HW/pWkQjUgiHHBVUMTa5lKGsyGEY+YY4cSffOowJtkbqFrsU7qwcZ9mbdFhzaqiwoY+Kykvx4xR8&#10;W7Oy+rWgw3q3fh5vjt2Zv4xST4P+fQYiUh/v4n/3p07zs8kEbt+kE+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LSocMAAADdAAAADwAAAAAAAAAAAAAAAACYAgAAZHJzL2Rv&#10;d25yZXYueG1sUEsFBgAAAAAEAAQA9QAAAIgDAAAAAA==&#10;" fillcolor="#e8eef7" stroked="f"/>
                      <v:rect id="Rectangle 229" o:spid="_x0000_s1034" style="position:absolute;left:2055;top:1634;width:881;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gY8QA&#10;AADdAAAADwAAAGRycy9kb3ducmV2LnhtbESPzWrDMBCE74W8g9hAb42cFprgRgnBEOremp8HWKyt&#10;ZWKtjKQmbp6+ewjktsvMzny72oy+VxeKqQtsYD4rQBE3wXbcGjgddy9LUCkjW+wDk4E/SrBZT55W&#10;WNpw5T1dDrlVEsKpRAMu56HUOjWOPKZZGIhF+wnRY5Y1ttpGvEq47/VrUbxrjx1Lg8OBKkfN+fDr&#10;DRzJfdmT233Ht/rzxlU9v3VVb8zzdNx+gMo05of5fl1bwS8WgivfyAh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voGPEAAAA3QAAAA8AAAAAAAAAAAAAAAAAmAIAAGRycy9k&#10;b3ducmV2LnhtbFBLBQYAAAAABAAEAPUAAACJAwAAAAA=&#10;" filled="f" strokeweight=".6pt">
                        <v:stroke joinstyle="round" endcap="round"/>
                      </v:rect>
                      <v:rect id="Rectangle 230" o:spid="_x0000_s1035" style="position:absolute;left:2356;top:1741;width:249;height:3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mIcAA&#10;AADdAAAADwAAAGRycy9kb3ducmV2LnhtbERPzWoCMRC+C32HMAVvmtRDtVujSEGw0ourDzBsZn8w&#10;mSxJ6m7f3ggFb/Px/c56OzorbhRi51nD21yBIK686bjRcDnvZysQMSEbtJ5Jwx9F2G5eJmssjB/4&#10;RLcyNSKHcCxQQ5tSX0gZq5YcxrnviTNX++AwZRgaaQIOOdxZuVDqXTrsODe02NNXS9W1/HUa5Lnc&#10;D6vSBuWPi/rHfh9ONXmtp6/j7hNEojE9xf/ug8nz1fIDHt/kE+Tm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JmIcAAAADdAAAADwAAAAAAAAAAAAAAAACYAgAAZHJzL2Rvd25y&#10;ZXYueG1sUEsFBgAAAAAEAAQA9QAAAIUDAAAAAA==&#10;" filled="f" stroked="f">
                        <v:textbox style="mso-fit-shape-to-text:t" inset="0,0,0,0">
                          <w:txbxContent>
                            <w:p w14:paraId="2A8D2938" w14:textId="77777777" w:rsidR="003A3659" w:rsidRDefault="003A3659" w:rsidP="004B4E0A">
                              <w:r>
                                <w:rPr>
                                  <w:rFonts w:ascii="Arial" w:hAnsi="Arial" w:cs="Arial"/>
                                  <w:color w:val="000000"/>
                                  <w:sz w:val="16"/>
                                  <w:szCs w:val="16"/>
                                </w:rPr>
                                <w:t>MN</w:t>
                              </w:r>
                            </w:p>
                          </w:txbxContent>
                        </v:textbox>
                      </v:rect>
                      <v:rect id="Rectangle 231" o:spid="_x0000_s1036" style="position:absolute;left:4714;top:1634;width:1016;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468sYA&#10;AADdAAAADwAAAGRycy9kb3ducmV2LnhtbESPQUsDMRCF74L/IYzQi9ispUhZmxYRCiK01K3oddiM&#10;2dVksmxid/vvO4dCbzO8N+99s1yPwasj9amNbOBxWoAirqNt2Rn4PGweFqBSRrboI5OBEyVYr25v&#10;lljaOPAHHavslIRwKtFAk3NXap3qhgKmaeyIRfuJfcAsa++07XGQ8OD1rCiedMCWpaHBjl4bqv+q&#10;/2Bg693G23lFX7vD7n62/x5++d0ZM7kbX55BZRrz1Xy5frOCXyyEX76REfTqD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468sYAAADdAAAADwAAAAAAAAAAAAAAAACYAgAAZHJz&#10;L2Rvd25yZXYueG1sUEsFBgAAAAAEAAQA9QAAAIsDAAAAAA==&#10;" fillcolor="#e8eef7" stroked="f"/>
                      <v:rect id="Rectangle 232" o:spid="_x0000_s1037" style="position:absolute;left:4714;top:1634;width:1016;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52cAA&#10;AADdAAAADwAAAGRycy9kb3ducmV2LnhtbERP24rCMBB9F/Yfwiz4pmlXEKlGWQpifVsvHzA0Y1O2&#10;mZQkatevNwuCb3M411ltBtuJG/nQOlaQTzMQxLXTLTcKzqftZAEiRGSNnWNS8EcBNuuP0QoL7e58&#10;oNsxNiKFcChQgYmxL6QMtSGLYep64sRdnLcYE/SN1B7vKdx28ivL5tJiy6nBYE+lofr3eLUKTmT2&#10;+my2P35W7R5cVvmjLTulxp/D9xJEpCG+xS93pdP8bJHD/zfpBL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B52cAAAADdAAAADwAAAAAAAAAAAAAAAACYAgAAZHJzL2Rvd25y&#10;ZXYueG1sUEsFBgAAAAAEAAQA9QAAAIUDAAAAAA==&#10;" filled="f" strokeweight=".6pt">
                        <v:stroke joinstyle="round" endcap="round"/>
                      </v:rect>
                      <v:rect id="Rectangle 233" o:spid="_x0000_s1038" style="position:absolute;left:5099;top:1741;width:223;height:3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OEd8AA&#10;AADdAAAADwAAAGRycy9kb3ducmV2LnhtbERPzWoCMRC+C32HMAVvmnQPsqxGKQXBll5cfYBhM/tD&#10;k8mSpO727RtB8DYf3+/sDrOz4kYhDp41vK0VCOLGm4E7DdfLcVWCiAnZoPVMGv4owmH/sthhZfzE&#10;Z7rVqRM5hGOFGvqUxkrK2PTkMK79SJy51geHKcPQSRNwyuHOykKpjXQ4cG7ocaSPnpqf+tdpkJf6&#10;OJW1Dcp/Fe23/TydW/JaL1/n9y2IRHN6ih/uk8nzVVnA/Zt8gt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IOEd8AAAADdAAAADwAAAAAAAAAAAAAAAACYAgAAZHJzL2Rvd25y&#10;ZXYueG1sUEsFBgAAAAAEAAQA9QAAAIUDAAAAAA==&#10;" filled="f" stroked="f">
                        <v:textbox style="mso-fit-shape-to-text:t" inset="0,0,0,0">
                          <w:txbxContent>
                            <w:p w14:paraId="047320DD" w14:textId="77777777" w:rsidR="003A3659" w:rsidRDefault="003A3659" w:rsidP="004B4E0A">
                              <w:r>
                                <w:rPr>
                                  <w:rFonts w:ascii="Arial" w:hAnsi="Arial" w:cs="Arial"/>
                                  <w:color w:val="000000"/>
                                  <w:sz w:val="16"/>
                                  <w:szCs w:val="16"/>
                                </w:rPr>
                                <w:t>SN</w:t>
                              </w:r>
                            </w:p>
                          </w:txbxContent>
                        </v:textbox>
                      </v:rect>
                      <v:rect id="Rectangle 234" o:spid="_x0000_s1039" style="position:absolute;left:7341;top:1634;width:880;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ykhcMA&#10;AADdAAAADwAAAGRycy9kb3ducmV2LnhtbERP32vCMBB+H/g/hBP2IppOh0hnlDEQxmAyq+jr0dzS&#10;bsmlNJmt/70RhL3dx/fzluveWXGmNtSeFTxNMhDEpdc1GwWH/Wa8ABEiskbrmRRcKMB6NXhYYq59&#10;xzs6F9GIFMIhRwVVjE0uZSgrchgmviFO3LdvHcYEWyN1i10Kd1ZOs2wuHdacGips6K2i8rf4cwo+&#10;rdlY/VzQcbvfjqZfp+6HP4xSj8P+9QVEpD7+i+/ud53mZ4sZ3L5JJ8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vykhcMAAADdAAAADwAAAAAAAAAAAAAAAACYAgAAZHJzL2Rv&#10;d25yZXYueG1sUEsFBgAAAAAEAAQA9QAAAIgDAAAAAA==&#10;" fillcolor="#e8eef7" stroked="f"/>
                      <v:rect id="Rectangle 235" o:spid="_x0000_s1040" style="position:absolute;left:7341;top:1634;width:880;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faQcAA&#10;AADdAAAADwAAAGRycy9kb3ducmV2LnhtbERPzYrCMBC+L/gOYQRva+oqi1SjSEG23lz1AYZmbIrN&#10;pCRRq09vhIW9zcf3O8t1b1txIx8axwom4wwEceV0w7WC03H7OQcRIrLG1jEpeFCA9WrwscRcuzv/&#10;0u0Qa5FCOOSowMTY5VKGypDFMHYdceLOzluMCfpaao/3FG5b+ZVl39Jiw6nBYEeFoepyuFoFRzI7&#10;fTLbvZ+WP08uysmzKVqlRsN+swARqY//4j93qdP8bD6D9zfpBL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PfaQcAAAADdAAAADwAAAAAAAAAAAAAAAACYAgAAZHJzL2Rvd25y&#10;ZXYueG1sUEsFBgAAAAAEAAQA9QAAAIUDAAAAAA==&#10;" filled="f" strokeweight=".6pt">
                        <v:stroke joinstyle="round" endcap="round"/>
                      </v:rect>
                      <v:rect id="Rectangle 236" o:spid="_x0000_s1041" style="position:absolute;left:7595;top:1741;width:89;height:3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ocA8AA&#10;AADdAAAADwAAAGRycy9kb3ducmV2LnhtbERP22oCMRB9L/QfwhT6VhOFyrIaRQTBlr64+gHDZvaC&#10;yWRJUnf9e1Mo+DaHc531dnJW3CjE3rOG+UyBIK696bnVcDkfPgoQMSEbtJ5Jw50ibDevL2ssjR/5&#10;RLcqtSKHcCxRQ5fSUEoZ644cxpkfiDPX+OAwZRhaaQKOOdxZuVBqKR32nBs6HGjfUX2tfp0Gea4O&#10;Y1HZoPz3ovmxX8dTQ17r97dptwKRaEpP8b/7aPJ8VXzC3zf5BL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2ocA8AAAADdAAAADwAAAAAAAAAAAAAAAACYAgAAZHJzL2Rvd25y&#10;ZXYueG1sUEsFBgAAAAAEAAQA9QAAAIUDAAAAAA==&#10;" filled="f" stroked="f">
                        <v:textbox style="mso-fit-shape-to-text:t" inset="0,0,0,0">
                          <w:txbxContent>
                            <w:p w14:paraId="4FC077C1" w14:textId="77777777" w:rsidR="003A3659" w:rsidRDefault="003A3659" w:rsidP="004B4E0A">
                              <w:r>
                                <w:rPr>
                                  <w:rFonts w:ascii="Arial" w:hAnsi="Arial" w:cs="Arial"/>
                                  <w:color w:val="000000"/>
                                  <w:sz w:val="16"/>
                                  <w:szCs w:val="16"/>
                                </w:rPr>
                                <w:t>5</w:t>
                              </w:r>
                            </w:p>
                          </w:txbxContent>
                        </v:textbox>
                      </v:rect>
                      <v:rect id="Rectangle 237" o:spid="_x0000_s1042" style="position:absolute;left:7698;top:1741;width:241;height:3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iCdMAA&#10;AADdAAAADwAAAGRycy9kb3ducmV2LnhtbERPzWoCMRC+F/oOYQq9dZN6kGU1igiCll5cfYBhM/uD&#10;yWRJUnd9+6ZQ8DYf3++st7Oz4k4hDp41fBYKBHHjzcCdhuvl8FGCiAnZoPVMGh4UYbt5fVljZfzE&#10;Z7rXqRM5hGOFGvqUxkrK2PTkMBZ+JM5c64PDlGHopAk45XBn5UKppXQ4cG7ocaR9T82t/nEa5KU+&#10;TGVtg/Jfi/bbno7nlrzW72/zbgUi0Zye4n/30eT5qlzC3zf5BLn5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7iCdMAAAADdAAAADwAAAAAAAAAAAAAAAACYAgAAZHJzL2Rvd25y&#10;ZXYueG1sUEsFBgAAAAAEAAQA9QAAAIUDAAAAAA==&#10;" filled="f" stroked="f">
                        <v:textbox style="mso-fit-shape-to-text:t" inset="0,0,0,0">
                          <w:txbxContent>
                            <w:p w14:paraId="25BF0D2B" w14:textId="77777777" w:rsidR="003A3659" w:rsidRDefault="003A3659" w:rsidP="004B4E0A">
                              <w:r>
                                <w:rPr>
                                  <w:rFonts w:ascii="Arial" w:hAnsi="Arial" w:cs="Arial"/>
                                  <w:color w:val="000000"/>
                                  <w:sz w:val="16"/>
                                  <w:szCs w:val="16"/>
                                </w:rPr>
                                <w:t>GC</w:t>
                              </w:r>
                            </w:p>
                          </w:txbxContent>
                        </v:textbox>
                      </v:rect>
                      <v:line id="Line 238" o:spid="_x0000_s1043" style="position:absolute;visibility:visible;mso-wrap-style:square" from="734,2033" to="734,8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4CqMQAAADdAAAADwAAAGRycy9kb3ducmV2LnhtbERPTWvCQBC9C/0PyxR6kbpRiA3RVUKw&#10;kFOptgePY3aaDc3Ohuw2pv++WxC8zeN9znY/2U6MNPjWsYLlIgFBXDvdcqPg8+P1OQPhA7LGzjEp&#10;+CUP+93DbIu5dlc+0ngKjYgh7HNUYELocyl9bciiX7ieOHJfbrAYIhwaqQe8xnDbyVWSrKXFlmOD&#10;wZ5KQ/X36ccqGLO2tIf3N12cL106mqlapfOzUk+PU7EBEWgKd/HNXek4P8le4P+beIL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DgKoxAAAAN0AAAAPAAAAAAAAAAAA&#10;AAAAAKECAABkcnMvZG93bnJldi54bWxQSwUGAAAAAAQABAD5AAAAkgMAAAAA&#10;" strokeweight=".6pt">
                        <v:stroke endcap="round"/>
                      </v:line>
                      <v:line id="Line 239" o:spid="_x0000_s1044" style="position:absolute;visibility:visible;mso-wrap-style:square" from="2496,2033" to="2496,81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GW2sUAAADdAAAADwAAAGRycy9kb3ducmV2LnhtbESPQWvCQBCF7wX/wzKCl6KbCpYQXUVE&#10;wZO0tgePY3bMBrOzIbuN8d93DoXeZnhv3vtmtRl8o3rqYh3YwNssA0VcBltzZeD76zDNQcWEbLEJ&#10;TAaeFGGzHr2ssLDhwZ/Un1OlJIRjgQZcSm2hdSwdeYyz0BKLdgudxyRrV2nb4UPCfaPnWfauPdYs&#10;DQ5b2jkq7+cfb6DP653ff5zs9nJtFr0bjvPF68WYyXjYLkElGtK/+e/6aAU/ywVXvpER9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5GW2sUAAADdAAAADwAAAAAAAAAA&#10;AAAAAAChAgAAZHJzL2Rvd25yZXYueG1sUEsFBgAAAAAEAAQA+QAAAJMDAAAAAA==&#10;" strokeweight=".6pt">
                        <v:stroke endcap="round"/>
                      </v:line>
                      <v:line id="Line 240" o:spid="_x0000_s1045" style="position:absolute;visibility:visible;mso-wrap-style:square" from="5223,2033" to="5223,81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0zQcIAAADdAAAADwAAAGRycy9kb3ducmV2LnhtbERPTYvCMBC9L/gfwgheFk1XcKnVKCIr&#10;eBJXPXgcm7EpNpPSxFr/vREW9jaP9znzZWcr0VLjS8cKvkYJCOLc6ZILBafjZpiC8AFZY+WYFDzJ&#10;w3LR+5hjpt2Df6k9hELEEPYZKjAh1JmUPjdk0Y9cTRy5q2sshgibQuoGHzHcVnKcJN/SYsmxwWBN&#10;a0P57XC3Ctq0XNuf/U6vzpdq0ppuO558npUa9LvVDESgLvyL/9xbHecn6RTe38QT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N0zQcIAAADdAAAADwAAAAAAAAAAAAAA&#10;AAChAgAAZHJzL2Rvd25yZXYueG1sUEsFBgAAAAAEAAQA+QAAAJADAAAAAA==&#10;" strokeweight=".6pt">
                        <v:stroke endcap="round"/>
                      </v:line>
                      <v:line id="Line 241" o:spid="_x0000_s1046" style="position:absolute;visibility:visible;mso-wrap-style:square" from="7781,2033" to="7781,81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4MAcYAAADdAAAADwAAAGRycy9kb3ducmV2LnhtbESPQWvCQBCF7wX/wzKCl1I3ChZNXUVE&#10;wVOx6sHjNDvNBrOzIbvG9N93DgVvM7w3732zXPe+Vh21sQpsYDLOQBEXwVZcGric929zUDEhW6wD&#10;k4FfirBeDV6WmNvw4C/qTqlUEsIxRwMupSbXOhaOPMZxaIhF+wmtxyRrW2rb4kPCfa2nWfauPVYs&#10;DQ4b2joqbqe7N9DNq63fHT/t5vpdzzrXH6az16sxo2G/+QCVqE9P8//1wQp+thB++UZG0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DAHGAAAA3QAAAA8AAAAAAAAA&#10;AAAAAAAAoQIAAGRycy9kb3ducmV2LnhtbFBLBQYAAAAABAAEAPkAAACUAwAAAAA=&#10;" strokeweight=".6pt">
                        <v:stroke endcap="round"/>
                      </v:line>
                      <v:rect id="Rectangle 242" o:spid="_x0000_s1047" style="position:absolute;left:2673;top:2226;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iM3cEA&#10;AADdAAAADwAAAGRycy9kb3ducmV2LnhtbERPzWoCMRC+F/oOYQq91WQ9iG6NiwiClV5cfYBhM/tD&#10;k8mSpO727ZtCwdt8fL+zrWZnxZ1CHDxrKBYKBHHjzcCdhtv1+LYGEROyQeuZNPxQhGr3/LTF0viJ&#10;L3SvUydyCMcSNfQpjaWUsenJYVz4kThzrQ8OU4ahkybglMOdlUulVtLhwLmhx5EOPTVf9bfTIK/1&#10;cVrXNih/Xraf9uN0aclr/foy799BJJrTQ/zvPpk8X20K+Psmny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IjN3BAAAA3QAAAA8AAAAAAAAAAAAAAAAAmAIAAGRycy9kb3du&#10;cmV2LnhtbFBLBQYAAAAABAAEAPUAAACGAwAAAAA=&#10;" filled="f" stroked="f">
                        <v:textbox style="mso-fit-shape-to-text:t" inset="0,0,0,0">
                          <w:txbxContent>
                            <w:p w14:paraId="2D68ED3C" w14:textId="77777777" w:rsidR="003A3659" w:rsidRDefault="003A3659" w:rsidP="004B4E0A">
                              <w:r>
                                <w:rPr>
                                  <w:rFonts w:ascii="Arial" w:hAnsi="Arial" w:cs="Arial"/>
                                  <w:color w:val="000000"/>
                                  <w:sz w:val="12"/>
                                  <w:szCs w:val="12"/>
                                </w:rPr>
                                <w:t>1</w:t>
                              </w:r>
                            </w:p>
                          </w:txbxContent>
                        </v:textbox>
                      </v:rect>
                      <v:rect id="Rectangle 243" o:spid="_x0000_s1048" style="position:absolute;left:2742;top:2226;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oSqsAA&#10;AADdAAAADwAAAGRycy9kb3ducmV2LnhtbERPzWoCMRC+C32HMIXeNOkeRFejSEGw0ourDzBsZn8w&#10;mSxJ6m7fvikUvM3H9zvb/eSseFCIvWcN7wsFgrj2pudWw+16nK9AxIRs0HomDT8UYb97mW2xNH7k&#10;Cz2q1IocwrFEDV1KQyllrDtyGBd+IM5c44PDlGFopQk45nBnZaHUUjrsOTd0ONBHR/W9+nYa5LU6&#10;jqvKBuXPRfNlP0+XhrzWb6/TYQMi0ZSe4n/3yeT5al3A3zf5BLn7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VoSqsAAAADdAAAADwAAAAAAAAAAAAAAAACYAgAAZHJzL2Rvd25y&#10;ZXYueG1sUEsFBgAAAAAEAAQA9QAAAIUDAAAAAA==&#10;" filled="f" stroked="f">
                        <v:textbox style="mso-fit-shape-to-text:t" inset="0,0,0,0">
                          <w:txbxContent>
                            <w:p w14:paraId="2D61DCA2" w14:textId="77777777" w:rsidR="003A3659" w:rsidRDefault="003A3659" w:rsidP="004B4E0A">
                              <w:r>
                                <w:rPr>
                                  <w:rFonts w:ascii="Arial" w:hAnsi="Arial" w:cs="Arial"/>
                                  <w:color w:val="000000"/>
                                  <w:sz w:val="12"/>
                                  <w:szCs w:val="12"/>
                                </w:rPr>
                                <w:t xml:space="preserve">. </w:t>
                              </w:r>
                            </w:p>
                          </w:txbxContent>
                        </v:textbox>
                      </v:rect>
                      <v:rect id="Rectangle 244" o:spid="_x0000_s1049" style="position:absolute;left:2811;top:2226;width:6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a3McAA&#10;AADdAAAADwAAAGRycy9kb3ducmV2LnhtbERP22oCMRB9F/oPYQq+aVILYrdGkYJgpS+ufsCwmb1g&#10;MlmS1N3+vREKvs3hXGe9HZ0VNwqx86zhba5AEFfedNxouJz3sxWImJANWs+k4Y8ibDcvkzUWxg98&#10;oluZGpFDOBaooU2pL6SMVUsO49z3xJmrfXCYMgyNNAGHHO6sXCi1lA47zg0t9vTVUnUtf50GeS73&#10;w6q0Qfnjov6x34dTTV7r6eu4+wSRaExP8b/7YPJ89fEO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ha3McAAAADdAAAADwAAAAAAAAAAAAAAAACYAgAAZHJzL2Rvd25y&#10;ZXYueG1sUEsFBgAAAAAEAAQA9QAAAIUDAAAAAA==&#10;" filled="f" stroked="f">
                        <v:textbox style="mso-fit-shape-to-text:t" inset="0,0,0,0">
                          <w:txbxContent>
                            <w:p w14:paraId="1E59F16B" w14:textId="77777777" w:rsidR="003A3659" w:rsidRDefault="003A3659" w:rsidP="004B4E0A">
                              <w:r>
                                <w:rPr>
                                  <w:rFonts w:ascii="Arial" w:hAnsi="Arial" w:cs="Arial"/>
                                  <w:color w:val="000000"/>
                                  <w:sz w:val="12"/>
                                  <w:szCs w:val="12"/>
                                </w:rPr>
                                <w:t>SN Addition</w:t>
                              </w:r>
                            </w:p>
                          </w:txbxContent>
                        </v:textbox>
                      </v:rect>
                      <v:rect id="Rectangle 245" o:spid="_x0000_s1050" style="position:absolute;left:3468;top:2226;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8vRcAA&#10;AADdAAAADwAAAGRycy9kb3ducmV2LnhtbERP22oCMRB9F/oPYQq+aVIpYrdGkYJgpS+ufsCwmb1g&#10;MlmS1N3+vREKvs3hXGe9HZ0VNwqx86zhba5AEFfedNxouJz3sxWImJANWs+k4Y8ibDcvkzUWxg98&#10;oluZGpFDOBaooU2pL6SMVUsO49z3xJmrfXCYMgyNNAGHHO6sXCi1lA47zg0t9vTVUnUtf50GeS73&#10;w6q0Qfnjov6x34dTTV7r6eu4+wSRaExP8b/7YPJ89fEO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f8vRcAAAADdAAAADwAAAAAAAAAAAAAAAACYAgAAZHJzL2Rvd25y&#10;ZXYueG1sUEsFBgAAAAAEAAQA9QAAAIUDAAAAAA==&#10;" filled="f" stroked="f">
                        <v:textbox style="mso-fit-shape-to-text:t" inset="0,0,0,0">
                          <w:txbxContent>
                            <w:p w14:paraId="7B8F630B" w14:textId="77777777" w:rsidR="003A3659" w:rsidRDefault="003A3659" w:rsidP="004B4E0A">
                              <w:r>
                                <w:rPr>
                                  <w:rFonts w:ascii="Arial" w:hAnsi="Arial" w:cs="Arial"/>
                                  <w:color w:val="000000"/>
                                  <w:sz w:val="12"/>
                                  <w:szCs w:val="12"/>
                                </w:rPr>
                                <w:t>/</w:t>
                              </w:r>
                            </w:p>
                          </w:txbxContent>
                        </v:textbox>
                      </v:rect>
                      <v:rect id="Rectangle 246" o:spid="_x0000_s1051" style="position:absolute;left:3502;top:2226;width:6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OK3sAA&#10;AADdAAAADwAAAGRycy9kb3ducmV2LnhtbERP22oCMRB9F/oPYQq+aVKhYrdGkYJgpS+ufsCwmb1g&#10;MlmS1N3+vREKvs3hXGe9HZ0VNwqx86zhba5AEFfedNxouJz3sxWImJANWs+k4Y8ibDcvkzUWxg98&#10;oluZGpFDOBaooU2pL6SMVUsO49z3xJmrfXCYMgyNNAGHHO6sXCi1lA47zg0t9vTVUnUtf50GeS73&#10;w6q0Qfnjov6x34dTTV7r6eu4+wSRaExP8b/7YPJ89fEO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rOK3sAAAADdAAAADwAAAAAAAAAAAAAAAACYAgAAZHJzL2Rvd25y&#10;ZXYueG1sUEsFBgAAAAAEAAQA9QAAAIUDAAAAAA==&#10;" filled="f" stroked="f">
                        <v:textbox style="mso-fit-shape-to-text:t" inset="0,0,0,0">
                          <w:txbxContent>
                            <w:p w14:paraId="46D7A0A5" w14:textId="77777777" w:rsidR="003A3659" w:rsidRDefault="003A3659" w:rsidP="004B4E0A">
                              <w:r>
                                <w:rPr>
                                  <w:rFonts w:ascii="Arial" w:hAnsi="Arial" w:cs="Arial"/>
                                  <w:color w:val="000000"/>
                                  <w:sz w:val="12"/>
                                  <w:szCs w:val="12"/>
                                </w:rPr>
                                <w:t xml:space="preserve">Modification </w:t>
                              </w:r>
                            </w:p>
                          </w:txbxContent>
                        </v:textbox>
                      </v:rect>
                      <v:rect id="Rectangle 247" o:spid="_x0000_s1052" style="position:absolute;left:4200;top:2226;width: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EUqcAA&#10;AADdAAAADwAAAGRycy9kb3ducmV2LnhtbERPzWoCMRC+F/oOYYTeaqIH0a1RRBBUenH1AYbN7A9N&#10;JkuSuuvbm0LB23x8v7Pejs6KO4XYedYwmyoQxJU3HTcabtfD5xJETMgGrWfS8KAI28372xoL4we+&#10;0L1MjcghHAvU0KbUF1LGqiWHcep74szVPjhMGYZGmoBDDndWzpVaSIcd54YWe9q3VP2Uv06DvJaH&#10;YVnaoPx5Xn/b0/FSk9f6YzLuvkAkGtNL/O8+mjxfrRbw900+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EUqcAAAADdAAAADwAAAAAAAAAAAAAAAACYAgAAZHJzL2Rvd25y&#10;ZXYueG1sUEsFBgAAAAAEAAQA9QAAAIUDAAAAAA==&#10;" filled="f" stroked="f">
                        <v:textbox style="mso-fit-shape-to-text:t" inset="0,0,0,0">
                          <w:txbxContent>
                            <w:p w14:paraId="593AB953" w14:textId="77777777" w:rsidR="003A3659" w:rsidRDefault="003A3659" w:rsidP="004B4E0A">
                              <w:r>
                                <w:rPr>
                                  <w:rFonts w:ascii="Arial" w:hAnsi="Arial" w:cs="Arial"/>
                                  <w:color w:val="000000"/>
                                  <w:sz w:val="12"/>
                                  <w:szCs w:val="12"/>
                                </w:rPr>
                                <w:t>R</w:t>
                              </w:r>
                            </w:p>
                          </w:txbxContent>
                        </v:textbox>
                      </v:rect>
                      <v:rect id="Rectangle 248" o:spid="_x0000_s1053" style="position:absolute;left:4290;top:2226;width:36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2xMsAA&#10;AADdAAAADwAAAGRycy9kb3ducmV2LnhtbERPzWoCMRC+C32HMAVvmtRDtVujSEGw0ourDzBsZn8w&#10;mSxJ6m7f3ggFb/Px/c56OzorbhRi51nD21yBIK686bjRcDnvZysQMSEbtJ5Jwx9F2G5eJmssjB/4&#10;RLcyNSKHcCxQQ5tSX0gZq5YcxrnviTNX++AwZRgaaQIOOdxZuVDqXTrsODe02NNXS9W1/HUa5Lnc&#10;D6vSBuWPi/rHfh9ONXmtp6/j7hNEojE9xf/ug8nz1ccSHt/kE+Tm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S2xMsAAAADdAAAADwAAAAAAAAAAAAAAAACYAgAAZHJzL2Rvd25y&#10;ZXYueG1sUEsFBgAAAAAEAAQA9QAAAIUDAAAAAA==&#10;" filled="f" stroked="f">
                        <v:textbox style="mso-fit-shape-to-text:t" inset="0,0,0,0">
                          <w:txbxContent>
                            <w:p w14:paraId="3CE487C2" w14:textId="77777777" w:rsidR="003A3659" w:rsidRDefault="003A3659" w:rsidP="004B4E0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w:t>
                              </w:r>
                            </w:p>
                          </w:txbxContent>
                        </v:textbox>
                      </v:rect>
                      <v:rect id="Rectangle 249" o:spid="_x0000_s1054" style="position:absolute;left:4697;top:2226;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IlQMMA&#10;AADdAAAADwAAAGRycy9kb3ducmV2LnhtbESPzWoDMQyE74W8g1Ght8ZuDiXdxAmlEEhLL9nkAcRa&#10;+0NsebGd7Pbtq0OhN4kZzXza7ufg1Z1SHiJbeFkaUMRNdAN3Fi7nw/MaVC7IDn1ksvBDGfa7xcMW&#10;KxcnPtG9Lp2SEM4VWuhLGSutc9NTwLyMI7FobUwBi6yp0y7hJOHB65UxrzrgwNLQ40gfPTXX+hYs&#10;6HN9mNa1TyZ+rdpv/3k8tRStfXqc3zegCs3l3/x3fXSCb94EV76REf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LIlQMMAAADdAAAADwAAAAAAAAAAAAAAAACYAgAAZHJzL2Rv&#10;d25yZXYueG1sUEsFBgAAAAAEAAQA9QAAAIgDAAAAAA==&#10;" filled="f" stroked="f">
                        <v:textbox style="mso-fit-shape-to-text:t" inset="0,0,0,0">
                          <w:txbxContent>
                            <w:p w14:paraId="2638F8D1" w14:textId="77777777" w:rsidR="003A3659" w:rsidRDefault="003A3659" w:rsidP="004B4E0A">
                              <w:r>
                                <w:rPr>
                                  <w:rFonts w:ascii="Arial" w:hAnsi="Arial" w:cs="Arial"/>
                                  <w:color w:val="000000"/>
                                  <w:sz w:val="12"/>
                                  <w:szCs w:val="12"/>
                                </w:rPr>
                                <w:t>(</w:t>
                              </w:r>
                            </w:p>
                          </w:txbxContent>
                        </v:textbox>
                      </v:rect>
                      <v:rect id="Rectangle 250" o:spid="_x0000_s1055" style="position:absolute;left:4739;top:2226;width:114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A28AA&#10;AADdAAAADwAAAGRycy9kb3ducmV2LnhtbERPzWoCMRC+C32HMEJvmuih6NYoIghWenH1AYbN7A9N&#10;JkuSutu3NwXB23x8v7PZjc6KO4XYedawmCsQxJU3HTcabtfjbAUiJmSD1jNp+KMIu+3bZIOF8QNf&#10;6F6mRuQQjgVqaFPqCylj1ZLDOPc9ceZqHxymDEMjTcAhhzsrl0p9SIcd54YWezq0VP2Uv06DvJbH&#10;YVXaoPx5WX/br9OlJq/1+3Tcf4JINKaX+Ok+mTxfrdfw/00+QW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6A28AAAADdAAAADwAAAAAAAAAAAAAAAACYAgAAZHJzL2Rvd25y&#10;ZXYueG1sUEsFBgAAAAAEAAQA9QAAAIUDAAAAAA==&#10;" filled="f" stroked="f">
                        <v:textbox style="mso-fit-shape-to-text:t" inset="0,0,0,0">
                          <w:txbxContent>
                            <w:p w14:paraId="72AE2D82" w14:textId="77777777" w:rsidR="003A3659" w:rsidRDefault="003A3659" w:rsidP="004B4E0A">
                              <w:r>
                                <w:rPr>
                                  <w:rFonts w:ascii="Arial" w:hAnsi="Arial" w:cs="Arial"/>
                                  <w:color w:val="000000"/>
                                  <w:sz w:val="12"/>
                                  <w:szCs w:val="12"/>
                                </w:rPr>
                                <w:t xml:space="preserve">UPF UL TNL address </w:t>
                              </w:r>
                            </w:p>
                          </w:txbxContent>
                        </v:textbox>
                      </v:rect>
                      <v:rect id="Rectangle 251" o:spid="_x0000_s1056" style="position:absolute;left:5961;top:2226;width:122;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zXMMA&#10;AADdAAAADwAAAGRycy9kb3ducmV2LnhtbESPzWoDMQyE74W+g1Ght8ZODiVs4oRQCKShl2z6AGKt&#10;/SG2vNhudvv20aHQm8SMZj5t93Pw6k4pD5EtLBcGFHET3cCdhe/r8W0NKhdkhz4yWfilDPvd89MW&#10;KxcnvtC9Lp2SEM4VWuhLGSutc9NTwLyII7FobUwBi6yp0y7hJOHB65Ux7zrgwNLQ40gfPTW3+idY&#10;0Nf6OK1rn0w8r9ov/3m6tBStfX2ZDxtQhebyb/67PjnBXxrhl29kBL1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zXMMAAADdAAAADwAAAAAAAAAAAAAAAACYAgAAZHJzL2Rv&#10;d25yZXYueG1sUEsFBgAAAAAEAAQA9QAAAIgDAAAAAA==&#10;" filled="f" stroked="f">
                        <v:textbox style="mso-fit-shape-to-text:t" inset="0,0,0,0">
                          <w:txbxContent>
                            <w:p w14:paraId="1F14CE49" w14:textId="77777777" w:rsidR="003A3659" w:rsidRDefault="003A3659" w:rsidP="004B4E0A">
                              <w:r>
                                <w:rPr>
                                  <w:rFonts w:ascii="Arial" w:hAnsi="Arial" w:cs="Arial"/>
                                  <w:color w:val="000000"/>
                                  <w:sz w:val="12"/>
                                  <w:szCs w:val="12"/>
                                </w:rPr>
                                <w:t>@</w:t>
                              </w:r>
                            </w:p>
                          </w:txbxContent>
                        </v:textbox>
                      </v:rect>
                      <v:rect id="Rectangle 252" o:spid="_x0000_s1057" style="position:absolute;left:6088;top:2226;width:1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MWx8AA&#10;AADdAAAADwAAAGRycy9kb3ducmV2LnhtbERPzWoCMRC+C32HMAVvmqwHkdUoIgi29OLaBxg2sz+Y&#10;TJYkdbdv3whCb/Px/c7uMDkrHhRi71lDsVQgiGtvem41fN/Oiw2ImJANWs+k4ZciHPZvsx2Wxo98&#10;pUeVWpFDOJaooUtpKKWMdUcO49IPxJlrfHCYMgytNAHHHO6sXCm1lg57zg0dDnTqqL5XP06DvFXn&#10;cVPZoPznqvmyH5drQ17r+ft03IJINKV/8ct9MXl+oQp4fpNPkP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2MWx8AAAADdAAAADwAAAAAAAAAAAAAAAACYAgAAZHJzL2Rvd25y&#10;ZXYueG1sUEsFBgAAAAAEAAQA9QAAAIUDAAAAAA==&#10;" filled="f" stroked="f">
                        <v:textbox style="mso-fit-shape-to-text:t" inset="0,0,0,0">
                          <w:txbxContent>
                            <w:p w14:paraId="7C3A9C4F" w14:textId="77777777" w:rsidR="003A3659" w:rsidRDefault="003A3659" w:rsidP="004B4E0A">
                              <w:r>
                                <w:rPr>
                                  <w:rFonts w:ascii="Arial" w:hAnsi="Arial" w:cs="Arial"/>
                                  <w:color w:val="000000"/>
                                  <w:sz w:val="12"/>
                                  <w:szCs w:val="12"/>
                                </w:rPr>
                                <w:t>MN</w:t>
                              </w:r>
                            </w:p>
                          </w:txbxContent>
                        </v:textbox>
                      </v:rect>
                      <v:rect id="Rectangle 253" o:spid="_x0000_s1058" style="position:absolute;left:6281;top:2226;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GIsMAA&#10;AADdAAAADwAAAGRycy9kb3ducmV2LnhtbERPzWoCMRC+F3yHMEJvNXEPRbZGEUFQ8eLaBxg2sz80&#10;mSxJdNe3N4VCb/Px/c56OzkrHhRi71nDcqFAENfe9Nxq+L4dPlYgYkI2aD2ThidF2G5mb2ssjR/5&#10;So8qtSKHcCxRQ5fSUEoZ644cxoUfiDPX+OAwZRhaaQKOOdxZWSj1KR32nBs6HGjfUf1T3Z0GeasO&#10;46qyQflz0Vzs6XhtyGv9Pp92XyASTelf/Oc+mjx/qQr4/SafID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7GIsMAAAADdAAAADwAAAAAAAAAAAAAAAACYAgAAZHJzL2Rvd25y&#10;ZXYueG1sUEsFBgAAAAAEAAQA9QAAAIUDAAAAAA==&#10;" filled="f" stroked="f">
                        <v:textbox style="mso-fit-shape-to-text:t" inset="0,0,0,0">
                          <w:txbxContent>
                            <w:p w14:paraId="6F8B8213" w14:textId="77777777" w:rsidR="003A3659" w:rsidRDefault="003A3659" w:rsidP="004B4E0A">
                              <w:r>
                                <w:rPr>
                                  <w:rFonts w:ascii="Arial" w:hAnsi="Arial" w:cs="Arial"/>
                                  <w:color w:val="000000"/>
                                  <w:sz w:val="12"/>
                                  <w:szCs w:val="12"/>
                                </w:rPr>
                                <w:t>)</w:t>
                              </w:r>
                            </w:p>
                          </w:txbxContent>
                        </v:textbox>
                      </v:rect>
                      <v:line id="Line 254" o:spid="_x0000_s1059" style="position:absolute;flip:x;visibility:visible;mso-wrap-style:square" from="2492,2433" to="5105,2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Ra5cMAAADdAAAADwAAAGRycy9kb3ducmV2LnhtbERPS2vCQBC+C/0PyxR6042WiqauokJB&#10;8KBGxes0O01Cs7Mhu3n033cFwdt8fM9ZrHpTipZqV1hWMB5FIIhTqwvOFFzOX8MZCOeRNZaWScEf&#10;OVgtXwYLjLXt+ERt4jMRQtjFqCD3voqldGlOBt3IVsSB+7G1QR9gnUldYxfCTSknUTSVBgsODTlW&#10;tM0p/U0ao8CVm33zsdse17dDdzP71l+/m7lSb6/9+hOEp94/xQ/3Tof54+gd7t+EE+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bUWuXDAAAA3QAAAA8AAAAAAAAAAAAA&#10;AAAAoQIAAGRycy9kb3ducmV2LnhtbFBLBQYAAAAABAAEAPkAAACRAwAAAAA=&#10;" strokeweight=".6pt">
                        <v:stroke endcap="round"/>
                      </v:line>
                      <v:shape id="Freeform 255" o:spid="_x0000_s1060" style="position:absolute;left:5094;top:2394;width:129;height:78;visibility:visible;mso-wrap-style:square;v-text-anchor:top" coordsize="12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EVr8EA&#10;AADdAAAADwAAAGRycy9kb3ducmV2LnhtbERPTWsCMRC9F/wPYQRvNVmRWlajiCD10Eu1F2/DZtws&#10;biZrkur6701B8DaP9zmLVe9acaUQG88airECQVx503Ct4fewff8EEROywdYzabhThNVy8LbA0vgb&#10;/9B1n2qRQziWqMGm1JVSxsqSwzj2HXHmTj44TBmGWpqAtxzuWjlR6kM6bDg3WOxoY6k67/+chu/6&#10;dLmoxrZfTsYjHyezabEJWo+G/XoOIlGfXuKne2fy/EJN4f+bfIJ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hFa/BAAAA3QAAAA8AAAAAAAAAAAAAAAAAmAIAAGRycy9kb3du&#10;cmV2LnhtbFBLBQYAAAAABAAEAPUAAACGAwAAAAA=&#10;" path="m,l129,39,,78,,xe" fillcolor="black" stroked="f">
                        <v:path arrowok="t" o:connecttype="custom" o:connectlocs="0,0;129,39;0,78;0,0" o:connectangles="0,0,0,0"/>
                      </v:shape>
                      <v:rect id="Rectangle 256" o:spid="_x0000_s1061" style="position:absolute;left:455;top:2860;width:4999;height:2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EABcEA&#10;AADdAAAADwAAAGRycy9kb3ducmV2LnhtbERPS4vCMBC+C/sfwgjebKqguF2jiLDL3nzt3odmbKvN&#10;pCTRVn+9EQRv8/E9Z77sTC2u5HxlWcEoSUEQ51ZXXCj4O3wPZyB8QNZYWyYFN/KwXHz05php2/KO&#10;rvtQiBjCPkMFZQhNJqXPSzLoE9sQR+5oncEQoSukdtjGcFPLcZpOpcGKY0OJDa1Lys/7i1Fw/Gw2&#10;65nDs/yZFt3t9N/SfbVVatDvVl8gAnXhLX65f3WcP0on8PwmniA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7RAAXBAAAA3QAAAA8AAAAAAAAAAAAAAAAAmAIAAGRycy9kb3du&#10;cmV2LnhtbFBLBQYAAAAABAAEAPUAAACGAwAAAAA=&#10;" filled="f" strokecolor="#0070c0" strokeweight=".6pt">
                        <v:stroke joinstyle="round" endcap="round"/>
                      </v:rect>
                      <v:rect id="Rectangle 257" o:spid="_x0000_s1062" style="position:absolute;left:946;top:3725;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qOs78A&#10;AADdAAAADwAAAGRycy9kb3ducmV2LnhtbERPzWoCMRC+C32HMAVvmuhBZDVKKQgqXlx9gGEz+0OT&#10;yZKk7vr2plDwNh/f72z3o7PiQSF2njUs5goEceVNx42G++0wW4OICdmg9UwanhRhv/uYbLEwfuAr&#10;PcrUiBzCsUANbUp9IWWsWnIY574nzlztg8OUYWikCTjkcGflUqmVdNhxbmixp++Wqp/y12mQt/Iw&#10;rEsblD8v64s9Ha81ea2nn+PXBkSiMb3F/+6jyfMXagV/3+QT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io6zvwAAAN0AAAAPAAAAAAAAAAAAAAAAAJgCAABkcnMvZG93bnJl&#10;di54bWxQSwUGAAAAAAQABAD1AAAAhAMAAAAA&#10;" filled="f" stroked="f">
                        <v:textbox style="mso-fit-shape-to-text:t" inset="0,0,0,0">
                          <w:txbxContent>
                            <w:p w14:paraId="560A0B03" w14:textId="77777777" w:rsidR="003A3659" w:rsidRDefault="003A3659" w:rsidP="004B4E0A">
                              <w:r>
                                <w:rPr>
                                  <w:rFonts w:ascii="Arial" w:hAnsi="Arial" w:cs="Arial"/>
                                  <w:color w:val="000000"/>
                                  <w:sz w:val="12"/>
                                  <w:szCs w:val="12"/>
                                </w:rPr>
                                <w:t>6</w:t>
                              </w:r>
                            </w:p>
                          </w:txbxContent>
                        </v:textbox>
                      </v:rect>
                      <v:rect id="Rectangle 258" o:spid="_x0000_s1063" style="position:absolute;left:1015;top:3725;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YrKMEA&#10;AADdAAAADwAAAGRycy9kb3ducmV2LnhtbERPzWoCMRC+C32HMIXeNFkPVrbGRQTBSi+uPsCwmf2h&#10;yWRJUnf79k2h0Nt8fL+zq2ZnxYNCHDxrKFYKBHHjzcCdhvvttNyCiAnZoPVMGr4pQrV/WuywNH7i&#10;Kz3q1IkcwrFEDX1KYyllbHpyGFd+JM5c64PDlGHopAk45XBn5VqpjXQ4cG7ocaRjT81n/eU0yFt9&#10;mra1Dcpf1u2HfT9fW/JavzzPhzcQieb0L/5zn02eX6hX+P0mnyD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vGKyjBAAAA3QAAAA8AAAAAAAAAAAAAAAAAmAIAAGRycy9kb3du&#10;cmV2LnhtbFBLBQYAAAAABAAEAPUAAACGAwAAAAA=&#10;" filled="f" stroked="f">
                        <v:textbox style="mso-fit-shape-to-text:t" inset="0,0,0,0">
                          <w:txbxContent>
                            <w:p w14:paraId="5A555285" w14:textId="77777777" w:rsidR="003A3659" w:rsidRDefault="003A3659" w:rsidP="004B4E0A">
                              <w:r>
                                <w:rPr>
                                  <w:rFonts w:ascii="Arial" w:hAnsi="Arial" w:cs="Arial"/>
                                  <w:color w:val="000000"/>
                                  <w:sz w:val="12"/>
                                  <w:szCs w:val="12"/>
                                </w:rPr>
                                <w:t>.</w:t>
                              </w:r>
                            </w:p>
                          </w:txbxContent>
                        </v:textbox>
                      </v:rect>
                      <v:rect id="Rectangle 259" o:spid="_x0000_s1064" style="position:absolute;left:1050;top:3725;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m/WsMA&#10;AADdAAAADwAAAGRycy9kb3ducmV2LnhtbESPzWoDMQyE74W+g1Ght8ZODiVs4oRQCKShl2z6AGKt&#10;/SG2vNhudvv20aHQm8SMZj5t93Pw6k4pD5EtLBcGFHET3cCdhe/r8W0NKhdkhz4yWfilDPvd89MW&#10;KxcnvtC9Lp2SEM4VWuhLGSutc9NTwLyII7FobUwBi6yp0y7hJOHB65Ux7zrgwNLQ40gfPTW3+idY&#10;0Nf6OK1rn0w8r9ov/3m6tBStfX2ZDxtQhebyb/67PjnBXxrBlW9kBL1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m/WsMAAADdAAAADwAAAAAAAAAAAAAAAACYAgAAZHJzL2Rv&#10;d25yZXYueG1sUEsFBgAAAAAEAAQA9QAAAIgDAAAAAA==&#10;" filled="f" stroked="f">
                        <v:textbox style="mso-fit-shape-to-text:t" inset="0,0,0,0">
                          <w:txbxContent>
                            <w:p w14:paraId="164BAFC1" w14:textId="77777777" w:rsidR="003A3659" w:rsidRDefault="003A3659" w:rsidP="004B4E0A">
                              <w:r>
                                <w:rPr>
                                  <w:rFonts w:ascii="Arial" w:hAnsi="Arial" w:cs="Arial"/>
                                  <w:color w:val="000000"/>
                                  <w:sz w:val="12"/>
                                  <w:szCs w:val="12"/>
                                </w:rPr>
                                <w:t xml:space="preserve"> </w:t>
                              </w:r>
                            </w:p>
                          </w:txbxContent>
                        </v:textbox>
                      </v:rect>
                      <v:rect id="Rectangle 260" o:spid="_x0000_s1065" style="position:absolute;left:1084;top:3725;width:146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UawcEA&#10;AADdAAAADwAAAGRycy9kb3ducmV2LnhtbERPzWoCMRC+F/oOYQq91WQ9iG6NiwiClV5cfYBhM/tD&#10;k8mSpO727ZtCwdt8fL+zrWZnxZ1CHDxrKBYKBHHjzcCdhtv1+LYGEROyQeuZNPxQhGr3/LTF0viJ&#10;L3SvUydyCMcSNfQpjaWUsenJYVz4kThzrQ8OU4ahkybglMOdlUulVtLhwLmhx5EOPTVf9bfTIK/1&#10;cVrXNih/Xraf9uN0aclr/foy799BJJrTQ/zvPpk8v1Ab+Psmny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VGsHBAAAA3QAAAA8AAAAAAAAAAAAAAAAAmAIAAGRycy9kb3du&#10;cmV2LnhtbFBLBQYAAAAABAAEAPUAAACGAwAAAAA=&#10;" filled="f" stroked="f">
                        <v:textbox style="mso-fit-shape-to-text:t" inset="0,0,0,0">
                          <w:txbxContent>
                            <w:p w14:paraId="70A2471E" w14:textId="77777777" w:rsidR="003A3659" w:rsidRDefault="003A3659" w:rsidP="004B4E0A">
                              <w:r>
                                <w:rPr>
                                  <w:rFonts w:ascii="Arial" w:hAnsi="Arial" w:cs="Arial"/>
                                  <w:color w:val="000000"/>
                                  <w:sz w:val="12"/>
                                  <w:szCs w:val="12"/>
                                </w:rPr>
                                <w:t>Random Access Procedure</w:t>
                              </w:r>
                            </w:p>
                          </w:txbxContent>
                        </v:textbox>
                      </v:rect>
                      <v:line id="Line 261" o:spid="_x0000_s1066" style="position:absolute;visibility:visible;mso-wrap-style:square" from="2614,2738" to="5223,2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wAxsYAAADdAAAADwAAAGRycy9kb3ducmV2LnhtbESPQWvCQBCF74X+h2UKXkrdRFAkdRWR&#10;Cp6kag8ep9kxG8zOhuw2xn/fOQjeZnhv3vtmsRp8o3rqYh3YQD7OQBGXwdZcGfg5bT/moGJCttgE&#10;JgN3irBavr4ssLDhxgfqj6lSEsKxQAMupbbQOpaOPMZxaIlFu4TOY5K1q7Tt8CbhvtGTLJtpjzVL&#10;g8OWNo7K6/HPG+jn9cZ/fe/t+vzbTHs37CbT97Mxo7dh/Qkq0ZCe5sf1zgp+ngu/fCMj6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MAMbGAAAA3QAAAA8AAAAAAAAA&#10;AAAAAAAAoQIAAGRycy9kb3ducmV2LnhtbFBLBQYAAAAABAAEAPkAAACUAwAAAAA=&#10;" strokeweight=".6pt">
                        <v:stroke endcap="round"/>
                      </v:line>
                      <v:shape id="Freeform 262" o:spid="_x0000_s1067" style="position:absolute;left:2496;top:2699;width:128;height:78;visibility:visible;mso-wrap-style:square;v-text-anchor:top" coordsize="128,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reG8IA&#10;AADdAAAADwAAAGRycy9kb3ducmV2LnhtbERPwWoCMRC9F/yHMIK3mrUHLVujSEGoggetaI9DMu4u&#10;3UyWZNT175tCoe80w5v33rz5svetulFMTWADk3EBitgG13Bl4Pi5fn4FlQTZYRuYDDwowXIxeJpj&#10;6cKd93Q7SKWyCacSDdQiXal1sjV5TOPQEWfuEqJHyWustIt4z+a+1S9FMdUeG84JNXb0XpP9Ply9&#10;AbFpM9vu7Orkvi6y2fuIfJ4ZMxr2qzdQQr38H/+pP1x+PwN+2+QR9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6t4bwgAAAN0AAAAPAAAAAAAAAAAAAAAAAJgCAABkcnMvZG93&#10;bnJldi54bWxQSwUGAAAAAAQABAD1AAAAhwMAAAAA&#10;" path="m128,78l,39,128,r,78xe" fillcolor="black" stroked="f">
                        <v:path arrowok="t" o:connecttype="custom" o:connectlocs="128,78;0,39;128,0;128,78" o:connectangles="0,0,0,0"/>
                      </v:shape>
                      <v:rect id="Rectangle 263" o:spid="_x0000_s1068" style="position:absolute;left:957;top:2931;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gebcAA&#10;AADdAAAADwAAAGRycy9kb3ducmV2LnhtbERPzYrCMBC+C/sOYRa8adoeRLpGWRYEFS/WfYChmf6w&#10;yaQk0da3N4Kwt/n4fmezm6wRd/Khd6wgX2YgiGune24V/F73izWIEJE1Gsek4EEBdtuP2QZL7Ua+&#10;0L2KrUghHEpU0MU4lFKGuiOLYekG4sQ1zluMCfpWao9jCrdGFlm2khZ7Tg0dDvTTUf1X3awCea32&#10;47oyPnOnojmb4+HSkFNq/jl9f4GINMV/8dt90Gl+nh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gebcAAAADdAAAADwAAAAAAAAAAAAAAAACYAgAAZHJzL2Rvd25y&#10;ZXYueG1sUEsFBgAAAAAEAAQA9QAAAIUDAAAAAA==&#10;" filled="f" stroked="f">
                        <v:textbox style="mso-fit-shape-to-text:t" inset="0,0,0,0">
                          <w:txbxContent>
                            <w:p w14:paraId="1C8F3918" w14:textId="77777777" w:rsidR="003A3659" w:rsidRDefault="003A3659" w:rsidP="004B4E0A">
                              <w:r>
                                <w:rPr>
                                  <w:rFonts w:ascii="Arial" w:hAnsi="Arial" w:cs="Arial"/>
                                  <w:color w:val="000000"/>
                                  <w:sz w:val="12"/>
                                  <w:szCs w:val="12"/>
                                </w:rPr>
                                <w:t>3</w:t>
                              </w:r>
                            </w:p>
                          </w:txbxContent>
                        </v:textbox>
                      </v:rect>
                      <v:rect id="Rectangle 264" o:spid="_x0000_s1069" style="position:absolute;left:1026;top:2931;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S79sAA&#10;AADdAAAADwAAAGRycy9kb3ducmV2LnhtbERP24rCMBB9X/Afwgi+rWkVFqlGEUFwZV+sfsDQTC+Y&#10;TEqStfXvjbCwb3M419nsRmvEg3zoHCvI5xkI4srpjhsFt+vxcwUiRGSNxjEpeFKA3XbyscFCu4Ev&#10;9ChjI1IIhwIVtDH2hZShaslimLueOHG18xZjgr6R2uOQwq2Riyz7khY7Tg0t9nRoqbqXv1aBvJbH&#10;YVUan7nzov4x36dLTU6p2XTcr0FEGuO/+M990ml+ni/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SS79sAAAADdAAAADwAAAAAAAAAAAAAAAACYAgAAZHJzL2Rvd25y&#10;ZXYueG1sUEsFBgAAAAAEAAQA9QAAAIUDAAAAAA==&#10;" filled="f" stroked="f">
                        <v:textbox style="mso-fit-shape-to-text:t" inset="0,0,0,0">
                          <w:txbxContent>
                            <w:p w14:paraId="3D8E1679" w14:textId="77777777" w:rsidR="003A3659" w:rsidRDefault="003A3659" w:rsidP="004B4E0A">
                              <w:r>
                                <w:rPr>
                                  <w:rFonts w:ascii="Arial" w:hAnsi="Arial" w:cs="Arial"/>
                                  <w:color w:val="000000"/>
                                  <w:sz w:val="12"/>
                                  <w:szCs w:val="12"/>
                                </w:rPr>
                                <w:t xml:space="preserve">. </w:t>
                              </w:r>
                            </w:p>
                          </w:txbxContent>
                        </v:textbox>
                      </v:rect>
                      <v:rect id="Rectangle 265" o:spid="_x0000_s1070" style="position:absolute;left:1095;top:2931;width:11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0jgsAA&#10;AADdAAAADwAAAGRycy9kb3ducmV2LnhtbERP24rCMBB9X/Afwgi+rWlFFqlGEUFwZV+sfsDQTC+Y&#10;TEqStfXvjbCwb3M419nsRmvEg3zoHCvI5xkI4srpjhsFt+vxcwUiRGSNxjEpeFKA3XbyscFCu4Ev&#10;9ChjI1IIhwIVtDH2hZShaslimLueOHG18xZjgr6R2uOQwq2Riyz7khY7Tg0t9nRoqbqXv1aBvJbH&#10;YVUan7nzov4x36dLTU6p2XTcr0FEGuO/+M990ml+ni/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s0jgsAAAADdAAAADwAAAAAAAAAAAAAAAACYAgAAZHJzL2Rvd25y&#10;ZXYueG1sUEsFBgAAAAAEAAQA9QAAAIUDAAAAAA==&#10;" filled="f" stroked="f">
                        <v:textbox style="mso-fit-shape-to-text:t" inset="0,0,0,0">
                          <w:txbxContent>
                            <w:p w14:paraId="0F01081C" w14:textId="77777777" w:rsidR="003A3659" w:rsidRDefault="003A3659" w:rsidP="004B4E0A">
                              <w:r>
                                <w:rPr>
                                  <w:rFonts w:ascii="Arial" w:hAnsi="Arial" w:cs="Arial"/>
                                  <w:color w:val="000000"/>
                                  <w:sz w:val="12"/>
                                  <w:szCs w:val="12"/>
                                </w:rPr>
                                <w:t>RRC Reconfiguration</w:t>
                              </w:r>
                            </w:p>
                          </w:txbxContent>
                        </v:textbox>
                      </v:rect>
                      <v:shape id="Freeform 266" o:spid="_x0000_s1071" style="position:absolute;left:2604;top:7934;width:2613;height:10;visibility:visible;mso-wrap-style:square;v-text-anchor:top" coordsize="358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G14sQA&#10;AADdAAAADwAAAGRycy9kb3ducmV2LnhtbERPTWvCQBC9C/0PyxR6kbpJQCupayiWggeRNm3vQ3ZM&#10;gtnZmN3G9d+7QsHbPN7nrIpgOjHS4FrLCtJZAoK4srrlWsHP98fzEoTzyBo7y6TgQg6K9cNkhbm2&#10;Z/6isfS1iCHsclTQeN/nUrqqIYNuZnviyB3sYNBHONRSD3iO4aaTWZIspMGWY0ODPW0aqo7ln1Hw&#10;stweA3a/p+SzfJ8e9pn0uzAq9fQY3l5BeAr+Lv53b3Wcn6ZzuH0TT5D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BteLEAAAA3QAAAA8AAAAAAAAAAAAAAAAAmAIAAGRycy9k&#10;b3ducmV2LnhtbFBLBQYAAAAABAAEAPUAAACJAwAAAAA=&#10;" path="m8,l120,v5,,8,3,8,8c128,12,125,16,120,16l8,16c4,16,,12,,8,,3,4,,8,xm200,l312,v5,,8,3,8,8c320,12,317,16,312,16r-112,c196,16,192,12,192,8v,-5,4,-8,8,-8xm392,l504,v5,,9,3,9,8c513,12,509,16,504,16r-112,c388,16,384,12,384,8v,-5,4,-8,8,-8xm585,l697,v4,,8,3,8,8c705,12,701,16,697,16r-112,c580,16,577,12,577,8v,-5,3,-8,8,-8xm777,l889,v4,,8,3,8,8c897,12,893,16,889,16r-112,c772,16,769,12,769,8v,-5,3,-8,8,-8xm969,r112,c1085,,1089,3,1089,8v,4,-4,8,-8,8l969,16v-4,,-8,-4,-8,-8c961,3,965,,969,xm1161,r112,c1278,,1281,3,1281,8v,4,-3,8,-8,8l1161,16v-4,,-8,-4,-8,-8c1153,3,1157,,1161,xm1353,r112,c1470,,1473,3,1473,8v,4,-3,8,-8,8l1353,16v-4,,-8,-4,-8,-8c1345,3,1349,,1353,xm1546,r112,c1662,,1666,3,1666,8v,4,-4,8,-8,8l1546,16v-5,,-8,-4,-8,-8c1538,3,1541,,1546,xm1738,r112,c1854,,1858,3,1858,8v,4,-4,8,-8,8l1738,16v-5,,-8,-4,-8,-8c1730,3,1733,,1738,xm1930,r112,c2046,,2050,3,2050,8v,4,-4,8,-8,8l1930,16v-5,,-8,-4,-8,-8c1922,3,1925,,1930,xm2122,r112,c2239,,2242,3,2242,8v,4,-3,8,-8,8l2122,16v-4,,-8,-4,-8,-8c2114,3,2118,,2122,xm2314,r112,c2431,,2434,3,2434,8v,4,-3,8,-8,8l2314,16v-4,,-8,-4,-8,-8c2306,3,2310,,2314,xm2506,r113,c2623,,2627,3,2627,8v,4,-4,8,-8,8l2506,16v-4,,-8,-4,-8,-8c2498,3,2502,,2506,xm2699,r112,c2815,,2819,3,2819,8v,4,-4,8,-8,8l2699,16v-5,,-8,-4,-8,-8c2691,3,2694,,2699,xm2891,r112,c3007,,3011,3,3011,8v,4,-4,8,-8,8l2891,16v-5,,-8,-4,-8,-8c2883,3,2886,,2891,xm3083,r112,c3200,,3203,3,3203,8v,4,-3,8,-8,8l3083,16v-4,,-8,-4,-8,-8c3075,3,3079,,3083,xm3275,r112,c3392,,3395,3,3395,8v,4,-3,8,-8,8l3275,16v-4,,-8,-4,-8,-8c3267,3,3271,,3275,xm3467,r113,c3584,,3588,3,3588,8v,4,-4,8,-8,8l3467,16v-4,,-8,-4,-8,-8c3459,3,3463,,3467,xe" fillcolor="black" strokeweight=".05pt">
                        <v:path arrowok="t" o:connecttype="custom" o:connectlocs="93,5;0,5;227,0;146,10;285,0;367,10;285,0;513,5;420,5;647,0;566,10;706,0;787,10;706,0;933,5;840,5;1067,0;985,10;1126,0;1207,10;1126,0;1353,5;1260,5;1487,0;1406,10;1545,0;1627,10;1545,0;1773,5;1679,5;1907,0;1825,10;1966,0;2047,10;1966,0;2193,5;2100,5;2327,0;2245,10;2385,0;2467,10;2385,0;2613,5;2519,5" o:connectangles="0,0,0,0,0,0,0,0,0,0,0,0,0,0,0,0,0,0,0,0,0,0,0,0,0,0,0,0,0,0,0,0,0,0,0,0,0,0,0,0,0,0,0,0"/>
                        <o:lock v:ext="edit" verticies="t"/>
                      </v:shape>
                      <v:shape id="Freeform 267" o:spid="_x0000_s1072" style="position:absolute;left:2492;top:7900;width:128;height:78;visibility:visible;mso-wrap-style:square;v-text-anchor:top" coordsize="128,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NGb8IA&#10;AADdAAAADwAAAGRycy9kb3ducmV2LnhtbERPTWsCMRC9C/0PYQreNLs9aFmNIkKhCj1opfU4JOPu&#10;4mayJFPd/vumUOhtHu9zluvBd+pGMbWBDZTTAhSxDa7l2sDp/WXyDCoJssMuMBn4pgTr1cNoiZUL&#10;dz7Q7Si1yiGcKjTQiPSV1sk25DFNQ0+cuUuIHiXDWGsX8Z7DfaefimKmPbacGxrsaduQvR6/vAGx&#10;aTffv9nNhztfZHfwEflzbsz4cdgsQAkN8i/+c7+6PL8sZ/D7TT5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A0ZvwgAAAN0AAAAPAAAAAAAAAAAAAAAAAJgCAABkcnMvZG93&#10;bnJldi54bWxQSwUGAAAAAAQABAD1AAAAhwMAAAAA&#10;" path="m128,78l,39,128,r,78xe" fillcolor="black" stroked="f">
                        <v:path arrowok="t" o:connecttype="custom" o:connectlocs="128,78;0,39;128,0;128,78" o:connectangles="0,0,0,0"/>
                      </v:shape>
                      <v:rect id="Rectangle 268" o:spid="_x0000_s1073" style="position:absolute;left:2673;top:2518;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99cAA&#10;AADdAAAADwAAAGRycy9kb3ducmV2LnhtbERPzYrCMBC+L/gOYQRva1oPrlSjiCC4sherDzA00x9M&#10;JiXJ2vr2RljY23x8v7PZjdaIB/nQOVaQzzMQxJXTHTcKbtfj5wpEiMgajWNS8KQAu+3kY4OFdgNf&#10;6FHGRqQQDgUqaGPsCylD1ZLFMHc9ceJq5y3GBH0jtcchhVsjF1m2lBY7Tg0t9nRoqbqXv1aBvJbH&#10;YVUan7nzov4x36dLTU6p2XTcr0FEGuO/+M990ml+nn/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h+99cAAAADdAAAADwAAAAAAAAAAAAAAAACYAgAAZHJzL2Rvd25y&#10;ZXYueG1sUEsFBgAAAAAEAAQA9QAAAIUDAAAAAA==&#10;" filled="f" stroked="f">
                        <v:textbox style="mso-fit-shape-to-text:t" inset="0,0,0,0">
                          <w:txbxContent>
                            <w:p w14:paraId="35A0E015" w14:textId="77777777" w:rsidR="003A3659" w:rsidRDefault="003A3659" w:rsidP="004B4E0A">
                              <w:r>
                                <w:rPr>
                                  <w:rFonts w:ascii="Arial" w:hAnsi="Arial" w:cs="Arial"/>
                                  <w:color w:val="000000"/>
                                  <w:sz w:val="12"/>
                                  <w:szCs w:val="12"/>
                                </w:rPr>
                                <w:t>2</w:t>
                              </w:r>
                            </w:p>
                          </w:txbxContent>
                        </v:textbox>
                      </v:rect>
                      <v:rect id="Rectangle 269" o:spid="_x0000_s1074" style="position:absolute;left:2742;top:2518;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Aph8MA&#10;AADdAAAADwAAAGRycy9kb3ducmV2LnhtbESPzWoDMQyE74W8g1Eht8a7OZSwiRNKIZCGXrLpA4i1&#10;9ofa8mI72e3bR4dAbxIzmvm0O8zeqTvFNAQ2UK4KUMRNsAN3Bn6ux7cNqJSRLbrAZOCPEhz2i5cd&#10;VjZMfKF7nTslIZwqNNDnPFZap6Ynj2kVRmLR2hA9Zlljp23EScK90+uieNceB5aGHkf67Kn5rW/e&#10;gL7Wx2lTu1iE87r9dl+nS0vBmOXr/LEFlWnO/+bn9ckKflkK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Aph8MAAADdAAAADwAAAAAAAAAAAAAAAACYAgAAZHJzL2Rv&#10;d25yZXYueG1sUEsFBgAAAAAEAAQA9QAAAIgDAAAAAA==&#10;" filled="f" stroked="f">
                        <v:textbox style="mso-fit-shape-to-text:t" inset="0,0,0,0">
                          <w:txbxContent>
                            <w:p w14:paraId="77C14B29" w14:textId="77777777" w:rsidR="003A3659" w:rsidRDefault="003A3659" w:rsidP="004B4E0A">
                              <w:r>
                                <w:rPr>
                                  <w:rFonts w:ascii="Arial" w:hAnsi="Arial" w:cs="Arial"/>
                                  <w:color w:val="000000"/>
                                  <w:sz w:val="12"/>
                                  <w:szCs w:val="12"/>
                                </w:rPr>
                                <w:t xml:space="preserve">. </w:t>
                              </w:r>
                            </w:p>
                          </w:txbxContent>
                        </v:textbox>
                      </v:rect>
                      <v:rect id="Rectangle 270" o:spid="_x0000_s1075" style="position:absolute;left:2811;top:2518;width:6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yMHMAA&#10;AADdAAAADwAAAGRycy9kb3ducmV2LnhtbERPzYrCMBC+L/gOYQRva1oP4lajiCC4sherDzA00x9M&#10;JiXJ2vr2RljY23x8v7PZjdaIB/nQOVaQzzMQxJXTHTcKbtfj5wpEiMgajWNS8KQAu+3kY4OFdgNf&#10;6FHGRqQQDgUqaGPsCylD1ZLFMHc9ceJq5y3GBH0jtcchhVsjF1m2lBY7Tg0t9nRoqbqXv1aBvJbH&#10;YVUan7nzov4x36dLTU6p2XTcr0FEGuO/+M990ml+nn/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MyMHMAAAADdAAAADwAAAAAAAAAAAAAAAACYAgAAZHJzL2Rvd25y&#10;ZXYueG1sUEsFBgAAAAAEAAQA9QAAAIUDAAAAAA==&#10;" filled="f" stroked="f">
                        <v:textbox style="mso-fit-shape-to-text:t" inset="0,0,0,0">
                          <w:txbxContent>
                            <w:p w14:paraId="4D6D5350" w14:textId="77777777" w:rsidR="003A3659" w:rsidRDefault="003A3659" w:rsidP="004B4E0A">
                              <w:r>
                                <w:rPr>
                                  <w:rFonts w:ascii="Arial" w:hAnsi="Arial" w:cs="Arial"/>
                                  <w:color w:val="000000"/>
                                  <w:sz w:val="12"/>
                                  <w:szCs w:val="12"/>
                                </w:rPr>
                                <w:t>SN Addition</w:t>
                              </w:r>
                            </w:p>
                          </w:txbxContent>
                        </v:textbox>
                      </v:rect>
                      <v:rect id="Rectangle 271" o:spid="_x0000_s1076" style="position:absolute;left:3468;top:2518;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vPMMA&#10;AADdAAAADwAAAGRycy9kb3ducmV2LnhtbESPzWoDMQyE74W8g1Eht8abPZSwiRNKIZCGXrLpA4i1&#10;9ofa8mI72e3bR4dAbxIzmvm0O8zeqTvFNAQ2sF4VoIibYAfuDPxcj28bUCkjW3SBycAfJTjsFy87&#10;rGyY+EL3OndKQjhVaKDPeay0Tk1PHtMqjMSitSF6zLLGTtuIk4R7p8uieNceB5aGHkf67Kn5rW/e&#10;gL7Wx2lTu1iEc9l+u6/TpaVgzPJ1/tiCyjTnf/Pz+mQFf10K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rvPMMAAADdAAAADwAAAAAAAAAAAAAAAACYAgAAZHJzL2Rv&#10;d25yZXYueG1sUEsFBgAAAAAEAAQA9QAAAIgDAAAAAA==&#10;" filled="f" stroked="f">
                        <v:textbox style="mso-fit-shape-to-text:t" inset="0,0,0,0">
                          <w:txbxContent>
                            <w:p w14:paraId="762201CB" w14:textId="77777777" w:rsidR="003A3659" w:rsidRDefault="003A3659" w:rsidP="004B4E0A">
                              <w:r>
                                <w:rPr>
                                  <w:rFonts w:ascii="Arial" w:hAnsi="Arial" w:cs="Arial"/>
                                  <w:color w:val="000000"/>
                                  <w:sz w:val="12"/>
                                  <w:szCs w:val="12"/>
                                </w:rPr>
                                <w:t>/</w:t>
                              </w:r>
                            </w:p>
                          </w:txbxContent>
                        </v:textbox>
                      </v:rect>
                      <v:rect id="Rectangle 272" o:spid="_x0000_s1077" style="position:absolute;left:3502;top:2518;width:6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ZKp8AA&#10;AADdAAAADwAAAGRycy9kb3ducmV2LnhtbERPzYrCMBC+C/sOYRa8adoeRLpGWRYEFS/WfYChmf6w&#10;yaQk0da3N4Kwt/n4fmezm6wRd/Khd6wgX2YgiGune24V/F73izWIEJE1Gsek4EEBdtuP2QZL7Ua+&#10;0L2KrUghHEpU0MU4lFKGuiOLYekG4sQ1zluMCfpWao9jCrdGFlm2khZ7Tg0dDvTTUf1X3awCea32&#10;47oyPnOnojmb4+HSkFNq/jl9f4GINMV/8dt90Gl+XuT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NZKp8AAAADdAAAADwAAAAAAAAAAAAAAAACYAgAAZHJzL2Rvd25y&#10;ZXYueG1sUEsFBgAAAAAEAAQA9QAAAIUDAAAAAA==&#10;" filled="f" stroked="f">
                        <v:textbox style="mso-fit-shape-to-text:t" inset="0,0,0,0">
                          <w:txbxContent>
                            <w:p w14:paraId="11ABD1DE" w14:textId="77777777" w:rsidR="003A3659" w:rsidRDefault="003A3659" w:rsidP="004B4E0A">
                              <w:r>
                                <w:rPr>
                                  <w:rFonts w:ascii="Arial" w:hAnsi="Arial" w:cs="Arial"/>
                                  <w:color w:val="000000"/>
                                  <w:sz w:val="12"/>
                                  <w:szCs w:val="12"/>
                                </w:rPr>
                                <w:t xml:space="preserve">Modification </w:t>
                              </w:r>
                            </w:p>
                          </w:txbxContent>
                        </v:textbox>
                      </v:rect>
                      <v:rect id="Rectangle 273" o:spid="_x0000_s1078" style="position:absolute;left:4200;top:2518;width: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TU0MAA&#10;AADdAAAADwAAAGRycy9kb3ducmV2LnhtbERPzYrCMBC+L/gOYQRv29QeRLpGEUHQZS9WH2Bopj9s&#10;MilJtN233wiCt/n4fmezm6wRD/Khd6xgmeUgiGune24V3K7HzzWIEJE1Gsek4I8C7Lazjw2W2o18&#10;oUcVW5FCOJSooItxKKUMdUcWQ+YG4sQ1zluMCfpWao9jCrdGFnm+khZ7Tg0dDnToqP6t7laBvFbH&#10;cV0Zn7vvovkx59OlIafUYj7tv0BEmuJb/HKfdJq/LAp4fpNOkN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ATU0MAAAADdAAAADwAAAAAAAAAAAAAAAACYAgAAZHJzL2Rvd25y&#10;ZXYueG1sUEsFBgAAAAAEAAQA9QAAAIUDAAAAAA==&#10;" filled="f" stroked="f">
                        <v:textbox style="mso-fit-shape-to-text:t" inset="0,0,0,0">
                          <w:txbxContent>
                            <w:p w14:paraId="079EF4B7" w14:textId="77777777" w:rsidR="003A3659" w:rsidRDefault="003A3659" w:rsidP="004B4E0A">
                              <w:r>
                                <w:rPr>
                                  <w:rFonts w:ascii="Arial" w:hAnsi="Arial" w:cs="Arial"/>
                                  <w:color w:val="000000"/>
                                  <w:sz w:val="12"/>
                                  <w:szCs w:val="12"/>
                                </w:rPr>
                                <w:t>R</w:t>
                              </w:r>
                            </w:p>
                          </w:txbxContent>
                        </v:textbox>
                      </v:rect>
                      <v:rect id="Rectangle 274" o:spid="_x0000_s1079" style="position:absolute;left:4290;top:2518;width:110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hxS8AA&#10;AADdAAAADwAAAGRycy9kb3ducmV2LnhtbERP24rCMBB9X/Afwgi+rakVFukaZVkQVHyx+gFDM72w&#10;yaQk0da/N4Kwb3M411lvR2vEnXzoHCtYzDMQxJXTHTcKrpfd5wpEiMgajWNS8KAA283kY42FdgOf&#10;6V7GRqQQDgUqaGPsCylD1ZLFMHc9ceJq5y3GBH0jtcchhVsj8yz7khY7Tg0t9vTbUvVX3qwCeSl3&#10;w6o0PnPHvD6Zw/5ck1NqNh1/vkFEGuO/+O3e6zR/kS/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0hxS8AAAADdAAAADwAAAAAAAAAAAAAAAACYAgAAZHJzL2Rvd25y&#10;ZXYueG1sUEsFBgAAAAAEAAQA9QAAAIUDAAAAAA==&#10;" filled="f" stroked="f">
                        <v:textbox style="mso-fit-shape-to-text:t" inset="0,0,0,0">
                          <w:txbxContent>
                            <w:p w14:paraId="781EB365" w14:textId="77777777" w:rsidR="003A3659" w:rsidRDefault="003A3659" w:rsidP="004B4E0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Acknowledge </w:t>
                              </w:r>
                            </w:p>
                          </w:txbxContent>
                        </v:textbox>
                      </v:rect>
                      <v:rect id="Rectangle 275" o:spid="_x0000_s1080" style="position:absolute;left:5471;top:2518;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HpP8AA&#10;AADdAAAADwAAAGRycy9kb3ducmV2LnhtbERP24rCMBB9X/Afwgi+ralFFukaZVkQVHyx+gFDM72w&#10;yaQk0da/N4Kwb3M411lvR2vEnXzoHCtYzDMQxJXTHTcKrpfd5wpEiMgajWNS8KAA283kY42FdgOf&#10;6V7GRqQQDgUqaGPsCylD1ZLFMHc9ceJq5y3GBH0jtcchhVsj8yz7khY7Tg0t9vTbUvVX3qwCeSl3&#10;w6o0PnPHvD6Zw/5ck1NqNh1/vkFEGuO/+O3e6zR/kS/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KHpP8AAAADdAAAADwAAAAAAAAAAAAAAAACYAgAAZHJzL2Rvd25y&#10;ZXYueG1sUEsFBgAAAAAEAAQA9QAAAIUDAAAAAA==&#10;" filled="f" stroked="f">
                        <v:textbox style="mso-fit-shape-to-text:t" inset="0,0,0,0">
                          <w:txbxContent>
                            <w:p w14:paraId="4CD51C42" w14:textId="77777777" w:rsidR="003A3659" w:rsidRDefault="003A3659" w:rsidP="004B4E0A">
                              <w:r>
                                <w:rPr>
                                  <w:rFonts w:ascii="Arial" w:hAnsi="Arial" w:cs="Arial"/>
                                  <w:color w:val="000000"/>
                                  <w:sz w:val="12"/>
                                  <w:szCs w:val="12"/>
                                </w:rPr>
                                <w:t>(</w:t>
                              </w:r>
                            </w:p>
                          </w:txbxContent>
                        </v:textbox>
                      </v:rect>
                      <v:rect id="Rectangle 276" o:spid="_x0000_s1081" style="position:absolute;left:5513;top:2518;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MpMAA&#10;AADdAAAADwAAAGRycy9kb3ducmV2LnhtbERP24rCMBB9X/Afwgi+rakFF+kaZVkQVHyx+gFDM72w&#10;yaQk0da/N4Kwb3M411lvR2vEnXzoHCtYzDMQxJXTHTcKrpfd5wpEiMgajWNS8KAA283kY42FdgOf&#10;6V7GRqQQDgUqaGPsCylD1ZLFMHc9ceJq5y3GBH0jtcchhVsj8yz7khY7Tg0t9vTbUvVX3qwCeSl3&#10;w6o0PnPHvD6Zw/5ck1NqNh1/vkFEGuO/+O3e6zR/kS/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1MpMAAAADdAAAADwAAAAAAAAAAAAAAAACYAgAAZHJzL2Rvd25y&#10;ZXYueG1sUEsFBgAAAAAEAAQA9QAAAIUDAAAAAA==&#10;" filled="f" stroked="f">
                        <v:textbox style="mso-fit-shape-to-text:t" inset="0,0,0,0">
                          <w:txbxContent>
                            <w:p w14:paraId="26A9DF7A" w14:textId="77777777" w:rsidR="003A3659" w:rsidRDefault="003A3659" w:rsidP="004B4E0A">
                              <w:proofErr w:type="gramStart"/>
                              <w:r>
                                <w:rPr>
                                  <w:rFonts w:ascii="Arial" w:hAnsi="Arial" w:cs="Arial"/>
                                  <w:color w:val="000000"/>
                                  <w:sz w:val="12"/>
                                  <w:szCs w:val="12"/>
                                </w:rPr>
                                <w:t>a</w:t>
                              </w:r>
                              <w:proofErr w:type="gramEnd"/>
                            </w:p>
                          </w:txbxContent>
                        </v:textbox>
                      </v:rect>
                      <v:rect id="Rectangle 277" o:spid="_x0000_s1082" style="position:absolute;left:5582;top:2518;width:1355;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S078A&#10;AADdAAAADwAAAGRycy9kb3ducmV2LnhtbERPzYrCMBC+C75DGGFvmtqDSDWKCILKXqz7AEMz/cFk&#10;UpJo69ubhYW9zcf3O9v9aI14kQ+dYwXLRQaCuHK640bBz/00X4MIEVmjcUwK3hRgv5tOtlhoN/CN&#10;XmVsRArhUKCCNsa+kDJULVkMC9cTJ6523mJM0DdSexxSuDUyz7KVtNhxamixp2NL1aN8WgXyXp6G&#10;dWl85q55/W0u51tNTqmv2XjYgIg0xn/xn/us0/xlvoLfb9IJ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P9LTvwAAAN0AAAAPAAAAAAAAAAAAAAAAAJgCAABkcnMvZG93bnJl&#10;di54bWxQSwUGAAAAAAQABAD1AAAAhAMAAAAA&#10;" filled="f" stroked="f">
                        <v:textbox style="mso-fit-shape-to-text:t" inset="0,0,0,0">
                          <w:txbxContent>
                            <w:p w14:paraId="5DEF1A71" w14:textId="77777777" w:rsidR="003A3659" w:rsidRDefault="003A3659" w:rsidP="004B4E0A">
                              <w:proofErr w:type="spellStart"/>
                              <w:proofErr w:type="gramStart"/>
                              <w:r>
                                <w:rPr>
                                  <w:rFonts w:ascii="Arial" w:hAnsi="Arial" w:cs="Arial"/>
                                  <w:color w:val="000000"/>
                                  <w:sz w:val="12"/>
                                  <w:szCs w:val="12"/>
                                </w:rPr>
                                <w:t>dditional</w:t>
                              </w:r>
                              <w:proofErr w:type="spellEnd"/>
                              <w:proofErr w:type="gramEnd"/>
                              <w:r>
                                <w:rPr>
                                  <w:rFonts w:ascii="Arial" w:hAnsi="Arial" w:cs="Arial"/>
                                  <w:color w:val="000000"/>
                                  <w:sz w:val="12"/>
                                  <w:szCs w:val="12"/>
                                </w:rPr>
                                <w:t xml:space="preserve"> DL TNL address </w:t>
                              </w:r>
                            </w:p>
                          </w:txbxContent>
                        </v:textbox>
                      </v:rect>
                      <v:rect id="Rectangle 278" o:spid="_x0000_s1083" style="position:absolute;left:7019;top:2518;width:122;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N3SMAA&#10;AADdAAAADwAAAGRycy9kb3ducmV2LnhtbERPzYrCMBC+L/gOYQRva2oPrnSNsiwIKl6sPsDQTH/Y&#10;ZFKSaOvbG0HY23x8v7PejtaIO/nQOVawmGcgiCunO24UXC+7zxWIEJE1Gsek4EEBtpvJxxoL7QY+&#10;072MjUghHApU0MbYF1KGqiWLYe564sTVzluMCfpGao9DCrdG5lm2lBY7Tg0t9vTbUvVX3qwCeSl3&#10;w6o0PnPHvD6Zw/5ck1NqNh1/vkFEGuO/+O3e6zR/kX/B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HN3SMAAAADdAAAADwAAAAAAAAAAAAAAAACYAgAAZHJzL2Rvd25y&#10;ZXYueG1sUEsFBgAAAAAEAAQA9QAAAIUDAAAAAA==&#10;" filled="f" stroked="f">
                        <v:textbox style="mso-fit-shape-to-text:t" inset="0,0,0,0">
                          <w:txbxContent>
                            <w:p w14:paraId="38D65A10" w14:textId="77777777" w:rsidR="003A3659" w:rsidRDefault="003A3659" w:rsidP="004B4E0A">
                              <w:r>
                                <w:rPr>
                                  <w:rFonts w:ascii="Arial" w:hAnsi="Arial" w:cs="Arial"/>
                                  <w:color w:val="000000"/>
                                  <w:sz w:val="12"/>
                                  <w:szCs w:val="12"/>
                                </w:rPr>
                                <w:t>@</w:t>
                              </w:r>
                            </w:p>
                          </w:txbxContent>
                        </v:textbox>
                      </v:rect>
                      <v:rect id="Rectangle 279" o:spid="_x0000_s1084" style="position:absolute;left:7145;top:2518;width:1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zjOsMA&#10;AADdAAAADwAAAGRycy9kb3ducmV2LnhtbESPzWoDMQyE74W8g1Eht8abPZSwiRNKIZCGXrLpA4i1&#10;9ofa8mI72e3bR4dAbxIzmvm0O8zeqTvFNAQ2sF4VoIibYAfuDPxcj28bUCkjW3SBycAfJTjsFy87&#10;rGyY+EL3OndKQjhVaKDPeay0Tk1PHtMqjMSitSF6zLLGTtuIk4R7p8uieNceB5aGHkf67Kn5rW/e&#10;gL7Wx2lTu1iEc9l+u6/TpaVgzPJ1/tiCyjTnf/Pz+mQFf10K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zjOsMAAADdAAAADwAAAAAAAAAAAAAAAACYAgAAZHJzL2Rv&#10;d25yZXYueG1sUEsFBgAAAAAEAAQA9QAAAIgDAAAAAA==&#10;" filled="f" stroked="f">
                        <v:textbox style="mso-fit-shape-to-text:t" inset="0,0,0,0">
                          <w:txbxContent>
                            <w:p w14:paraId="1249D8B4" w14:textId="77777777" w:rsidR="003A3659" w:rsidRDefault="003A3659" w:rsidP="004B4E0A">
                              <w:r>
                                <w:rPr>
                                  <w:rFonts w:ascii="Arial" w:hAnsi="Arial" w:cs="Arial"/>
                                  <w:color w:val="000000"/>
                                  <w:sz w:val="12"/>
                                  <w:szCs w:val="12"/>
                                </w:rPr>
                                <w:t>SN</w:t>
                              </w:r>
                            </w:p>
                          </w:txbxContent>
                        </v:textbox>
                      </v:rect>
                      <v:rect id="Rectangle 280" o:spid="_x0000_s1085" style="position:absolute;left:7318;top:2518;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BGocAA&#10;AADdAAAADwAAAGRycy9kb3ducmV2LnhtbERPzYrCMBC+L/gOYQRva2oP4naNsiwIKl6sPsDQTH/Y&#10;ZFKSaOvbG0HY23x8v7PejtaIO/nQOVawmGcgiCunO24UXC+7zxWIEJE1Gsek4EEBtpvJxxoL7QY+&#10;072MjUghHApU0MbYF1KGqiWLYe564sTVzluMCfpGao9DCrdG5lm2lBY7Tg0t9vTbUvVX3qwCeSl3&#10;w6o0PnPHvD6Zw/5ck1NqNh1/vkFEGuO/+O3e6zR/kX/B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qBGocAAAADdAAAADwAAAAAAAAAAAAAAAACYAgAAZHJzL2Rvd25y&#10;ZXYueG1sUEsFBgAAAAAEAAQA9QAAAIUDAAAAAA==&#10;" filled="f" stroked="f">
                        <v:textbox style="mso-fit-shape-to-text:t" inset="0,0,0,0">
                          <w:txbxContent>
                            <w:p w14:paraId="360B3068" w14:textId="77777777" w:rsidR="003A3659" w:rsidRDefault="003A3659" w:rsidP="004B4E0A">
                              <w:r>
                                <w:rPr>
                                  <w:rFonts w:ascii="Arial" w:hAnsi="Arial" w:cs="Arial"/>
                                  <w:color w:val="000000"/>
                                  <w:sz w:val="12"/>
                                  <w:szCs w:val="12"/>
                                </w:rPr>
                                <w:t>)</w:t>
                              </w:r>
                            </w:p>
                          </w:txbxContent>
                        </v:textbox>
                      </v:rect>
                      <v:line id="Line 281" o:spid="_x0000_s1086" style="position:absolute;visibility:visible;mso-wrap-style:square" from="852,3091" to="2496,30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lcpsYAAADdAAAADwAAAGRycy9kb3ducmV2LnhtbESPQWvCQBCF7wX/wzJCL0U3WiwSXUXE&#10;gqfSWg8ex+yYDWZnQ3aN8d87h0JvM7w3732zXPe+Vh21sQpsYDLOQBEXwVZcGjj+fo7moGJCtlgH&#10;JgMPirBeDV6WmNtw5x/qDqlUEsIxRwMupSbXOhaOPMZxaIhFu4TWY5K1LbVt8S7hvtbTLPvQHiuW&#10;BocNbR0V18PNG+jm1dbvvr/s5nSuZ53r99PZ28mY12G/WYBK1Kd/89/13gr+5F345RsZQa+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5XKbGAAAA3QAAAA8AAAAAAAAA&#10;AAAAAAAAoQIAAGRycy9kb3ducmV2LnhtbFBLBQYAAAAABAAEAPkAAACUAwAAAAA=&#10;" strokeweight=".6pt">
                        <v:stroke endcap="round"/>
                      </v:line>
                      <v:shape id="Freeform 282" o:spid="_x0000_s1087" style="position:absolute;left:734;top:3052;width:128;height:78;visibility:visible;mso-wrap-style:square;v-text-anchor:top" coordsize="128,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Ce8MA&#10;AADdAAAADwAAAGRycy9kb3ducmV2LnhtbERPS0sDMRC+C/0PYYTebHYt2LI2LaUgWMFDH7Qeh2S6&#10;u7iZLMnYrv/eCIK3+fies1gNvlNXiqkNbKCcFKCIbXAt1waOh5eHOagkyA67wGTgmxKslqO7BVYu&#10;3HhH173UKodwqtBAI9JXWifbkMc0CT1x5i4hepQMY61dxFsO951+LIon7bHl3NBgT5uG7Of+yxsQ&#10;m7azt3e7PrmPi2x3PiKfZ8aM74f1MyihQf7Ff+5Xl+eX0xJ+v8kn6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Ce8MAAADdAAAADwAAAAAAAAAAAAAAAACYAgAAZHJzL2Rv&#10;d25yZXYueG1sUEsFBgAAAAAEAAQA9QAAAIgDAAAAAA==&#10;" path="m128,78l,39,128,r,78xe" fillcolor="black" stroked="f">
                        <v:path arrowok="t" o:connecttype="custom" o:connectlocs="128,78;0,39;128,0;128,78" o:connectangles="0,0,0,0"/>
                      </v:shape>
                      <v:rect id="Rectangle 283" o:spid="_x0000_s1088" style="position:absolute;left:954;top:3218;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1CDcAA&#10;AADdAAAADwAAAGRycy9kb3ducmV2LnhtbERP24rCMBB9X/Afwgi+rakVFukaZVkQVHyx+gFDM72w&#10;yaQk0da/N4Kwb3M411lvR2vEnXzoHCtYzDMQxJXTHTcKrpfd5wpEiMgajWNS8KAA283kY42FdgOf&#10;6V7GRqQQDgUqaGPsCylD1ZLFMHc9ceJq5y3GBH0jtcchhVsj8yz7khY7Tg0t9vTbUvVX3qwCeSl3&#10;w6o0PnPHvD6Zw/5ck1NqNh1/vkFEGuO/+O3e6zR/scz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d1CDcAAAADdAAAADwAAAAAAAAAAAAAAAACYAgAAZHJzL2Rvd25y&#10;ZXYueG1sUEsFBgAAAAAEAAQA9QAAAIUDAAAAAA==&#10;" filled="f" stroked="f">
                        <v:textbox style="mso-fit-shape-to-text:t" inset="0,0,0,0">
                          <w:txbxContent>
                            <w:p w14:paraId="664CD667" w14:textId="77777777" w:rsidR="003A3659" w:rsidRDefault="003A3659" w:rsidP="004B4E0A">
                              <w:r>
                                <w:rPr>
                                  <w:rFonts w:ascii="Arial" w:hAnsi="Arial" w:cs="Arial"/>
                                  <w:color w:val="000000"/>
                                  <w:sz w:val="12"/>
                                  <w:szCs w:val="12"/>
                                </w:rPr>
                                <w:t>4</w:t>
                              </w:r>
                            </w:p>
                          </w:txbxContent>
                        </v:textbox>
                      </v:rect>
                      <v:rect id="Rectangle 284" o:spid="_x0000_s1089" style="position:absolute;left:1023;top:3218;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HnlsAA&#10;AADdAAAADwAAAGRycy9kb3ducmV2LnhtbERP24rCMBB9F/Yfwgi+2VSFRbpGWQRBxRfrfsDQTC9s&#10;MilJ1ta/N4Kwb3M419nsRmvEnXzoHCtYZDkI4srpjhsFP7fDfA0iRGSNxjEpeFCA3fZjssFCu4Gv&#10;dC9jI1IIhwIVtDH2hZShasliyFxPnLjaeYsxQd9I7XFI4dbIZZ5/Sosdp4YWe9q3VP2Wf1aBvJWH&#10;YV0an7vzsr6Y0/Fak1NqNh2/v0BEGuO/+O0+6jR/sVrB65t0gt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pHnlsAAAADdAAAADwAAAAAAAAAAAAAAAACYAgAAZHJzL2Rvd25y&#10;ZXYueG1sUEsFBgAAAAAEAAQA9QAAAIUDAAAAAA==&#10;" filled="f" stroked="f">
                        <v:textbox style="mso-fit-shape-to-text:t" inset="0,0,0,0">
                          <w:txbxContent>
                            <w:p w14:paraId="2CCA1858" w14:textId="77777777" w:rsidR="003A3659" w:rsidRDefault="003A3659" w:rsidP="004B4E0A">
                              <w:r>
                                <w:rPr>
                                  <w:rFonts w:ascii="Arial" w:hAnsi="Arial" w:cs="Arial"/>
                                  <w:color w:val="000000"/>
                                  <w:sz w:val="12"/>
                                  <w:szCs w:val="12"/>
                                </w:rPr>
                                <w:t xml:space="preserve">. </w:t>
                              </w:r>
                            </w:p>
                          </w:txbxContent>
                        </v:textbox>
                      </v:rect>
                      <v:rect id="Rectangle 285" o:spid="_x0000_s1090" style="position:absolute;left:1092;top:3218;width:168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h/4sAA&#10;AADdAAAADwAAAGRycy9kb3ducmV2LnhtbERP24rCMBB9F/yHMIJvmnphkWoUEQR38cXqBwzN9ILJ&#10;pCTRdv9+s7Cwb3M419kdBmvEm3xoHStYzDMQxKXTLdcKHvfzbAMiRGSNxjEp+KYAh/14tMNcu55v&#10;9C5iLVIIhxwVNDF2uZShbMhimLuOOHGV8xZjgr6W2mOfwq2Ryyz7kBZbTg0NdnRqqHwWL6tA3otz&#10;vymMz9zXsrqaz8utIqfUdDIctyAiDfFf/Oe+6DR/sVrD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Xh/4sAAAADdAAAADwAAAAAAAAAAAAAAAACYAgAAZHJzL2Rvd25y&#10;ZXYueG1sUEsFBgAAAAAEAAQA9QAAAIUDAAAAAA==&#10;" filled="f" stroked="f">
                        <v:textbox style="mso-fit-shape-to-text:t" inset="0,0,0,0">
                          <w:txbxContent>
                            <w:p w14:paraId="6014A329" w14:textId="77777777" w:rsidR="003A3659" w:rsidRDefault="003A3659" w:rsidP="004B4E0A">
                              <w:r>
                                <w:rPr>
                                  <w:rFonts w:ascii="Arial" w:hAnsi="Arial" w:cs="Arial"/>
                                  <w:color w:val="000000"/>
                                  <w:sz w:val="12"/>
                                  <w:szCs w:val="12"/>
                                </w:rPr>
                                <w:t>RRC Reconfiguration Complete</w:t>
                              </w:r>
                            </w:p>
                          </w:txbxContent>
                        </v:textbox>
                      </v:rect>
                      <v:line id="Line 286" o:spid="_x0000_s1091" style="position:absolute;flip:x;visibility:visible;mso-wrap-style:square" from="734,3391" to="2378,3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2tt8QAAADdAAAADwAAAGRycy9kb3ducmV2LnhtbERPS2vCQBC+F/oflil4042KpY3ZiBUE&#10;wUOrrXgds2MSmp0N2c3Df+8WhN7m43tOshpMJTpqXGlZwXQSgSDOrC45V/DzvR2/gXAeWWNlmRTc&#10;yMEqfX5KMNa25wN1R5+LEMIuRgWF93UspcsKMugmtiYO3NU2Bn2ATS51g30IN5WcRdGrNFhyaCiw&#10;pk1B2e+xNQpc9bFvF7vN1/r82Z/NvvOnS/uu1OhlWC9BeBr8v/jh3ukwfzpfwN834QSZ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Ha23xAAAAN0AAAAPAAAAAAAAAAAA&#10;AAAAAKECAABkcnMvZG93bnJldi54bWxQSwUGAAAAAAQABAD5AAAAkgMAAAAA&#10;" strokeweight=".6pt">
                        <v:stroke endcap="round"/>
                      </v:line>
                      <v:shape id="Freeform 287" o:spid="_x0000_s1092" style="position:absolute;left:2367;top:3352;width:129;height:77;visibility:visible;mso-wrap-style:square;v-text-anchor:top" coordsize="12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34zscA&#10;AADdAAAADwAAAGRycy9kb3ducmV2LnhtbESPzWvCQBDF7wX/h2UEL6VuVBokdRU/Wii9iLEHj0N2&#10;8kGzs2F31eS/dwuF3mZ4b97vzWrTm1bcyPnGsoLZNAFBXFjdcKXg+/zxsgThA7LG1jIpGMjDZj16&#10;WmGm7Z1PdMtDJWII+wwV1CF0mZS+qMmgn9qOOGqldQZDXF0ltcN7DDetnCdJKg02HAk1drSvqfjJ&#10;ryZyj+/kdqbMv9Jhvxzyw+X1ubwoNRn32zcQgfrwb/67/tSx/myRwu83cQS5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d+M7HAAAA3QAAAA8AAAAAAAAAAAAAAAAAmAIAAGRy&#10;cy9kb3ducmV2LnhtbFBLBQYAAAAABAAEAPUAAACMAwAAAAA=&#10;" path="m,l129,39,,77,,xe" fillcolor="black" stroked="f">
                        <v:path arrowok="t" o:connecttype="custom" o:connectlocs="0,0;129,39;0,77;0,0" o:connectangles="0,0,0,0"/>
                      </v:shape>
                      <v:line id="Line 288" o:spid="_x0000_s1093" style="position:absolute;visibility:visible;mso-wrap-style:square" from="2496,3650" to="5105,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DE0sMAAADdAAAADwAAAGRycy9kb3ducmV2LnhtbERPTYvCMBC9L/gfwgheFk1VXKUaRUTB&#10;07KrHjyOzdgUm0lpYq3/fiMIe5vH+5zFqrWlaKj2hWMFw0ECgjhzuuBcwem4689A+ICssXRMCp7k&#10;YbXsfCww1e7Bv9QcQi5iCPsUFZgQqlRKnxmy6AeuIo7c1dUWQ4R1LnWNjxhuSzlKki9pseDYYLCi&#10;jaHsdrhbBc2s2Njtz7deny/lpDHtfjT5PCvV67brOYhAbfgXv917HecPx1N4fRNPkM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NQxNLDAAAA3QAAAA8AAAAAAAAAAAAA&#10;AAAAoQIAAGRycy9kb3ducmV2LnhtbFBLBQYAAAAABAAEAPkAAACRAwAAAAA=&#10;" strokeweight=".6pt">
                        <v:stroke endcap="round"/>
                      </v:line>
                      <v:shape id="Freeform 289" o:spid="_x0000_s1094" style="position:absolute;left:5094;top:3611;width:129;height:78;visibility:visible;mso-wrap-style:square;v-text-anchor:top" coordsize="12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DVF8UA&#10;AADdAAAADwAAAGRycy9kb3ducmV2LnhtbESPQW/CMAyF75P2HyIjcRtp2cSmjoAmpGkcdgF24WY1&#10;pqlonJJkUP49PiBxs/We3/s8Xw6+U2eKqQ1soJwUoIjrYFtuDPztvl8+QKWMbLELTAaulGC5eH6a&#10;Y2XDhTd03uZGSQinCg24nPtK61Q78pgmoScW7RCixyxrbLSNeJFw3+lpUcy0x5alwWFPK0f1cfvv&#10;Dfw2h9OpaF3343Xa8376/lauojHj0fD1CSrTkB/m+/XaCn75KrjyjYy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QNUXxQAAAN0AAAAPAAAAAAAAAAAAAAAAAJgCAABkcnMv&#10;ZG93bnJldi54bWxQSwUGAAAAAAQABAD1AAAAigMAAAAA&#10;" path="m,l129,39,,78,,xe" fillcolor="black" stroked="f">
                        <v:path arrowok="t" o:connecttype="custom" o:connectlocs="0,0;129,39;0,78;0,0" o:connectangles="0,0,0,0"/>
                      </v:shape>
                      <v:rect id="Rectangle 290" o:spid="_x0000_s1095" style="position:absolute;left:2673;top:3484;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nQfMAA&#10;AADdAAAADwAAAGRycy9kb3ducmV2LnhtbERP24rCMBB9F/yHMIJvmqqwuNUoIgi6+GLdDxia6QWT&#10;SUmytvv3ZkHYtzmc62z3gzXiST60jhUs5hkI4tLplmsF3/fTbA0iRGSNxjEp+KUA+914tMVcu55v&#10;9CxiLVIIhxwVNDF2uZShbMhimLuOOHGV8xZjgr6W2mOfwq2Ryyz7kBZbTg0NdnRsqHwUP1aBvBen&#10;fl0Yn7mvZXU1l/OtIqfUdDIcNiAiDfFf/HafdZq/WH3C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3nQfMAAAADdAAAADwAAAAAAAAAAAAAAAACYAgAAZHJzL2Rvd25y&#10;ZXYueG1sUEsFBgAAAAAEAAQA9QAAAIUDAAAAAA==&#10;" filled="f" stroked="f">
                        <v:textbox style="mso-fit-shape-to-text:t" inset="0,0,0,0">
                          <w:txbxContent>
                            <w:p w14:paraId="12C448C5" w14:textId="77777777" w:rsidR="003A3659" w:rsidRDefault="003A3659" w:rsidP="004B4E0A">
                              <w:r>
                                <w:rPr>
                                  <w:rFonts w:ascii="Arial" w:hAnsi="Arial" w:cs="Arial"/>
                                  <w:color w:val="000000"/>
                                  <w:sz w:val="12"/>
                                  <w:szCs w:val="12"/>
                                </w:rPr>
                                <w:t>5</w:t>
                              </w:r>
                            </w:p>
                          </w:txbxContent>
                        </v:textbox>
                      </v:rect>
                      <v:rect id="Rectangle 291" o:spid="_x0000_s1096" style="position:absolute;left:2742;top:3484;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KnMMA&#10;AADdAAAADwAAAGRycy9kb3ducmV2LnhtbESP3WoCMRCF74W+Q5hC7zSrFJHVKKUgaOmNqw8wbGZ/&#10;aDJZktRd375zUfBuhnPmnG92h8k7daeY+sAGlosCFHEdbM+tgdv1ON+AShnZogtMBh6U4LB/me2w&#10;tGHkC92r3CoJ4VSigS7nodQ61R15TIswEIvWhOgxyxpbbSOOEu6dXhXFWnvsWRo6HOizo/qn+vUG&#10;9LU6jpvKxSJ8rZpvdz5dGgrGvL1OH1tQmab8NP9fn6zgL9+FX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UKnMMAAADdAAAADwAAAAAAAAAAAAAAAACYAgAAZHJzL2Rv&#10;d25yZXYueG1sUEsFBgAAAAAEAAQA9QAAAIgDAAAAAA==&#10;" filled="f" stroked="f">
                        <v:textbox style="mso-fit-shape-to-text:t" inset="0,0,0,0">
                          <w:txbxContent>
                            <w:p w14:paraId="0F285E20" w14:textId="77777777" w:rsidR="003A3659" w:rsidRDefault="003A3659" w:rsidP="004B4E0A">
                              <w:r>
                                <w:rPr>
                                  <w:rFonts w:ascii="Arial" w:hAnsi="Arial" w:cs="Arial"/>
                                  <w:color w:val="000000"/>
                                  <w:sz w:val="12"/>
                                  <w:szCs w:val="12"/>
                                </w:rPr>
                                <w:t xml:space="preserve">. </w:t>
                              </w:r>
                            </w:p>
                          </w:txbxContent>
                        </v:textbox>
                      </v:rect>
                      <v:rect id="Rectangle 292" o:spid="_x0000_s1097" style="position:absolute;left:2811;top:3484;width:158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mvB8AA&#10;AADdAAAADwAAAGRycy9kb3ducmV2LnhtbERP24rCMBB9X/Afwgi+rWlFFqlGEUFwZV+sfsDQTC+Y&#10;TEqStfXvjbCwb3M419nsRmvEg3zoHCvI5xkI4srpjhsFt+vxcwUiRGSNxjEpeFKA3XbyscFCu4Ev&#10;9ChjI1IIhwIVtDH2hZShaslimLueOHG18xZjgr6R2uOQwq2Riyz7khY7Tg0t9nRoqbqXv1aBvJbH&#10;YVUan7nzov4x36dLTU6p2XTcr0FEGuO/+M990ml+vsz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QmvB8AAAADdAAAADwAAAAAAAAAAAAAAAACYAgAAZHJzL2Rvd25y&#10;ZXYueG1sUEsFBgAAAAAEAAQA9QAAAIUDAAAAAA==&#10;" filled="f" stroked="f">
                        <v:textbox style="mso-fit-shape-to-text:t" inset="0,0,0,0">
                          <w:txbxContent>
                            <w:p w14:paraId="1AAF99B7" w14:textId="77777777" w:rsidR="003A3659" w:rsidRDefault="003A3659" w:rsidP="004B4E0A">
                              <w:r>
                                <w:rPr>
                                  <w:rFonts w:ascii="Arial" w:hAnsi="Arial" w:cs="Arial"/>
                                  <w:color w:val="000000"/>
                                  <w:sz w:val="12"/>
                                  <w:szCs w:val="12"/>
                                </w:rPr>
                                <w:t>SN Reconfiguration Complete</w:t>
                              </w:r>
                            </w:p>
                          </w:txbxContent>
                        </v:textbox>
                      </v:rect>
                      <v:shape id="Freeform 293" o:spid="_x0000_s1098" style="position:absolute;left:846;top:3883;width:4265;height:11;visibility:visible;mso-wrap-style:square;v-text-anchor:top" coordsize="585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G8ccIA&#10;AADdAAAADwAAAGRycy9kb3ducmV2LnhtbERPS4vCMBC+C/6HMIIXWdOKiluNRXzhZRd0F89DM7bF&#10;ZlKaqPXfbxYEb/PxPWeRtqYSd2pcaVlBPIxAEGdWl5wr+P3ZfcxAOI+ssbJMCp7kIF12OwtMtH3w&#10;ke4nn4sQwi5BBYX3dSKlywoy6Ia2Jg7cxTYGfYBNLnWDjxBuKjmKoqk0WHJoKLCmdUHZ9XQzCnz2&#10;KWfnwXO7X39NNnWZ021P30r1e+1qDsJT69/il/ugw/x4PIL/b8IJ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8bxxwgAAAN0AAAAPAAAAAAAAAAAAAAAAAJgCAABkcnMvZG93&#10;bnJldi54bWxQSwUGAAAAAAQABAD1AAAAhwMAAAAA&#10;" path="m8,l120,v4,,8,4,8,8c128,13,124,16,120,16l8,16c3,16,,13,,8,,4,3,,8,xm200,l312,v4,,8,4,8,8c320,13,316,16,312,16r-112,c195,16,192,13,192,8v,-4,3,-8,8,-8xm392,l504,v5,,8,4,8,8c512,13,509,16,504,16r-112,c388,16,384,13,384,8v,-4,4,-8,8,-8xm584,l696,v5,,8,4,8,8c704,13,701,16,696,16r-112,c580,16,576,13,576,8v,-4,4,-8,8,-8xm776,l889,v4,,8,4,8,8c897,13,893,16,889,16r-113,c772,16,768,13,768,8v,-4,4,-8,8,-8xm969,r112,c1085,,1089,4,1089,8v,5,-4,8,-8,8l969,16v-5,,-8,-3,-8,-8c961,4,964,,969,xm1161,r112,c1277,,1281,4,1281,8v,5,-4,8,-8,8l1161,16v-5,,-8,-3,-8,-8c1153,4,1156,,1161,xm1353,r112,c1470,,1473,4,1473,8v,5,-3,8,-8,8l1353,16v-4,,-8,-3,-8,-8c1345,4,1349,,1353,xm1545,r112,c1662,,1665,4,1665,8v,5,-3,8,-8,8l1545,16v-4,,-8,-3,-8,-8c1537,4,1541,,1545,xm1737,r113,c1854,,1858,4,1858,8v,5,-4,8,-8,8l1737,16v-4,,-8,-3,-8,-8c1729,4,1733,,1737,xm1930,r112,c2046,,2050,4,2050,8v,5,-4,8,-8,8l1930,16v-5,,-8,-3,-8,-8c1922,4,1925,,1930,xm2122,r112,c2238,,2242,4,2242,8v,5,-4,8,-8,8l2122,16v-5,,-8,-3,-8,-8c2114,4,2117,,2122,xm2314,r112,c2431,,2434,4,2434,8v,5,-3,8,-8,8l2314,16v-4,,-8,-3,-8,-8c2306,4,2310,,2314,xm2506,r112,c2623,,2626,4,2626,8v,5,-3,8,-8,8l2506,16v-4,,-8,-3,-8,-8c2498,4,2502,,2506,xm2698,r112,c2815,,2818,4,2818,8v,5,-3,8,-8,8l2698,16v-4,,-8,-3,-8,-8c2690,4,2694,,2698,xm2891,r112,c3007,,3011,4,3011,8v,5,-4,8,-8,8l2891,16v-5,,-8,-3,-8,-8c2883,4,2886,,2891,xm3083,r112,c3199,,3203,4,3203,8v,5,-4,8,-8,8l3083,16v-5,,-8,-3,-8,-8c3075,4,3078,,3083,xm3275,r112,c3391,,3395,4,3395,8v,5,-4,8,-8,8l3275,16v-4,,-8,-3,-8,-8c3267,4,3271,,3275,xm3467,r112,c3584,,3587,4,3587,8v,5,-3,8,-8,8l3467,16v-4,,-8,-3,-8,-8c3459,4,3463,,3467,xm3659,r112,c3776,,3779,4,3779,8v,5,-3,8,-8,8l3659,16v-4,,-8,-3,-8,-8c3651,4,3655,,3659,xm3852,r112,c3968,,3972,4,3972,8v,5,-4,8,-8,8l3852,16v-5,,-8,-3,-8,-8c3844,4,3847,,3852,xm4044,r112,c4160,,4164,4,4164,8v,5,-4,8,-8,8l4044,16v-5,,-8,-3,-8,-8c4036,4,4039,,4044,xm4236,r112,c4352,,4356,4,4356,8v,5,-4,8,-8,8l4236,16v-5,,-8,-3,-8,-8c4228,4,4231,,4236,xm4428,r112,c4545,,4548,4,4548,8v,5,-3,8,-8,8l4428,16v-4,,-8,-3,-8,-8c4420,4,4424,,4428,xm4620,r112,c4737,,4740,4,4740,8v,5,-3,8,-8,8l4620,16v-4,,-8,-3,-8,-8c4612,4,4616,,4620,xm4812,r113,c4929,,4933,4,4933,8v,5,-4,8,-8,8l4812,16v-4,,-8,-3,-8,-8c4804,4,4808,,4812,xm5005,r112,c5121,,5125,4,5125,8v,5,-4,8,-8,8l5005,16v-5,,-8,-3,-8,-8c4997,4,5000,,5005,xm5197,r112,c5313,,5317,4,5317,8v,5,-4,8,-8,8l5197,16v-5,,-8,-3,-8,-8c5189,4,5192,,5197,xm5389,r112,c5506,,5509,4,5509,8v,5,-3,8,-8,8l5389,16v-4,,-8,-3,-8,-8c5381,4,5385,,5389,xm5581,r112,c5698,,5701,4,5701,8v,5,-3,8,-8,8l5581,16v-4,,-8,-3,-8,-8c5573,4,5577,,5581,xm5773,r74,c5851,,5855,4,5855,8v,5,-4,8,-8,8l5773,16v-4,,-8,-3,-8,-8c5765,4,5769,,5773,xe" fillcolor="black" strokeweight=".05pt">
                        <v:path arrowok="t" o:connecttype="custom" o:connectlocs="87,11;146,0;146,11;367,0;280,6;513,6;425,0;648,11;706,0;706,11;927,0;840,6;1073,6;986,0;1207,11;1265,0;1265,11;1487,0;1400,6;1633,6;1546,0;1767,11;1825,0;1825,11;2047,0;1959,6;2193,6;2106,0;2327,11;2386,0;2386,11;2607,0;2520,6;2753,6;2665,0;2888,11;2946,0;2946,11;3167,0;3080,6;3313,6;3226,0;3447,11;3505,0;3505,11;3727,0;3640,6;3873,6;3786,0;4007,11;4065,0;4065,11;4259,0;4199,6" o:connectangles="0,0,0,0,0,0,0,0,0,0,0,0,0,0,0,0,0,0,0,0,0,0,0,0,0,0,0,0,0,0,0,0,0,0,0,0,0,0,0,0,0,0,0,0,0,0,0,0,0,0,0,0,0,0"/>
                        <o:lock v:ext="edit" verticies="t"/>
                      </v:shape>
                      <v:shape id="Freeform 294" o:spid="_x0000_s1099" style="position:absolute;left:734;top:3850;width:128;height:77;visibility:visible;mso-wrap-style:square;v-text-anchor:top" coordsize="12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l4NcQA&#10;AADdAAAADwAAAGRycy9kb3ducmV2LnhtbERP32vCMBB+H/g/hBP2MjR1ypBqlCEIDsZ0VfD1aM6m&#10;2lxKk7X1vzeDwd7u4/t5y3VvK9FS40vHCibjBARx7nTJhYLTcTuag/ABWWPlmBTcycN6NXhaYqpd&#10;x9/UZqEQMYR9igpMCHUqpc8NWfRjVxNH7uIaiyHCppC6wS6G20q+JsmbtFhybDBY08ZQfst+rIJP&#10;c+1edn17nmanw9eeim27+aiUeh727wsQgfrwL/5z73ScP5lN4febeIJ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peDXEAAAA3QAAAA8AAAAAAAAAAAAAAAAAmAIAAGRycy9k&#10;b3ducmV2LnhtbFBLBQYAAAAABAAEAPUAAACJAwAAAAA=&#10;" path="m128,77l,39,128,r,77xe" fillcolor="black" stroked="f">
                        <v:path arrowok="t" o:connecttype="custom" o:connectlocs="128,77;0,39;128,0;128,77" o:connectangles="0,0,0,0"/>
                      </v:shape>
                      <v:shape id="Freeform 295" o:spid="_x0000_s1100" style="position:absolute;left:5094;top:3850;width:129;height:77;visibility:visible;mso-wrap-style:square;v-text-anchor:top" coordsize="12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WwX8cA&#10;AADdAAAADwAAAGRycy9kb3ducmV2LnhtbESPzWsCMRDF7wX/hzBCL0WzihVZjeJHC9JL6erB47CZ&#10;/cDNZEmi7v73jVDobYb35v3erDadacSdnK8tK5iMExDEudU1lwrOp8/RAoQPyBoby6SgJw+b9eBl&#10;ham2D/6hexZKEUPYp6igCqFNpfR5RQb92LbEUSusMxji6kqpHT5iuGnkNEnm0mDNkVBhS/uK8mt2&#10;M5H7/UFuZ4rsa97vF312uLy/FRelXofddgkiUBf+zX/XRx3rT2YzeH4TR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0FsF/HAAAA3QAAAA8AAAAAAAAAAAAAAAAAmAIAAGRy&#10;cy9kb3ducmV2LnhtbFBLBQYAAAAABAAEAPUAAACMAwAAAAA=&#10;" path="m,l129,39,,77,,xe" fillcolor="black" stroked="f">
                        <v:path arrowok="t" o:connecttype="custom" o:connectlocs="0,0;129,39;0,77;0,0" o:connectangles="0,0,0,0"/>
                      </v:shape>
                      <v:shape id="Freeform 296" o:spid="_x0000_s1101" style="position:absolute;left:728;top:4126;width:4383;height:10;visibility:visible;mso-wrap-style:square;v-text-anchor:top" coordsize="6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gbyMMA&#10;AADdAAAADwAAAGRycy9kb3ducmV2LnhtbERPS4vCMBC+C/6HMMLeNFXWB12jqLCweFGrhz3ONrNt&#10;tZmUJmr11xtB8DYf33Om88aU4kK1Kywr6PciEMSp1QVnCg777+4EhPPIGkvLpOBGDuazdmuKsbZX&#10;3tEl8ZkIIexiVJB7X8VSujQng65nK+LA/dvaoA+wzqSu8RrCTSkHUTSSBgsODTlWtMopPSVno2Dp&#10;kvt2uLpVJNfjY3k6//1mm7FSH51m8QXCU+Pf4pf7R4f5/c8hPL8JJ8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gbyMMAAADdAAAADwAAAAAAAAAAAAAAAACYAgAAZHJzL2Rv&#10;d25yZXYueG1sUEsFBgAAAAAEAAQA9QAAAIgDAAAAAA==&#10;" path="m8,l120,v4,,8,4,8,8c128,12,124,16,120,16l8,16c3,16,,12,,8,,4,3,,8,xm200,l312,v4,,8,4,8,8c320,12,316,16,312,16r-112,c196,16,192,12,192,8v,-4,4,-8,8,-8xm392,l504,v5,,8,4,8,8c512,12,509,16,504,16r-112,c388,16,384,12,384,8v,-4,4,-8,8,-8xm584,l696,v5,,8,4,8,8c704,12,701,16,696,16r-112,c580,16,576,12,576,8v,-4,4,-8,8,-8xm777,l889,v4,,8,4,8,8c897,12,893,16,889,16r-112,c772,16,769,12,769,8v,-4,3,-8,8,-8xm969,r112,c1085,,1089,4,1089,8v,4,-4,8,-8,8l969,16v-5,,-8,-4,-8,-8c961,4,964,,969,xm1161,r112,c1277,,1281,4,1281,8v,4,-4,8,-8,8l1161,16v-5,,-8,-4,-8,-8c1153,4,1156,,1161,xm1353,r112,c1470,,1473,4,1473,8v,4,-3,8,-8,8l1353,16v-4,,-8,-4,-8,-8c1345,4,1349,,1353,xm1545,r112,c1662,,1665,4,1665,8v,4,-3,8,-8,8l1545,16v-4,,-8,-4,-8,-8c1537,4,1541,,1545,xm1737,r113,c1854,,1858,4,1858,8v,4,-4,8,-8,8l1737,16v-4,,-8,-4,-8,-8c1729,4,1733,,1737,xm1930,r112,c2046,,2050,4,2050,8v,4,-4,8,-8,8l1930,16v-5,,-8,-4,-8,-8c1922,4,1925,,1930,xm2122,r112,c2238,,2242,4,2242,8v,4,-4,8,-8,8l2122,16v-5,,-8,-4,-8,-8c2114,4,2117,,2122,xm2314,r112,c2431,,2434,4,2434,8v,4,-3,8,-8,8l2314,16v-4,,-8,-4,-8,-8c2306,4,2310,,2314,xm2506,r112,c2623,,2626,4,2626,8v,4,-3,8,-8,8l2506,16v-4,,-8,-4,-8,-8c2498,4,2502,,2506,xm2698,r113,c2815,,2819,4,2819,8v,4,-4,8,-8,8l2698,16v-4,,-8,-4,-8,-8c2690,4,2694,,2698,xm2891,r112,c3007,,3011,4,3011,8v,4,-4,8,-8,8l2891,16v-5,,-8,-4,-8,-8c2883,4,2886,,2891,xm3083,r112,c3199,,3203,4,3203,8v,4,-4,8,-8,8l3083,16v-5,,-8,-4,-8,-8c3075,4,3078,,3083,xm3275,r112,c3392,,3395,4,3395,8v,4,-3,8,-8,8l3275,16v-4,,-8,-4,-8,-8c3267,4,3271,,3275,xm3467,r112,c3584,,3587,4,3587,8v,4,-3,8,-8,8l3467,16v-4,,-8,-4,-8,-8c3459,4,3463,,3467,xm3659,r113,c3776,,3780,4,3780,8v,4,-4,8,-8,8l3659,16v-4,,-8,-4,-8,-8c3651,4,3655,,3659,xm3852,r112,c3968,,3972,4,3972,8v,4,-4,8,-8,8l3852,16v-5,,-8,-4,-8,-8c3844,4,3847,,3852,xm4044,r112,c4160,,4164,4,4164,8v,4,-4,8,-8,8l4044,16v-5,,-8,-4,-8,-8c4036,4,4039,,4044,xm4236,r112,c4353,,4356,4,4356,8v,4,-3,8,-8,8l4236,16v-4,,-8,-4,-8,-8c4228,4,4232,,4236,xm4428,r112,c4545,,4548,4,4548,8v,4,-3,8,-8,8l4428,16v-4,,-8,-4,-8,-8c4420,4,4424,,4428,xm4620,r112,c4737,,4740,4,4740,8v,4,-3,8,-8,8l4620,16v-4,,-8,-4,-8,-8c4612,4,4616,,4620,xm4813,r112,c4929,,4933,4,4933,8v,4,-4,8,-8,8l4813,16v-5,,-8,-4,-8,-8c4805,4,4808,,4813,xm5005,r112,c5121,,5125,4,5125,8v,4,-4,8,-8,8l5005,16v-5,,-8,-4,-8,-8c4997,4,5000,,5005,xm5197,r112,c5313,,5317,4,5317,8v,4,-4,8,-8,8l5197,16v-4,,-8,-4,-8,-8c5189,4,5193,,5197,xm5389,r112,c5506,,5509,4,5509,8v,4,-3,8,-8,8l5389,16v-4,,-8,-4,-8,-8c5381,4,5385,,5389,xm5581,r112,c5698,,5701,4,5701,8v,4,-3,8,-8,8l5581,16v-4,,-8,-4,-8,-8c5573,4,5577,,5581,xm5774,r112,c5890,,5894,4,5894,8v,4,-4,8,-8,8l5774,16v-5,,-8,-4,-8,-8c5766,4,5769,,5774,xm5966,r43,c6013,,6017,4,6017,8v,4,-4,8,-8,8l5966,16v-5,,-8,-4,-8,-8c5958,4,5961,,5966,xe" fillcolor="#00b050" strokecolor="#00b050" strokeweight=".05pt">
                        <v:path arrowok="t" o:connecttype="custom" o:connectlocs="87,10;146,0;146,10;367,0;280,5;513,5;425,0;648,10;706,0;706,10;927,0;840,5;1073,5;986,0;1207,10;1265,0;1265,10;1487,0;1400,5;1633,5;1546,0;1767,10;1825,0;1825,10;2048,0;1959,5;2193,5;2106,0;2327,10;2386,0;2386,10;2607,0;2520,5;2753,5;2665,0;2888,10;2946,0;2946,10;3167,0;3080,5;3313,5;3226,0;3447,10;3506,0;3506,10;3727,0;3640,5;3873,5;3786,0;4007,10;4065,0;4065,10;4288,0;4200,5;4383,5;4346,0" o:connectangles="0,0,0,0,0,0,0,0,0,0,0,0,0,0,0,0,0,0,0,0,0,0,0,0,0,0,0,0,0,0,0,0,0,0,0,0,0,0,0,0,0,0,0,0,0,0,0,0,0,0,0,0,0,0,0,0"/>
                        <o:lock v:ext="edit" verticies="t"/>
                      </v:shape>
                      <v:shape id="Freeform 297" o:spid="_x0000_s1102" style="position:absolute;left:5094;top:4092;width:129;height:78;visibility:visible;mso-wrap-style:square;v-text-anchor:top" coordsize="12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tLMcIA&#10;AADdAAAADwAAAGRycy9kb3ducmV2LnhtbERPTYvCMBC9C/sfwizsRTRVRKQaZVkQFzyp1fPYjG3Z&#10;ZtJNoq3/3giCt3m8z1msOlOLGzlfWVYwGiYgiHOrKy4UZIf1YAbCB2SNtWVScCcPq+VHb4Gpti3v&#10;6LYPhYgh7FNUUIbQpFL6vCSDfmgb4shdrDMYInSF1A7bGG5qOU6SqTRYcWwosaGfkvK//dUo+F9v&#10;qnM7dqdt/5hJn9h8ct/NlPr67L7nIAJ14S1+uX91nD+aTOH5TTx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e0sxwgAAAN0AAAAPAAAAAAAAAAAAAAAAAJgCAABkcnMvZG93&#10;bnJldi54bWxQSwUGAAAAAAQABAD1AAAAhwMAAAAA&#10;" path="m,l129,39,,78,,xe" fillcolor="#00b050" stroked="f">
                        <v:path arrowok="t" o:connecttype="custom" o:connectlocs="0,0;129,39;0,78;0,0" o:connectangles="0,0,0,0"/>
                      </v:shape>
                      <v:rect id="Rectangle 298" o:spid="_x0000_s1103" style="position:absolute;left:841;top:3966;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yS6MAA&#10;AADdAAAADwAAAGRycy9kb3ducmV2LnhtbERP24rCMBB9F/yHMIJvmiriSjWKCIK7+GL1A4ZmesFk&#10;UpJou3+/WVjYtzmc6+wOgzXiTT60jhUs5hkI4tLplmsFj/t5tgERIrJG45gUfFOAw3482mGuXc83&#10;ehexFimEQ44Kmhi7XMpQNmQxzF1HnLjKeYsxQV9L7bFP4dbIZZatpcWWU0ODHZ0aKp/FyyqQ9+Lc&#10;bwrjM/e1rK7m83KryCk1nQzHLYhIQ/wX/7kvOs1frD7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ayS6MAAAADdAAAADwAAAAAAAAAAAAAAAACYAgAAZHJzL2Rvd25y&#10;ZXYueG1sUEsFBgAAAAAEAAQA9QAAAIUDAAAAAA==&#10;" filled="f" stroked="f">
                        <v:textbox style="mso-fit-shape-to-text:t" inset="0,0,0,0">
                          <w:txbxContent>
                            <w:p w14:paraId="5DA8BBC6" w14:textId="77777777" w:rsidR="003A3659" w:rsidRDefault="003A3659" w:rsidP="004B4E0A">
                              <w:r>
                                <w:rPr>
                                  <w:rFonts w:ascii="Arial" w:hAnsi="Arial" w:cs="Arial"/>
                                  <w:color w:val="00B050"/>
                                  <w:sz w:val="12"/>
                                  <w:szCs w:val="12"/>
                                </w:rPr>
                                <w:t xml:space="preserve">   </w:t>
                              </w:r>
                            </w:p>
                          </w:txbxContent>
                        </v:textbox>
                      </v:rect>
                      <v:rect id="Rectangle 299" o:spid="_x0000_s1104" style="position:absolute;left:944;top:3966;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MGmsMA&#10;AADdAAAADwAAAGRycy9kb3ducmV2LnhtbESP3WoCMRCF74W+Q5hC7zSrFJHVKKUgaOmNqw8wbGZ/&#10;aDJZktRd375zUfBuhnPmnG92h8k7daeY+sAGlosCFHEdbM+tgdv1ON+AShnZogtMBh6U4LB/me2w&#10;tGHkC92r3CoJ4VSigS7nodQ61R15TIswEIvWhOgxyxpbbSOOEu6dXhXFWnvsWRo6HOizo/qn+vUG&#10;9LU6jpvKxSJ8rZpvdz5dGgrGvL1OH1tQmab8NP9fn6zgL98FV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MGmsMAAADdAAAADwAAAAAAAAAAAAAAAACYAgAAZHJzL2Rv&#10;d25yZXYueG1sUEsFBgAAAAAEAAQA9QAAAIgDAAAAAA==&#10;" filled="f" stroked="f">
                        <v:textbox style="mso-fit-shape-to-text:t" inset="0,0,0,0">
                          <w:txbxContent>
                            <w:p w14:paraId="2D3880E9" w14:textId="77777777" w:rsidR="003A3659" w:rsidRDefault="003A3659" w:rsidP="004B4E0A">
                              <w:r>
                                <w:rPr>
                                  <w:rFonts w:ascii="Arial" w:hAnsi="Arial" w:cs="Arial"/>
                                  <w:color w:val="00B050"/>
                                  <w:sz w:val="12"/>
                                  <w:szCs w:val="12"/>
                                </w:rPr>
                                <w:t>6</w:t>
                              </w:r>
                            </w:p>
                          </w:txbxContent>
                        </v:textbox>
                      </v:rect>
                      <v:rect id="Rectangle 300" o:spid="_x0000_s1105" style="position:absolute;left:1013;top:3966;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jAcAA&#10;AADdAAAADwAAAGRycy9kb3ducmV2LnhtbERP24rCMBB9F/yHMIJvmiqyuNUoIgi6+GLdDxia6QWT&#10;SUmytvv3ZkHYtzmc62z3gzXiST60jhUs5hkI4tLplmsF3/fTbA0iRGSNxjEp+KUA+914tMVcu55v&#10;9CxiLVIIhxwVNDF2uZShbMhimLuOOHGV8xZjgr6W2mOfwq2Ryyz7kBZbTg0NdnRsqHwUP1aBvBen&#10;fl0Yn7mvZXU1l/OtIqfUdDIcNiAiDfFf/HafdZq/WH3C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3+jAcAAAADdAAAADwAAAAAAAAAAAAAAAACYAgAAZHJzL2Rvd25y&#10;ZXYueG1sUEsFBgAAAAAEAAQA9QAAAIUDAAAAAA==&#10;" filled="f" stroked="f">
                        <v:textbox style="mso-fit-shape-to-text:t" inset="0,0,0,0">
                          <w:txbxContent>
                            <w:p w14:paraId="6BB62649" w14:textId="77777777" w:rsidR="003A3659" w:rsidRDefault="003A3659" w:rsidP="004B4E0A">
                              <w:proofErr w:type="gramStart"/>
                              <w:r>
                                <w:rPr>
                                  <w:rFonts w:ascii="Arial" w:hAnsi="Arial" w:cs="Arial"/>
                                  <w:color w:val="00B050"/>
                                  <w:sz w:val="12"/>
                                  <w:szCs w:val="12"/>
                                </w:rPr>
                                <w:t>a</w:t>
                              </w:r>
                              <w:proofErr w:type="gramEnd"/>
                            </w:p>
                          </w:txbxContent>
                        </v:textbox>
                      </v:rect>
                      <v:rect id="Rectangle 301" o:spid="_x0000_s1106" style="position:absolute;left:1082;top:3966;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ycQcMA&#10;AADdAAAADwAAAGRycy9kb3ducmV2LnhtbESP3WoCMRCF74W+Q5hC7zSrUJHVKKUgaOmNqw8wbGZ/&#10;aDJZktRd375zUfBuhnPmnG92h8k7daeY+sAGlosCFHEdbM+tgdv1ON+AShnZogtMBh6U4LB/me2w&#10;tGHkC92r3CoJ4VSigS7nodQ61R15TIswEIvWhOgxyxpbbSOOEu6dXhXFWnvsWRo6HOizo/qn+vUG&#10;9LU6jpvKxSJ8rZpvdz5dGgrGvL1OH1tQmab8NP9fn6zgL9+FX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5ycQcMAAADdAAAADwAAAAAAAAAAAAAAAACYAgAAZHJzL2Rv&#10;d25yZXYueG1sUEsFBgAAAAAEAAQA9QAAAIgDAAAAAA==&#10;" filled="f" stroked="f">
                        <v:textbox style="mso-fit-shape-to-text:t" inset="0,0,0,0">
                          <w:txbxContent>
                            <w:p w14:paraId="45E7AED6" w14:textId="77777777" w:rsidR="003A3659" w:rsidRDefault="003A3659" w:rsidP="004B4E0A">
                              <w:r>
                                <w:rPr>
                                  <w:rFonts w:ascii="Arial" w:hAnsi="Arial" w:cs="Arial"/>
                                  <w:color w:val="00B050"/>
                                  <w:sz w:val="12"/>
                                  <w:szCs w:val="12"/>
                                </w:rPr>
                                <w:t xml:space="preserve">. </w:t>
                              </w:r>
                            </w:p>
                          </w:txbxContent>
                        </v:textbox>
                      </v:rect>
                      <v:rect id="Rectangle 302" o:spid="_x0000_s1107" style="position:absolute;left:1151;top:3966;width:15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A52sAA&#10;AADdAAAADwAAAGRycy9kb3ducmV2LnhtbERP24rCMBB9X/Afwgi+rWkFF6lGEUFwZV+sfsDQTC+Y&#10;TEqStfXvjbCwb3M419nsRmvEg3zoHCvI5xkI4srpjhsFt+vxcwUiRGSNxjEpeFKA3XbyscFCu4Ev&#10;9ChjI1IIhwIVtDH2hZShaslimLueOHG18xZjgr6R2uOQwq2Riyz7khY7Tg0t9nRoqbqXv1aBvJbH&#10;YVUan7nzov4x36dLTU6p2XTcr0FEGuO/+M990ml+vsz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NA52sAAAADdAAAADwAAAAAAAAAAAAAAAACYAgAAZHJzL2Rvd25y&#10;ZXYueG1sUEsFBgAAAAAEAAQA9QAAAIUDAAAAAA==&#10;" filled="f" stroked="f">
                        <v:textbox style="mso-fit-shape-to-text:t" inset="0,0,0,0">
                          <w:txbxContent>
                            <w:p w14:paraId="642B2C5E" w14:textId="77777777" w:rsidR="003A3659" w:rsidRDefault="003A3659" w:rsidP="004B4E0A">
                              <w:r>
                                <w:rPr>
                                  <w:rFonts w:ascii="Arial" w:hAnsi="Arial" w:cs="Arial"/>
                                  <w:color w:val="00B050"/>
                                  <w:sz w:val="12"/>
                                  <w:szCs w:val="12"/>
                                </w:rPr>
                                <w:t xml:space="preserve">UL </w:t>
                              </w:r>
                            </w:p>
                          </w:txbxContent>
                        </v:textbox>
                      </v:rect>
                      <v:rect id="Rectangle 303" o:spid="_x0000_s1108" style="position:absolute;left:1345;top:3966;width:30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KnrcAA&#10;AADdAAAADwAAAGRycy9kb3ducmV2LnhtbERP24rCMBB9X/Afwgi+rakFF+kaZVkQVHyx+gFDM72w&#10;yaQk0da/N4Kwb3M411lvR2vEnXzoHCtYzDMQxJXTHTcKrpfd5wpEiMgajWNS8KAA283kY42FdgOf&#10;6V7GRqQQDgUqaGPsCylD1ZLFMHc9ceJq5y3GBH0jtcchhVsj8yz7khY7Tg0t9vTbUvVX3qwCeSl3&#10;w6o0PnPHvD6Zw/5ck1NqNh1/vkFEGuO/+O3e6zR/scz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AKnrcAAAADdAAAADwAAAAAAAAAAAAAAAACYAgAAZHJzL2Rvd25y&#10;ZXYueG1sUEsFBgAAAAAEAAQA9QAAAIUDAAAAAA==&#10;" filled="f" stroked="f">
                        <v:textbox style="mso-fit-shape-to-text:t" inset="0,0,0,0">
                          <w:txbxContent>
                            <w:p w14:paraId="6752102D" w14:textId="77777777" w:rsidR="003A3659" w:rsidRDefault="003A3659" w:rsidP="004B4E0A">
                              <w:proofErr w:type="gramStart"/>
                              <w:r>
                                <w:rPr>
                                  <w:rFonts w:ascii="Arial" w:hAnsi="Arial" w:cs="Arial"/>
                                  <w:color w:val="00B050"/>
                                  <w:sz w:val="12"/>
                                  <w:szCs w:val="12"/>
                                </w:rPr>
                                <w:t>data</w:t>
                              </w:r>
                              <w:proofErr w:type="gramEnd"/>
                              <w:r>
                                <w:rPr>
                                  <w:rFonts w:ascii="Arial" w:hAnsi="Arial" w:cs="Arial"/>
                                  <w:color w:val="00B050"/>
                                  <w:sz w:val="12"/>
                                  <w:szCs w:val="12"/>
                                </w:rPr>
                                <w:t xml:space="preserve"> t</w:t>
                              </w:r>
                            </w:p>
                          </w:txbxContent>
                        </v:textbox>
                      </v:rect>
                      <v:rect id="Rectangle 304" o:spid="_x0000_s1109" style="position:absolute;left:1656;top:3966;width:6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4CNsAA&#10;AADdAAAADwAAAGRycy9kb3ducmV2LnhtbERP24rCMBB9F/yHMIJvmqq4SDWKCIK7+GL1A4ZmesFk&#10;UpJou3+/WVjYtzmc6+wOgzXiTT60jhUs5hkI4tLplmsFj/t5tgERIrJG45gUfFOAw3482mGuXc83&#10;ehexFimEQ44Kmhi7XMpQNmQxzF1HnLjKeYsxQV9L7bFP4dbIZZZ9SIstp4YGOzo1VD6Ll1Ug78W5&#10;3xTGZ+5rWV3N5+VWkVNqOhmOWxCRhvgv/nNfdJq/WK/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04CNsAAAADdAAAADwAAAAAAAAAAAAAAAACYAgAAZHJzL2Rvd25y&#10;ZXYueG1sUEsFBgAAAAAEAAQA9QAAAIUDAAAAAA==&#10;" filled="f" stroked="f">
                        <v:textbox style="mso-fit-shape-to-text:t" inset="0,0,0,0">
                          <w:txbxContent>
                            <w:p w14:paraId="52437C1E" w14:textId="77777777" w:rsidR="003A3659" w:rsidRDefault="003A3659" w:rsidP="004B4E0A">
                              <w:proofErr w:type="spellStart"/>
                              <w:proofErr w:type="gramStart"/>
                              <w:r>
                                <w:rPr>
                                  <w:rFonts w:ascii="Arial" w:hAnsi="Arial" w:cs="Arial"/>
                                  <w:color w:val="00B050"/>
                                  <w:sz w:val="12"/>
                                  <w:szCs w:val="12"/>
                                </w:rPr>
                                <w:t>ransmission</w:t>
                              </w:r>
                              <w:proofErr w:type="spellEnd"/>
                              <w:proofErr w:type="gramEnd"/>
                            </w:p>
                          </w:txbxContent>
                        </v:textbox>
                      </v:rect>
                      <v:line id="Line 305" o:spid="_x0000_s1110" style="position:absolute;flip:x;visibility:visible;mso-wrap-style:square" from="2496,6121" to="7663,6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7tjMQAAADdAAAADwAAAGRycy9kb3ducmV2LnhtbERPS2vCQBC+F/oflil4042ipY3ZiBUE&#10;wUOrrXgds2MSmp0N2c3Df+8WhN7m43tOshpMJTpqXGlZwXQSgSDOrC45V/DzvR2/gXAeWWNlmRTc&#10;yMEqfX5KMNa25wN1R5+LEMIuRgWF93UspcsKMugmtiYO3NU2Bn2ATS51g30IN5WcRdGrNFhyaCiw&#10;pk1B2e+xNQpc9bFvF7vN1/r82Z/NvvOnS/uu1OhlWC9BeBr8v/jh3ukwf7qYw9834QSZ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ju2MxAAAAN0AAAAPAAAAAAAAAAAA&#10;AAAAAKECAABkcnMvZG93bnJldi54bWxQSwUGAAAAAAQABAD5AAAAkgMAAAAA&#10;" strokeweight=".6pt">
                        <v:stroke endcap="round"/>
                      </v:line>
                      <v:shape id="Freeform 306" o:spid="_x0000_s1111" style="position:absolute;left:7652;top:6083;width:129;height:77;visibility:visible;mso-wrap-style:square;v-text-anchor:top" coordsize="12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CDGcYA&#10;AADdAAAADwAAAGRycy9kb3ducmV2LnhtbESPzWvCQBDF7wX/h2UEL6VuFCKSukr9gtJLMXrwOGQn&#10;HzQ7G3ZXTf57t1DobYb35v3erDa9acWdnG8sK5hNExDEhdUNVwou5+PbEoQPyBpby6RgIA+b9ehl&#10;hZm2Dz7RPQ+ViCHsM1RQh9BlUvqiJoN+ajviqJXWGQxxdZXUDh8x3LRyniQLabDhSKixo11NxU9+&#10;M5H7fSC3NWX+tRh2yyHfX9PX8qrUZNx/vIMI1Id/89/1p471Z2kKv9/EEeT6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5CDGcYAAADdAAAADwAAAAAAAAAAAAAAAACYAgAAZHJz&#10;L2Rvd25yZXYueG1sUEsFBgAAAAAEAAQA9QAAAIsDAAAAAA==&#10;" path="m,l129,38,,77,,xe" fillcolor="black" stroked="f">
                        <v:path arrowok="t" o:connecttype="custom" o:connectlocs="0,0;129,38;0,77;0,0" o:connectangles="0,0,0,0"/>
                      </v:shape>
                      <v:rect id="Rectangle 307" o:spid="_x0000_s1112" style="position:absolute;left:2673;top:5792;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mhrr8A&#10;AADdAAAADwAAAGRycy9kb3ducmV2LnhtbERP24rCMBB9X/Afwgi+ramCItUoIgiu7IvVDxia6QWT&#10;SUmi7f69WRB8m8O5zmY3WCOe5EPrWMFsmoEgLp1uuVZwux6/VyBCRNZoHJOCPwqw246+Nphr1/OF&#10;nkWsRQrhkKOCJsYulzKUDVkMU9cRJ65y3mJM0NdSe+xTuDVynmVLabHl1NBgR4eGynvxsArktTj2&#10;q8L4zJ3n1a/5OV0qckpNxsN+DSLSED/it/uk0/zZYgn/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OaGuvwAAAN0AAAAPAAAAAAAAAAAAAAAAAJgCAABkcnMvZG93bnJl&#10;di54bWxQSwUGAAAAAAQABAD1AAAAhAMAAAAA&#10;" filled="f" stroked="f">
                        <v:textbox style="mso-fit-shape-to-text:t" inset="0,0,0,0">
                          <w:txbxContent>
                            <w:p w14:paraId="01FD68B6" w14:textId="77777777" w:rsidR="003A3659" w:rsidRDefault="003A3659" w:rsidP="004B4E0A">
                              <w:r>
                                <w:rPr>
                                  <w:rFonts w:ascii="Arial" w:hAnsi="Arial" w:cs="Arial"/>
                                  <w:color w:val="000000"/>
                                  <w:sz w:val="12"/>
                                  <w:szCs w:val="12"/>
                                </w:rPr>
                                <w:t>7</w:t>
                              </w:r>
                            </w:p>
                          </w:txbxContent>
                        </v:textbox>
                      </v:rect>
                      <v:rect id="Rectangle 308" o:spid="_x0000_s1113" style="position:absolute;left:2742;top:5792;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UENcAA&#10;AADdAAAADwAAAGRycy9kb3ducmV2LnhtbERP24rCMBB9F/yHMIJvmiroSjWKCIK7+GL1A4ZmesFk&#10;UpJou3+/WVjYtzmc6+wOgzXiTT60jhUs5hkI4tLplmsFj/t5tgERIrJG45gUfFOAw3482mGuXc83&#10;ehexFimEQ44Kmhi7XMpQNmQxzF1HnLjKeYsxQV9L7bFP4dbIZZatpcWWU0ODHZ0aKp/FyyqQ9+Lc&#10;bwrjM/e1rK7m83KryCk1nQzHLYhIQ/wX/7kvOs1frD7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HUENcAAAADdAAAADwAAAAAAAAAAAAAAAACYAgAAZHJzL2Rvd25y&#10;ZXYueG1sUEsFBgAAAAAEAAQA9QAAAIUDAAAAAA==&#10;" filled="f" stroked="f">
                        <v:textbox style="mso-fit-shape-to-text:t" inset="0,0,0,0">
                          <w:txbxContent>
                            <w:p w14:paraId="71A6D17A" w14:textId="77777777" w:rsidR="003A3659" w:rsidRDefault="003A3659" w:rsidP="004B4E0A">
                              <w:r>
                                <w:rPr>
                                  <w:rFonts w:ascii="Arial" w:hAnsi="Arial" w:cs="Arial"/>
                                  <w:color w:val="000000"/>
                                  <w:sz w:val="12"/>
                                  <w:szCs w:val="12"/>
                                </w:rPr>
                                <w:t xml:space="preserve">. </w:t>
                              </w:r>
                            </w:p>
                          </w:txbxContent>
                        </v:textbox>
                      </v:rect>
                      <v:rect id="Rectangle 309" o:spid="_x0000_s1114" style="position:absolute;left:2811;top:5792;width:71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qQR8MA&#10;AADdAAAADwAAAGRycy9kb3ducmV2LnhtbESP3WoCMRCF74W+Q5hC7zSrUJHVKKUgaOmNqw8wbGZ/&#10;aDJZktRd375zUfBuhnPmnG92h8k7daeY+sAGlosCFHEdbM+tgdv1ON+AShnZogtMBh6U4LB/me2w&#10;tGHkC92r3CoJ4VSigS7nodQ61R15TIswEIvWhOgxyxpbbSOOEu6dXhXFWnvsWRo6HOizo/qn+vUG&#10;9LU6jpvKxSJ8rZpvdz5dGgrGvL1OH1tQmab8NP9fn6zgL98FV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qQR8MAAADdAAAADwAAAAAAAAAAAAAAAACYAgAAZHJzL2Rv&#10;d25yZXYueG1sUEsFBgAAAAAEAAQA9QAAAIgDAAAAAA==&#10;" filled="f" stroked="f">
                        <v:textbox style="mso-fit-shape-to-text:t" inset="0,0,0,0">
                          <w:txbxContent>
                            <w:p w14:paraId="27BF1A7A" w14:textId="77777777" w:rsidR="003A3659" w:rsidRDefault="003A3659" w:rsidP="004B4E0A">
                              <w:r>
                                <w:rPr>
                                  <w:rFonts w:ascii="Arial" w:hAnsi="Arial" w:cs="Arial"/>
                                  <w:color w:val="000000"/>
                                  <w:sz w:val="12"/>
                                  <w:szCs w:val="12"/>
                                </w:rPr>
                                <w:t>PDU Session</w:t>
                              </w:r>
                            </w:p>
                          </w:txbxContent>
                        </v:textbox>
                      </v:rect>
                      <v:rect id="Rectangle 310" o:spid="_x0000_s1115" style="position:absolute;left:3550;top:5792;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Y13MAA&#10;AADdAAAADwAAAGRycy9kb3ducmV2LnhtbERP24rCMBB9F/yHMIJvmiq4uNUoIgi6+GLdDxia6QWT&#10;SUmytvv3ZkHYtzmc62z3gzXiST60jhUs5hkI4tLplmsF3/fTbA0iRGSNxjEp+KUA+914tMVcu55v&#10;9CxiLVIIhxwVNDF2uZShbMhimLuOOHGV8xZjgr6W2mOfwq2Ryyz7kBZbTg0NdnRsqHwUP1aBvBen&#10;fl0Yn7mvZXU1l/OtIqfUdDIcNiAiDfFf/HafdZq/WH3C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Y13MAAAADdAAAADwAAAAAAAAAAAAAAAACYAgAAZHJzL2Rvd25y&#10;ZXYueG1sUEsFBgAAAAAEAAQA9QAAAIUDAAAAAA==&#10;" filled="f" stroked="f">
                        <v:textbox style="mso-fit-shape-to-text:t" inset="0,0,0,0">
                          <w:txbxContent>
                            <w:p w14:paraId="69678D1D" w14:textId="77777777" w:rsidR="003A3659" w:rsidRDefault="003A3659" w:rsidP="004B4E0A">
                              <w:r>
                                <w:rPr>
                                  <w:rFonts w:ascii="Arial" w:hAnsi="Arial" w:cs="Arial"/>
                                  <w:color w:val="000000"/>
                                  <w:sz w:val="12"/>
                                  <w:szCs w:val="12"/>
                                </w:rPr>
                                <w:t xml:space="preserve"> </w:t>
                              </w:r>
                            </w:p>
                          </w:txbxContent>
                        </v:textbox>
                      </v:rect>
                      <v:rect id="Rectangle 311" o:spid="_x0000_s1116" style="position:absolute;left:3585;top:5792;width:47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BW/MQA&#10;AADdAAAADwAAAGRycy9kb3ducmV2LnhtbESPzWoDMQyE74G+g1Ght6w3OYSwiRNKIZCGXrLpA4i1&#10;9ofY8mK72c3bV4dCbxIzmvm0P87eqQfFNAQ2sCpKUMRNsAN3Br5vp+UWVMrIFl1gMvCkBMfDy2KP&#10;lQ0TX+lR505JCKcKDfQ5j5XWqenJYyrCSCxaG6LHLGvstI04Sbh3el2WG+1xYGnocaSPnpp7/eMN&#10;6Ft9mra1i2W4rNsv93m+thSMeXud33egMs353/x3fbaCv9oIv3wjI+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wVvzEAAAA3QAAAA8AAAAAAAAAAAAAAAAAmAIAAGRycy9k&#10;b3ducmV2LnhtbFBLBQYAAAAABAAEAPUAAACJAwAAAAA=&#10;" filled="f" stroked="f">
                        <v:textbox style="mso-fit-shape-to-text:t" inset="0,0,0,0">
                          <w:txbxContent>
                            <w:p w14:paraId="449D86B9" w14:textId="77777777" w:rsidR="003A3659" w:rsidRDefault="003A3659" w:rsidP="004B4E0A">
                              <w:proofErr w:type="spellStart"/>
                              <w:r>
                                <w:rPr>
                                  <w:rFonts w:ascii="Arial" w:hAnsi="Arial" w:cs="Arial"/>
                                  <w:color w:val="000000"/>
                                  <w:sz w:val="12"/>
                                  <w:szCs w:val="12"/>
                                </w:rPr>
                                <w:t>Resouce</w:t>
                              </w:r>
                              <w:proofErr w:type="spellEnd"/>
                              <w:r>
                                <w:rPr>
                                  <w:rFonts w:ascii="Arial" w:hAnsi="Arial" w:cs="Arial"/>
                                  <w:color w:val="000000"/>
                                  <w:sz w:val="12"/>
                                  <w:szCs w:val="12"/>
                                </w:rPr>
                                <w:t xml:space="preserve"> </w:t>
                              </w:r>
                            </w:p>
                          </w:txbxContent>
                        </v:textbox>
                      </v:rect>
                      <v:rect id="Rectangle 312" o:spid="_x0000_s1117" style="position:absolute;left:4110;top:5792;width:90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zzZ8AA&#10;AADdAAAADwAAAGRycy9kb3ducmV2LnhtbERPzYrCMBC+L/gOYYS9bdN6EKlGEUFwZS9WH2Bopj+Y&#10;TEoSbfftzcKCt/n4fmezm6wRT/Khd6ygyHIQxLXTPbcKbtfj1wpEiMgajWNS8EsBdtvZxwZL7Ua+&#10;0LOKrUghHEpU0MU4lFKGuiOLIXMDceIa5y3GBH0rtccxhVsjF3m+lBZ7Tg0dDnToqL5XD6tAXqvj&#10;uKqMz9150fyY79OlIafU53zar0FEmuJb/O8+6TS/WBb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rzzZ8AAAADdAAAADwAAAAAAAAAAAAAAAACYAgAAZHJzL2Rvd25y&#10;ZXYueG1sUEsFBgAAAAAEAAQA9QAAAIUDAAAAAA==&#10;" filled="f" stroked="f">
                        <v:textbox style="mso-fit-shape-to-text:t" inset="0,0,0,0">
                          <w:txbxContent>
                            <w:p w14:paraId="6A464457" w14:textId="77777777" w:rsidR="003A3659" w:rsidRDefault="003A3659" w:rsidP="004B4E0A">
                              <w:r>
                                <w:rPr>
                                  <w:rFonts w:ascii="Arial" w:hAnsi="Arial" w:cs="Arial"/>
                                  <w:color w:val="000000"/>
                                  <w:sz w:val="12"/>
                                  <w:szCs w:val="12"/>
                                </w:rPr>
                                <w:t xml:space="preserve">Modify Indication </w:t>
                              </w:r>
                            </w:p>
                          </w:txbxContent>
                        </v:textbox>
                      </v:rect>
                      <v:rect id="Rectangle 313" o:spid="_x0000_s1118" style="position:absolute;left:5077;top:5792;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5tEL8A&#10;AADdAAAADwAAAGRycy9kb3ducmV2LnhtbERPzYrCMBC+C75DGGFvmtqDSDWKCILKXqz7AEMz/cFk&#10;UpJo69ubhYW9zcf3O9v9aI14kQ+dYwXLRQaCuHK640bBz/00X4MIEVmjcUwK3hRgv5tOtlhoN/CN&#10;XmVsRArhUKCCNsa+kDJULVkMC9cTJ6523mJM0DdSexxSuDUyz7KVtNhxamixp2NL1aN8WgXyXp6G&#10;dWl85q55/W0u51tNTqmv2XjYgIg0xn/xn/us0/zlKoffb9IJ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2bm0QvwAAAN0AAAAPAAAAAAAAAAAAAAAAAJgCAABkcnMvZG93bnJl&#10;di54bWxQSwUGAAAAAAQABAD1AAAAhAMAAAAA&#10;" filled="f" stroked="f">
                        <v:textbox style="mso-fit-shape-to-text:t" inset="0,0,0,0">
                          <w:txbxContent>
                            <w:p w14:paraId="24B8B558" w14:textId="77777777" w:rsidR="003A3659" w:rsidRDefault="003A3659" w:rsidP="004B4E0A">
                              <w:r>
                                <w:rPr>
                                  <w:rFonts w:ascii="Arial" w:hAnsi="Arial" w:cs="Arial"/>
                                  <w:color w:val="000000"/>
                                  <w:sz w:val="12"/>
                                  <w:szCs w:val="12"/>
                                </w:rPr>
                                <w:t>(</w:t>
                              </w:r>
                            </w:p>
                          </w:txbxContent>
                        </v:textbox>
                      </v:rect>
                      <v:rect id="Rectangle 314" o:spid="_x0000_s1119" style="position:absolute;left:5119;top:5792;width:41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LIi78A&#10;AADdAAAADwAAAGRycy9kb3ducmV2LnhtbERP24rCMBB9X/Afwgi+rakKItUoIgiu7IvVDxia6QWT&#10;SUmi7f69WRB8m8O5zmY3WCOe5EPrWMFsmoEgLp1uuVZwux6/VyBCRNZoHJOCPwqw246+Nphr1/OF&#10;nkWsRQrhkKOCJsYulzKUDVkMU9cRJ65y3mJM0NdSe+xTuDVynmVLabHl1NBgR4eGynvxsArktTj2&#10;q8L4zJ3n1a/5OV0qckpNxsN+DSLSED/it/uk0/zZcgH/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ZIsiLvwAAAN0AAAAPAAAAAAAAAAAAAAAAAJgCAABkcnMvZG93bnJl&#10;di54bWxQSwUGAAAAAAQABAD1AAAAhAMAAAAA&#10;" filled="f" stroked="f">
                        <v:textbox style="mso-fit-shape-to-text:t" inset="0,0,0,0">
                          <w:txbxContent>
                            <w:p w14:paraId="5D11AE7C" w14:textId="77777777" w:rsidR="003A3659" w:rsidRDefault="003A3659" w:rsidP="004B4E0A">
                              <w:r>
                                <w:rPr>
                                  <w:rFonts w:ascii="Arial" w:hAnsi="Arial" w:cs="Arial"/>
                                  <w:color w:val="000000"/>
                                  <w:sz w:val="12"/>
                                  <w:szCs w:val="12"/>
                                </w:rPr>
                                <w:t>DL TNL</w:t>
                              </w:r>
                            </w:p>
                          </w:txbxContent>
                        </v:textbox>
                      </v:rect>
                      <v:rect id="Rectangle 315" o:spid="_x0000_s1120" style="position:absolute;left:5547;top:5792;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tQ/78A&#10;AADdAAAADwAAAGRycy9kb3ducmV2LnhtbERP24rCMBB9X/Afwgi+rakiItUoIgiu7IvVDxia6QWT&#10;SUmi7f69WRB8m8O5zmY3WCOe5EPrWMFsmoEgLp1uuVZwux6/VyBCRNZoHJOCPwqw246+Nphr1/OF&#10;nkWsRQrhkKOCJsYulzKUDVkMU9cRJ65y3mJM0NdSe+xTuDVynmVLabHl1NBgR4eGynvxsArktTj2&#10;q8L4zJ3n1a/5OV0qckpNxsN+DSLSED/it/uk0/zZcgH/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y1D/vwAAAN0AAAAPAAAAAAAAAAAAAAAAAJgCAABkcnMvZG93bnJl&#10;di54bWxQSwUGAAAAAAQABAD1AAAAhAMAAAAA&#10;" filled="f" stroked="f">
                        <v:textbox style="mso-fit-shape-to-text:t" inset="0,0,0,0">
                          <w:txbxContent>
                            <w:p w14:paraId="0A5FA9C3" w14:textId="77777777" w:rsidR="003A3659" w:rsidRDefault="003A3659" w:rsidP="004B4E0A">
                              <w:r>
                                <w:rPr>
                                  <w:rFonts w:ascii="Arial" w:hAnsi="Arial" w:cs="Arial"/>
                                  <w:color w:val="000000"/>
                                  <w:sz w:val="12"/>
                                  <w:szCs w:val="12"/>
                                </w:rPr>
                                <w:t xml:space="preserve">, </w:t>
                              </w:r>
                            </w:p>
                          </w:txbxContent>
                        </v:textbox>
                      </v:rect>
                      <v:rect id="Rectangle 316" o:spid="_x0000_s1121" style="position:absolute;left:5616;top:5792;width:112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f1ZL8A&#10;AADdAAAADwAAAGRycy9kb3ducmV2LnhtbERP24rCMBB9X/Afwgi+ramCItUoIgiu7IvVDxia6QWT&#10;SUmi7f69WRB8m8O5zmY3WCOe5EPrWMFsmoEgLp1uuVZwux6/VyBCRNZoHJOCPwqw246+Nphr1/OF&#10;nkWsRQrhkKOCJsYulzKUDVkMU9cRJ65y3mJM0NdSe+xTuDVynmVLabHl1NBgR4eGynvxsArktTj2&#10;q8L4zJ3n1a/5OV0qckpNxsN+DSLSED/it/uk0/zZcgH/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5h/VkvwAAAN0AAAAPAAAAAAAAAAAAAAAAAJgCAABkcnMvZG93bnJl&#10;di54bWxQSwUGAAAAAAQABAD1AAAAhAMAAAAA&#10;" filled="f" stroked="f">
                        <v:textbox style="mso-fit-shape-to-text:t" inset="0,0,0,0">
                          <w:txbxContent>
                            <w:p w14:paraId="130041BC" w14:textId="77777777" w:rsidR="003A3659" w:rsidRDefault="003A3659" w:rsidP="004B4E0A">
                              <w:proofErr w:type="spellStart"/>
                              <w:r>
                                <w:rPr>
                                  <w:rFonts w:ascii="Arial" w:hAnsi="Arial" w:cs="Arial"/>
                                  <w:color w:val="000000"/>
                                  <w:sz w:val="12"/>
                                  <w:szCs w:val="12"/>
                                </w:rPr>
                                <w:t>QoS</w:t>
                              </w:r>
                              <w:proofErr w:type="spellEnd"/>
                              <w:r>
                                <w:rPr>
                                  <w:rFonts w:ascii="Arial" w:hAnsi="Arial" w:cs="Arial"/>
                                  <w:color w:val="000000"/>
                                  <w:sz w:val="12"/>
                                  <w:szCs w:val="12"/>
                                </w:rPr>
                                <w:t xml:space="preserve"> </w:t>
                              </w:r>
                              <w:proofErr w:type="spellStart"/>
                              <w:r>
                                <w:rPr>
                                  <w:rFonts w:ascii="Arial" w:hAnsi="Arial" w:cs="Arial"/>
                                  <w:color w:val="000000"/>
                                  <w:sz w:val="12"/>
                                  <w:szCs w:val="12"/>
                                </w:rPr>
                                <w:t>flowsassociated</w:t>
                              </w:r>
                              <w:proofErr w:type="spellEnd"/>
                            </w:p>
                          </w:txbxContent>
                        </v:textbox>
                      </v:rect>
                      <v:rect id="Rectangle 317" o:spid="_x0000_s1122" style="position:absolute;left:6777;top:5792;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VrE78A&#10;AADdAAAADwAAAGRycy9kb3ducmV2LnhtbERPzYrCMBC+C75DGGFvmuqhSDWKCILKXqz7AEMz/cFk&#10;UpJo69ubhYW9zcf3O9v9aI14kQ+dYwXLRQaCuHK640bBz/00X4MIEVmjcUwK3hRgv5tOtlhoN/CN&#10;XmVsRArhUKCCNsa+kDJULVkMC9cTJ6523mJM0DdSexxSuDVylWW5tNhxamixp2NL1aN8WgXyXp6G&#10;dWl85q6r+ttczreanFJfs/GwARFpjP/iP/dZp/nLPIffb9IJ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VWsTvwAAAN0AAAAPAAAAAAAAAAAAAAAAAJgCAABkcnMvZG93bnJl&#10;di54bWxQSwUGAAAAAAQABAD1AAAAhAMAAAAA&#10;" filled="f" stroked="f">
                        <v:textbox style="mso-fit-shape-to-text:t" inset="0,0,0,0">
                          <w:txbxContent>
                            <w:p w14:paraId="0BE67D00" w14:textId="77777777" w:rsidR="003A3659" w:rsidRDefault="003A3659" w:rsidP="004B4E0A">
                              <w:r>
                                <w:rPr>
                                  <w:rFonts w:ascii="Arial" w:hAnsi="Arial" w:cs="Arial"/>
                                  <w:color w:val="000000"/>
                                  <w:sz w:val="12"/>
                                  <w:szCs w:val="12"/>
                                </w:rPr>
                                <w:t xml:space="preserve">; </w:t>
                              </w:r>
                            </w:p>
                          </w:txbxContent>
                        </v:textbox>
                      </v:rect>
                      <v:rect id="Rectangle 318" o:spid="_x0000_s1123" style="position:absolute;left:6846;top:5792;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nOiMAA&#10;AADdAAAADwAAAGRycy9kb3ducmV2LnhtbERPzYrCMBC+C/sOYQRvNtWDK12jLIKg4sW6DzA00x82&#10;mZQka+vbG0HY23x8v7PZjdaIO/nQOVawyHIQxJXTHTcKfm6H+RpEiMgajWNS8KAAu+3HZIOFdgNf&#10;6V7GRqQQDgUqaGPsCylD1ZLFkLmeOHG18xZjgr6R2uOQwq2RyzxfSYsdp4YWe9q3VP2Wf1aBvJWH&#10;YV0an7vzsr6Y0/Fak1NqNh2/v0BEGuO/+O0+6jR/sfqE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hnOiMAAAADdAAAADwAAAAAAAAAAAAAAAACYAgAAZHJzL2Rvd25y&#10;ZXYueG1sUEsFBgAAAAAEAAQA9QAAAIUDAAAAAA==&#10;" filled="f" stroked="f">
                        <v:textbox style="mso-fit-shape-to-text:t" inset="0,0,0,0">
                          <w:txbxContent>
                            <w:p w14:paraId="24562937" w14:textId="77777777" w:rsidR="003A3659" w:rsidRDefault="003A3659" w:rsidP="004B4E0A">
                              <w:r>
                                <w:rPr>
                                  <w:rFonts w:ascii="Arial" w:hAnsi="Arial" w:cs="Arial"/>
                                  <w:color w:val="000000"/>
                                  <w:sz w:val="12"/>
                                  <w:szCs w:val="12"/>
                                </w:rPr>
                                <w:t xml:space="preserve"> </w:t>
                              </w:r>
                            </w:p>
                          </w:txbxContent>
                        </v:textbox>
                      </v:rect>
                      <v:rect id="Rectangle 319" o:spid="_x0000_s1124" style="position:absolute;left:2673;top:5926;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Za+sQA&#10;AADdAAAADwAAAGRycy9kb3ducmV2LnhtbESPzWoDMQyE74G+g1Ght6w3OYSwiRNKIZCGXrLpA4i1&#10;9ofY8mK72c3bV4dCbxIzmvm0P87eqQfFNAQ2sCpKUMRNsAN3Br5vp+UWVMrIFl1gMvCkBMfDy2KP&#10;lQ0TX+lR505JCKcKDfQ5j5XWqenJYyrCSCxaG6LHLGvstI04Sbh3el2WG+1xYGnocaSPnpp7/eMN&#10;6Ft9mra1i2W4rNsv93m+thSMeXud33egMs353/x3fbaCv9oIrnwjI+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GWvrEAAAA3QAAAA8AAAAAAAAAAAAAAAAAmAIAAGRycy9k&#10;b3ducmV2LnhtbFBLBQYAAAAABAAEAPUAAACJAwAAAAA=&#10;" filled="f" stroked="f">
                        <v:textbox style="mso-fit-shape-to-text:t" inset="0,0,0,0">
                          <w:txbxContent>
                            <w:p w14:paraId="1877F002" w14:textId="77777777" w:rsidR="003A3659" w:rsidRDefault="003A3659" w:rsidP="004B4E0A">
                              <w:r>
                                <w:rPr>
                                  <w:rFonts w:ascii="Arial" w:hAnsi="Arial" w:cs="Arial"/>
                                  <w:color w:val="000000"/>
                                  <w:sz w:val="12"/>
                                  <w:szCs w:val="12"/>
                                </w:rPr>
                                <w:t xml:space="preserve">    </w:t>
                              </w:r>
                            </w:p>
                          </w:txbxContent>
                        </v:textbox>
                      </v:rect>
                      <v:rect id="Rectangle 320" o:spid="_x0000_s1125" style="position:absolute;left:2811;top:5926;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cAA&#10;AADdAAAADwAAAGRycy9kb3ducmV2LnhtbERPzYrCMBC+C/sOYQRvNtWDuF2jLIKg4sW6DzA00x82&#10;mZQka+vbG0HY23x8v7PZjdaIO/nQOVawyHIQxJXTHTcKfm6H+RpEiMgajWNS8KAAu+3HZIOFdgNf&#10;6V7GRqQQDgUqaGPsCylD1ZLFkLmeOHG18xZjgr6R2uOQwq2RyzxfSYsdp4YWe9q3VP2Wf1aBvJWH&#10;YV0an7vzsr6Y0/Fak1NqNh2/v0BEGuO/+O0+6jR/sfqE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YcAAAADdAAAADwAAAAAAAAAAAAAAAACYAgAAZHJzL2Rvd25y&#10;ZXYueG1sUEsFBgAAAAAEAAQA9QAAAIUDAAAAAA==&#10;" filled="f" stroked="f">
                        <v:textbox style="mso-fit-shape-to-text:t" inset="0,0,0,0">
                          <w:txbxContent>
                            <w:p w14:paraId="4C3F4C13" w14:textId="77777777" w:rsidR="003A3659" w:rsidRDefault="003A3659" w:rsidP="004B4E0A">
                              <w:proofErr w:type="gramStart"/>
                              <w:r>
                                <w:rPr>
                                  <w:rFonts w:ascii="Arial" w:hAnsi="Arial" w:cs="Arial"/>
                                  <w:color w:val="000000"/>
                                  <w:sz w:val="12"/>
                                  <w:szCs w:val="12"/>
                                </w:rPr>
                                <w:t>a</w:t>
                              </w:r>
                              <w:proofErr w:type="gramEnd"/>
                            </w:p>
                          </w:txbxContent>
                        </v:textbox>
                      </v:rect>
                      <v:rect id="Rectangle 321" o:spid="_x0000_s1126" style="position:absolute;left:2880;top:5926;width:82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nAIcQA&#10;AADdAAAADwAAAGRycy9kb3ducmV2LnhtbESPT2sCMRDF70K/Q5hCb5rVQ5XVKKUgaOnF1Q8wbGb/&#10;0GSyJKm7fvvOoeBthvfmvd/sDpN36k4x9YENLBcFKOI62J5bA7frcb4BlTKyRReYDDwowWH/Mtth&#10;acPIF7pXuVUSwqlEA13OQ6l1qjvymBZhIBatCdFjljW22kYcJdw7vSqKd+2xZ2nocKDPjuqf6tcb&#10;0NfqOG4qF4vwtWq+3fl0aSgY8/Y6fWxBZZry0/x/fbKCv1wLv3wjI+j9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pwCHEAAAA3QAAAA8AAAAAAAAAAAAAAAAAmAIAAGRycy9k&#10;b3ducmV2LnhtbFBLBQYAAAAABAAEAPUAAACJAwAAAAA=&#10;" filled="f" stroked="f">
                        <v:textbox style="mso-fit-shape-to-text:t" inset="0,0,0,0">
                          <w:txbxContent>
                            <w:p w14:paraId="33565C74" w14:textId="77777777" w:rsidR="003A3659" w:rsidRDefault="003A3659" w:rsidP="004B4E0A">
                              <w:proofErr w:type="spellStart"/>
                              <w:proofErr w:type="gramStart"/>
                              <w:r>
                                <w:rPr>
                                  <w:rFonts w:ascii="Arial" w:hAnsi="Arial" w:cs="Arial"/>
                                  <w:color w:val="000000"/>
                                  <w:sz w:val="12"/>
                                  <w:szCs w:val="12"/>
                                </w:rPr>
                                <w:t>dditional</w:t>
                              </w:r>
                              <w:proofErr w:type="spellEnd"/>
                              <w:proofErr w:type="gramEnd"/>
                              <w:r>
                                <w:rPr>
                                  <w:rFonts w:ascii="Arial" w:hAnsi="Arial" w:cs="Arial"/>
                                  <w:color w:val="000000"/>
                                  <w:sz w:val="12"/>
                                  <w:szCs w:val="12"/>
                                </w:rPr>
                                <w:t xml:space="preserve"> DL TN</w:t>
                              </w:r>
                            </w:p>
                          </w:txbxContent>
                        </v:textbox>
                      </v:rect>
                      <v:rect id="Rectangle 322" o:spid="_x0000_s1127" style="position:absolute;left:3737;top:5926;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VlusAA&#10;AADdAAAADwAAAGRycy9kb3ducmV2LnhtbERPzYrCMBC+L/gOYQRva1oPrlSjiCC4sherDzA00x9M&#10;JiXJ2vr2RljY23x8v7PZjdaIB/nQOVaQzzMQxJXTHTcKbtfj5wpEiMgajWNS8KQAu+3kY4OFdgNf&#10;6FHGRqQQDgUqaGPsCylD1ZLFMHc9ceJq5y3GBH0jtcchhVsjF1m2lBY7Tg0t9nRoqbqXv1aBvJbH&#10;YVUan7nzov4x36dLTU6p2XTcr0FEGuO/+M990ml+/pXD+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2VlusAAAADdAAAADwAAAAAAAAAAAAAAAACYAgAAZHJzL2Rvd25y&#10;ZXYueG1sUEsFBgAAAAAEAAQA9QAAAIUDAAAAAA==&#10;" filled="f" stroked="f">
                        <v:textbox style="mso-fit-shape-to-text:t" inset="0,0,0,0">
                          <w:txbxContent>
                            <w:p w14:paraId="1325A908" w14:textId="77777777" w:rsidR="003A3659" w:rsidRDefault="003A3659" w:rsidP="004B4E0A">
                              <w:r>
                                <w:rPr>
                                  <w:rFonts w:ascii="Arial" w:hAnsi="Arial" w:cs="Arial"/>
                                  <w:color w:val="000000"/>
                                  <w:sz w:val="12"/>
                                  <w:szCs w:val="12"/>
                                </w:rPr>
                                <w:t>L</w:t>
                              </w:r>
                            </w:p>
                          </w:txbxContent>
                        </v:textbox>
                      </v:rect>
                      <v:rect id="Rectangle 323" o:spid="_x0000_s1128" style="position:absolute;left:3806;top:5926;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f7zcAA&#10;AADdAAAADwAAAGRycy9kb3ducmV2LnhtbERPzYrCMBC+L/gOYQRva2oPrnSNsiwIKl6sPsDQTH/Y&#10;ZFKSaOvbG0HY23x8v7PejtaIO/nQOVawmGcgiCunO24UXC+7zxWIEJE1Gsek4EEBtpvJxxoL7QY+&#10;072MjUghHApU0MbYF1KGqiWLYe564sTVzluMCfpGao9DCrdG5lm2lBY7Tg0t9vTbUvVX3qwCeSl3&#10;w6o0PnPHvD6Zw/5ck1NqNh1/vkFEGuO/+O3e6zR/8ZXD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7f7zcAAAADdAAAADwAAAAAAAAAAAAAAAACYAgAAZHJzL2Rvd25y&#10;ZXYueG1sUEsFBgAAAAAEAAQA9QAAAIUDAAAAAA==&#10;" filled="f" stroked="f">
                        <v:textbox style="mso-fit-shape-to-text:t" inset="0,0,0,0">
                          <w:txbxContent>
                            <w:p w14:paraId="26D2580C" w14:textId="77777777" w:rsidR="003A3659" w:rsidRDefault="003A3659" w:rsidP="004B4E0A">
                              <w:r>
                                <w:rPr>
                                  <w:rFonts w:ascii="Arial" w:hAnsi="Arial" w:cs="Arial"/>
                                  <w:color w:val="000000"/>
                                  <w:sz w:val="12"/>
                                  <w:szCs w:val="12"/>
                                </w:rPr>
                                <w:t xml:space="preserve">, </w:t>
                              </w:r>
                            </w:p>
                          </w:txbxContent>
                        </v:textbox>
                      </v:rect>
                      <v:rect id="Rectangle 324" o:spid="_x0000_s1129" style="position:absolute;left:3875;top:5926;width:115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teVsAA&#10;AADdAAAADwAAAGRycy9kb3ducmV2LnhtbERP24rCMBB9F/yHMIJvmqrgSjWKCIK7+GL1A4ZmesFk&#10;UpJou3+/WVjYtzmc6+wOgzXiTT60jhUs5hkI4tLplmsFj/t5tgERIrJG45gUfFOAw3482mGuXc83&#10;ehexFimEQ44Kmhi7XMpQNmQxzF1HnLjKeYsxQV9L7bFP4dbIZZatpcWWU0ODHZ0aKp/FyyqQ9+Lc&#10;bwrjM/e1rK7m83KryCk1nQzHLYhIQ/wX/7kvOs1ffK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teVsAAAADdAAAADwAAAAAAAAAAAAAAAACYAgAAZHJzL2Rvd25y&#10;ZXYueG1sUEsFBgAAAAAEAAQA9QAAAIUDAAAAAA==&#10;" filled="f" stroked="f">
                        <v:textbox style="mso-fit-shape-to-text:t" inset="0,0,0,0">
                          <w:txbxContent>
                            <w:p w14:paraId="6E888A6A" w14:textId="77777777" w:rsidR="003A3659" w:rsidRDefault="003A3659" w:rsidP="004B4E0A">
                              <w:proofErr w:type="spellStart"/>
                              <w:r>
                                <w:rPr>
                                  <w:rFonts w:ascii="Arial" w:hAnsi="Arial" w:cs="Arial"/>
                                  <w:color w:val="000000"/>
                                  <w:sz w:val="12"/>
                                  <w:szCs w:val="12"/>
                                </w:rPr>
                                <w:t>QoS</w:t>
                              </w:r>
                              <w:proofErr w:type="spellEnd"/>
                              <w:r>
                                <w:rPr>
                                  <w:rFonts w:ascii="Arial" w:hAnsi="Arial" w:cs="Arial"/>
                                  <w:color w:val="000000"/>
                                  <w:sz w:val="12"/>
                                  <w:szCs w:val="12"/>
                                </w:rPr>
                                <w:t xml:space="preserve"> flows associated</w:t>
                              </w:r>
                            </w:p>
                          </w:txbxContent>
                        </v:textbox>
                      </v:rect>
                      <v:rect id="Rectangle 325" o:spid="_x0000_s1130" style="position:absolute;left:5070;top:5926;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LGIsAA&#10;AADdAAAADwAAAGRycy9kb3ducmV2LnhtbERP24rCMBB9F/yHMIJvmiriSjWKCIK7+GL1A4ZmesFk&#10;UpJou3+/WVjYtzmc6+wOgzXiTT60jhUs5hkI4tLplmsFj/t5tgERIrJG45gUfFOAw3482mGuXc83&#10;ehexFimEQ44Kmhi7XMpQNmQxzF1HnLjKeYsxQV9L7bFP4dbIZZatpcWWU0ODHZ0aKp/FyyqQ9+Lc&#10;bwrjM/e1rK7m83KryCk1nQzHLYhIQ/wX/7kvOs1ffK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xLGIsAAAADdAAAADwAAAAAAAAAAAAAAAACYAgAAZHJzL2Rvd25y&#10;ZXYueG1sUEsFBgAAAAAEAAQA9QAAAIUDAAAAAA==&#10;" filled="f" stroked="f">
                        <v:textbox style="mso-fit-shape-to-text:t" inset="0,0,0,0">
                          <w:txbxContent>
                            <w:p w14:paraId="0732FE58" w14:textId="77777777" w:rsidR="003A3659" w:rsidRDefault="003A3659" w:rsidP="004B4E0A">
                              <w:r>
                                <w:rPr>
                                  <w:rFonts w:ascii="Arial" w:hAnsi="Arial" w:cs="Arial"/>
                                  <w:color w:val="000000"/>
                                  <w:sz w:val="12"/>
                                  <w:szCs w:val="12"/>
                                </w:rPr>
                                <w:t>)</w:t>
                              </w:r>
                            </w:p>
                          </w:txbxContent>
                        </v:textbox>
                      </v:rect>
                      <v:line id="Line 326" o:spid="_x0000_s1131" style="position:absolute;visibility:visible;mso-wrap-style:square" from="2600,7221" to="7781,7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RG/sQAAADdAAAADwAAAGRycy9kb3ducmV2LnhtbERPTWvCQBC9F/wPywi9lLqJkBpSV5Fg&#10;wZO00YPHaXaaDWZnQ3Yb03/vFgq9zeN9zno72U6MNPjWsYJ0kYAgrp1uuVFwPr095yB8QNbYOSYF&#10;P+Rhu5k9rLHQ7sYfNFahETGEfYEKTAh9IaWvDVn0C9cTR+7LDRZDhEMj9YC3GG47uUySF2mx5dhg&#10;sKfSUH2tvq2CMW9Lu38/6t3ls8tGMx2W2dNFqcf5tHsFEWgK/+I/90HH+ekqg99v4glyc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pEb+xAAAAN0AAAAPAAAAAAAAAAAA&#10;AAAAAKECAABkcnMvZG93bnJldi54bWxQSwUGAAAAAAQABAD5AAAAkgMAAAAA&#10;" strokeweight=".6pt">
                        <v:stroke endcap="round"/>
                      </v:line>
                      <v:shape id="Freeform 327" o:spid="_x0000_s1132" style="position:absolute;left:2482;top:7182;width:129;height:78;visibility:visible;mso-wrap-style:square;v-text-anchor:top" coordsize="12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ldPsEA&#10;AADdAAAADwAAAGRycy9kb3ducmV2LnhtbERPS4vCMBC+C/sfwix4s2lFdOkaRYRl9+DFx8Xb0IxN&#10;sZnUJKv13xtB8DYf33Pmy9624ko+NI4VFFkOgrhyuuFawWH/M/oCESKyxtYxKbhTgOXiYzDHUrsb&#10;b+m6i7VIIRxKVGBi7EopQ2XIYshcR5y4k/MWY4K+ltrjLYXbVo7zfCotNpwaDHa0NlSdd/9WwaY+&#10;XS55Y9pfK8ORj+PZpFh7pYaf/eobRKQ+vsUv959O84vZFJ7fpBP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5XT7BAAAA3QAAAA8AAAAAAAAAAAAAAAAAmAIAAGRycy9kb3du&#10;cmV2LnhtbFBLBQYAAAAABAAEAPUAAACGAwAAAAA=&#10;" path="m129,78l,39,129,r,78xe" fillcolor="black" stroked="f">
                        <v:path arrowok="t" o:connecttype="custom" o:connectlocs="129,78;0,39;129,0;129,78" o:connectangles="0,0,0,0"/>
                      </v:shape>
                      <v:rect id="Rectangle 328" o:spid="_x0000_s1133" style="position:absolute;left:2592;top:6954;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BYVb8A&#10;AADdAAAADwAAAGRycy9kb3ducmV2LnhtbERPzYrCMBC+L/gOYQRva6oHlWoUEQRX9mL1AYZm+oPJ&#10;pCTRdt/eLAje5uP7nc1usEY8yYfWsYLZNANBXDrdcq3gdj1+r0CEiKzROCYFfxRgtx19bTDXrucL&#10;PYtYixTCIUcFTYxdLmUoG7IYpq4jTlzlvMWYoK+l9tincGvkPMsW0mLLqaHBjg4NlffiYRXIa3Hs&#10;V4XxmTvPq1/zc7pU5JSajIf9GkSkIX7Eb/dJp/mz5RL+v0knyO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wFhVvwAAAN0AAAAPAAAAAAAAAAAAAAAAAJgCAABkcnMvZG93bnJl&#10;di54bWxQSwUGAAAAAAQABAD1AAAAhAMAAAAA&#10;" filled="f" stroked="f">
                        <v:textbox style="mso-fit-shape-to-text:t" inset="0,0,0,0">
                          <w:txbxContent>
                            <w:p w14:paraId="4A5436EE" w14:textId="77777777" w:rsidR="003A3659" w:rsidRDefault="003A3659" w:rsidP="004B4E0A">
                              <w:r>
                                <w:rPr>
                                  <w:rFonts w:ascii="Arial" w:hAnsi="Arial" w:cs="Arial"/>
                                  <w:color w:val="000000"/>
                                  <w:sz w:val="12"/>
                                  <w:szCs w:val="12"/>
                                </w:rPr>
                                <w:t>8</w:t>
                              </w:r>
                            </w:p>
                          </w:txbxContent>
                        </v:textbox>
                      </v:rect>
                      <v:rect id="Rectangle 329" o:spid="_x0000_s1134" style="position:absolute;left:2661;top:6954;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MJ8QA&#10;AADdAAAADwAAAGRycy9kb3ducmV2LnhtbESPT2sCMRDF70K/Q5hCb5rVQ5XVKKUgaOnF1Q8wbGb/&#10;0GSyJKm7fvvOoeBthvfmvd/sDpN36k4x9YENLBcFKOI62J5bA7frcb4BlTKyRReYDDwowWH/Mtth&#10;acPIF7pXuVUSwqlEA13OQ6l1qjvymBZhIBatCdFjljW22kYcJdw7vSqKd+2xZ2nocKDPjuqf6tcb&#10;0NfqOG4qF4vwtWq+3fl0aSgY8/Y6fWxBZZry0/x/fbKCv1wLrnwjI+j9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fzCfEAAAA3QAAAA8AAAAAAAAAAAAAAAAAmAIAAGRycy9k&#10;b3ducmV2LnhtbFBLBQYAAAAABAAEAPUAAACJAwAAAAA=&#10;" filled="f" stroked="f">
                        <v:textbox style="mso-fit-shape-to-text:t" inset="0,0,0,0">
                          <w:txbxContent>
                            <w:p w14:paraId="1BCC34CF" w14:textId="77777777" w:rsidR="003A3659" w:rsidRDefault="003A3659" w:rsidP="004B4E0A">
                              <w:r>
                                <w:rPr>
                                  <w:rFonts w:ascii="Arial" w:hAnsi="Arial" w:cs="Arial"/>
                                  <w:color w:val="000000"/>
                                  <w:sz w:val="12"/>
                                  <w:szCs w:val="12"/>
                                </w:rPr>
                                <w:t xml:space="preserve">. </w:t>
                              </w:r>
                            </w:p>
                          </w:txbxContent>
                        </v:textbox>
                      </v:rect>
                      <v:rect id="Rectangle 330" o:spid="_x0000_s1135" style="position:absolute;left:2730;top:6954;width:71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NpvMAA&#10;AADdAAAADwAAAGRycy9kb3ducmV2LnhtbERPzYrCMBC+C75DGMGbpnpw3WoUEQRdvFj3AYZm+oPJ&#10;pCRZ2317syDsbT6+39nuB2vEk3xoHStYzDMQxKXTLdcKvu+n2RpEiMgajWNS8EsB9rvxaIu5dj3f&#10;6FnEWqQQDjkqaGLscilD2ZDFMHcdceIq5y3GBH0ttcc+hVsjl1m2khZbTg0NdnRsqHwUP1aBvBen&#10;fl0Yn7mvZXU1l/OtIqfUdDIcNiAiDfFf/HafdZq/+PiEv2/SCX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NpvMAAAADdAAAADwAAAAAAAAAAAAAAAACYAgAAZHJzL2Rvd25y&#10;ZXYueG1sUEsFBgAAAAAEAAQA9QAAAIUDAAAAAA==&#10;" filled="f" stroked="f">
                        <v:textbox style="mso-fit-shape-to-text:t" inset="0,0,0,0">
                          <w:txbxContent>
                            <w:p w14:paraId="0412B5B4" w14:textId="77777777" w:rsidR="003A3659" w:rsidRDefault="003A3659" w:rsidP="004B4E0A">
                              <w:r>
                                <w:rPr>
                                  <w:rFonts w:ascii="Arial" w:hAnsi="Arial" w:cs="Arial"/>
                                  <w:color w:val="000000"/>
                                  <w:sz w:val="12"/>
                                  <w:szCs w:val="12"/>
                                </w:rPr>
                                <w:t>PDU Session</w:t>
                              </w:r>
                            </w:p>
                          </w:txbxContent>
                        </v:textbox>
                      </v:rect>
                      <v:rect id="Rectangle 331" o:spid="_x0000_s1136" style="position:absolute;left:3469;top:6954;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ywBsMA&#10;AADdAAAADwAAAGRycy9kb3ducmV2LnhtbESPzWoDMQyE74W8g1Eht8abHMqyiRNKIZCGXrLpA4i1&#10;9ofa8mI72e3bR4dAbxIzmvm0O8zeqTvFNAQ2sF4VoIibYAfuDPxcj28lqJSRLbrAZOCPEhz2i5cd&#10;VjZMfKF7nTslIZwqNNDnPFZap6Ynj2kVRmLR2hA9Zlljp23EScK905uieNceB5aGHkf67Kn5rW/e&#10;gL7Wx6msXSzCedN+u6/TpaVgzPJ1/tiCyjTnf/Pz+mQFf10K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fywBsMAAADdAAAADwAAAAAAAAAAAAAAAACYAgAAZHJzL2Rv&#10;d25yZXYueG1sUEsFBgAAAAAEAAQA9QAAAIgDAAAAAA==&#10;" filled="f" stroked="f">
                        <v:textbox style="mso-fit-shape-to-text:t" inset="0,0,0,0">
                          <w:txbxContent>
                            <w:p w14:paraId="5CD17F53" w14:textId="77777777" w:rsidR="003A3659" w:rsidRDefault="003A3659" w:rsidP="004B4E0A">
                              <w:r>
                                <w:rPr>
                                  <w:rFonts w:ascii="Arial" w:hAnsi="Arial" w:cs="Arial"/>
                                  <w:color w:val="000000"/>
                                  <w:sz w:val="12"/>
                                  <w:szCs w:val="12"/>
                                </w:rPr>
                                <w:t xml:space="preserve"> </w:t>
                              </w:r>
                            </w:p>
                          </w:txbxContent>
                        </v:textbox>
                      </v:rect>
                      <v:rect id="Rectangle 332" o:spid="_x0000_s1137" style="position:absolute;left:3504;top:6954;width:47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AVncAA&#10;AADdAAAADwAAAGRycy9kb3ducmV2LnhtbERPzYrCMBC+C75DGGFvmtbDUrpGEUHQxYt1H2Bopj9s&#10;MilJtN23N4Kwt/n4fmezm6wRD/Khd6wgX2UgiGune24V/NyOywJEiMgajWNS8EcBdtv5bIOldiNf&#10;6VHFVqQQDiUq6GIcSilD3ZHFsHIDceIa5y3GBH0rtccxhVsj11n2KS32nBo6HOjQUf1b3a0CeauO&#10;Y1EZn7nvdXMx59O1IafUx2Laf4GINMV/8dt90ml+XuT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rAVncAAAADdAAAADwAAAAAAAAAAAAAAAACYAgAAZHJzL2Rvd25y&#10;ZXYueG1sUEsFBgAAAAAEAAQA9QAAAIUDAAAAAA==&#10;" filled="f" stroked="f">
                        <v:textbox style="mso-fit-shape-to-text:t" inset="0,0,0,0">
                          <w:txbxContent>
                            <w:p w14:paraId="6C0E712F" w14:textId="77777777" w:rsidR="003A3659" w:rsidRDefault="003A3659" w:rsidP="004B4E0A">
                              <w:proofErr w:type="spellStart"/>
                              <w:r>
                                <w:rPr>
                                  <w:rFonts w:ascii="Arial" w:hAnsi="Arial" w:cs="Arial"/>
                                  <w:color w:val="000000"/>
                                  <w:sz w:val="12"/>
                                  <w:szCs w:val="12"/>
                                </w:rPr>
                                <w:t>Resouce</w:t>
                              </w:r>
                              <w:proofErr w:type="spellEnd"/>
                              <w:r>
                                <w:rPr>
                                  <w:rFonts w:ascii="Arial" w:hAnsi="Arial" w:cs="Arial"/>
                                  <w:color w:val="000000"/>
                                  <w:sz w:val="12"/>
                                  <w:szCs w:val="12"/>
                                </w:rPr>
                                <w:t xml:space="preserve"> </w:t>
                              </w:r>
                            </w:p>
                          </w:txbxContent>
                        </v:textbox>
                      </v:rect>
                      <v:rect id="Rectangle 333" o:spid="_x0000_s1138" style="position:absolute;left:4029;top:6954;width:80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KL6sAA&#10;AADdAAAADwAAAGRycy9kb3ducmV2LnhtbERPzYrCMBC+C/sOYRa8aWoPUrpGWRYEFS/WfYChmf6w&#10;yaQk0da3N4Kwt/n4fmezm6wRd/Khd6xgtcxAENdO99wq+L3uFwWIEJE1Gsek4EEBdtuP2QZL7Ua+&#10;0L2KrUghHEpU0MU4lFKGuiOLYekG4sQ1zluMCfpWao9jCrdG5lm2lhZ7Tg0dDvTTUf1X3awCea32&#10;Y1EZn7lT3pzN8XBpyCk1/5y+v0BEmuK/+O0+6DR/VeT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KL6sAAAADdAAAADwAAAAAAAAAAAAAAAACYAgAAZHJzL2Rvd25y&#10;ZXYueG1sUEsFBgAAAAAEAAQA9QAAAIUDAAAAAA==&#10;" filled="f" stroked="f">
                        <v:textbox style="mso-fit-shape-to-text:t" inset="0,0,0,0">
                          <w:txbxContent>
                            <w:p w14:paraId="011916B5" w14:textId="77777777" w:rsidR="003A3659" w:rsidRDefault="003A3659" w:rsidP="004B4E0A">
                              <w:r>
                                <w:rPr>
                                  <w:rFonts w:ascii="Arial" w:hAnsi="Arial" w:cs="Arial"/>
                                  <w:color w:val="000000"/>
                                  <w:sz w:val="12"/>
                                  <w:szCs w:val="12"/>
                                </w:rPr>
                                <w:t xml:space="preserve">Modify Confirm </w:t>
                              </w:r>
                            </w:p>
                          </w:txbxContent>
                        </v:textbox>
                      </v:rect>
                      <v:rect id="Rectangle 334" o:spid="_x0000_s1139" style="position:absolute;left:4899;top:6954;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4uccAA&#10;AADdAAAADwAAAGRycy9kb3ducmV2LnhtbERP24rCMBB9X/Afwgi+rakKS6lGEUFwZV+sfsDQTC+Y&#10;TEqStfXvjbCwb3M419nsRmvEg3zoHCtYzDMQxJXTHTcKbtfjZw4iRGSNxjEpeFKA3XbyscFCu4Ev&#10;9ChjI1IIhwIVtDH2hZShaslimLueOHG18xZjgr6R2uOQwq2Ryyz7khY7Tg0t9nRoqbqXv1aBvJbH&#10;IS+Nz9x5Wf+Y79OlJqfUbDru1yAijfFf/Oc+6TR/ka/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S4uccAAAADdAAAADwAAAAAAAAAAAAAAAACYAgAAZHJzL2Rvd25y&#10;ZXYueG1sUEsFBgAAAAAEAAQA9QAAAIUDAAAAAA==&#10;" filled="f" stroked="f">
                        <v:textbox style="mso-fit-shape-to-text:t" inset="0,0,0,0">
                          <w:txbxContent>
                            <w:p w14:paraId="3A88D055" w14:textId="77777777" w:rsidR="003A3659" w:rsidRDefault="003A3659" w:rsidP="004B4E0A">
                              <w:r>
                                <w:rPr>
                                  <w:rFonts w:ascii="Arial" w:hAnsi="Arial" w:cs="Arial"/>
                                  <w:color w:val="000000"/>
                                  <w:sz w:val="12"/>
                                  <w:szCs w:val="12"/>
                                </w:rPr>
                                <w:t>(</w:t>
                              </w:r>
                            </w:p>
                          </w:txbxContent>
                        </v:textbox>
                      </v:rect>
                      <v:rect id="Rectangle 335" o:spid="_x0000_s1140" style="position:absolute;left:4940;top:6954;width:15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e2BcAA&#10;AADdAAAADwAAAGRycy9kb3ducmV2LnhtbERP24rCMBB9X/Afwgi+rakiS6lGEUFwZV+sfsDQTC+Y&#10;TEqStfXvjbCwb3M419nsRmvEg3zoHCtYzDMQxJXTHTcKbtfjZw4iRGSNxjEpeFKA3XbyscFCu4Ev&#10;9ChjI1IIhwIVtDH2hZShaslimLueOHG18xZjgr6R2uOQwq2Ryyz7khY7Tg0t9nRoqbqXv1aBvJbH&#10;IS+Nz9x5Wf+Y79OlJqfUbDru1yAijfFf/Oc+6TR/ka/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se2BcAAAADdAAAADwAAAAAAAAAAAAAAAACYAgAAZHJzL2Rvd25y&#10;ZXYueG1sUEsFBgAAAAAEAAQA9QAAAIUDAAAAAA==&#10;" filled="f" stroked="f">
                        <v:textbox style="mso-fit-shape-to-text:t" inset="0,0,0,0">
                          <w:txbxContent>
                            <w:p w14:paraId="2DAD17A9" w14:textId="77777777" w:rsidR="003A3659" w:rsidRDefault="003A3659" w:rsidP="004B4E0A">
                              <w:r>
                                <w:rPr>
                                  <w:rFonts w:ascii="Arial" w:hAnsi="Arial" w:cs="Arial"/>
                                  <w:color w:val="000000"/>
                                  <w:sz w:val="12"/>
                                  <w:szCs w:val="12"/>
                                </w:rPr>
                                <w:t>UL</w:t>
                              </w:r>
                            </w:p>
                          </w:txbxContent>
                        </v:textbox>
                      </v:rect>
                      <v:rect id="Rectangle 336" o:spid="_x0000_s1141" style="position:absolute;left:5099;top:6954;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sTnsAA&#10;AADdAAAADwAAAGRycy9kb3ducmV2LnhtbERP24rCMBB9X/Afwgi+ramCS6lGEUFwZV+sfsDQTC+Y&#10;TEqStfXvjbCwb3M419nsRmvEg3zoHCtYzDMQxJXTHTcKbtfjZw4iRGSNxjEpeFKA3XbyscFCu4Ev&#10;9ChjI1IIhwIVtDH2hZShaslimLueOHG18xZjgr6R2uOQwq2Ryyz7khY7Tg0t9nRoqbqXv1aBvJbH&#10;IS+Nz9x5Wf+Y79OlJqfUbDru1yAijfFf/Oc+6TR/ka/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sTnsAAAADdAAAADwAAAAAAAAAAAAAAAACYAgAAZHJzL2Rvd25y&#10;ZXYueG1sUEsFBgAAAAAEAAQA9QAAAIUDAAAAAA==&#10;" filled="f" stroked="f">
                        <v:textbox style="mso-fit-shape-to-text:t" inset="0,0,0,0">
                          <w:txbxContent>
                            <w:p w14:paraId="647177F9" w14:textId="77777777" w:rsidR="003A3659" w:rsidRDefault="003A3659" w:rsidP="004B4E0A">
                              <w:r>
                                <w:rPr>
                                  <w:rFonts w:ascii="Arial" w:hAnsi="Arial" w:cs="Arial"/>
                                  <w:color w:val="000000"/>
                                  <w:sz w:val="12"/>
                                  <w:szCs w:val="12"/>
                                </w:rPr>
                                <w:t xml:space="preserve"> </w:t>
                              </w:r>
                            </w:p>
                          </w:txbxContent>
                        </v:textbox>
                      </v:rect>
                      <v:rect id="Rectangle 337" o:spid="_x0000_s1142" style="position:absolute;left:5134;top:6954;width:22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mN6b8A&#10;AADdAAAADwAAAGRycy9kb3ducmV2LnhtbERPzYrCMBC+C/sOYQRvmupBSjWKCIIuXqz7AEMz/cFk&#10;UpKsrW+/EYS9zcf3O9v9aI14kg+dYwXLRQaCuHK640bBz/00z0GEiKzROCYFLwqw331NtlhoN/CN&#10;nmVsRArhUKCCNsa+kDJULVkMC9cTJ6523mJM0DdSexxSuDVylWVrabHj1NBiT8eWqkf5axXIe3ka&#10;8tL4zH2v6qu5nG81OaVm0/GwARFpjP/ij/us0/xlvob3N+kEu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WY3pvwAAAN0AAAAPAAAAAAAAAAAAAAAAAJgCAABkcnMvZG93bnJl&#10;di54bWxQSwUGAAAAAAQABAD1AAAAhAMAAAAA&#10;" filled="f" stroked="f">
                        <v:textbox style="mso-fit-shape-to-text:t" inset="0,0,0,0">
                          <w:txbxContent>
                            <w:p w14:paraId="70147388" w14:textId="77777777" w:rsidR="003A3659" w:rsidRDefault="003A3659" w:rsidP="004B4E0A">
                              <w:r>
                                <w:rPr>
                                  <w:rFonts w:ascii="Arial" w:hAnsi="Arial" w:cs="Arial"/>
                                  <w:color w:val="000000"/>
                                  <w:sz w:val="12"/>
                                  <w:szCs w:val="12"/>
                                </w:rPr>
                                <w:t>TNL</w:t>
                              </w:r>
                            </w:p>
                          </w:txbxContent>
                        </v:textbox>
                      </v:rect>
                      <v:rect id="Rectangle 338" o:spid="_x0000_s1143" style="position:absolute;left:5369;top:6954;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UocsAA&#10;AADdAAAADwAAAGRycy9kb3ducmV2LnhtbERPzYrCMBC+L/gOYQRva6oHt1SjiCC4sherDzA00x9M&#10;JiXJ2vr2RljY23x8v7PZjdaIB/nQOVawmGcgiCunO24U3K7HzxxEiMgajWNS8KQAu+3kY4OFdgNf&#10;6FHGRqQQDgUqaGPsCylD1ZLFMHc9ceJq5y3GBH0jtcchhVsjl1m2khY7Tg0t9nRoqbqXv1aBvJbH&#10;IS+Nz9x5Wf+Y79OlJqfUbDru1yAijfFf/Oc+6TR/kX/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hUocsAAAADdAAAADwAAAAAAAAAAAAAAAACYAgAAZHJzL2Rvd25y&#10;ZXYueG1sUEsFBgAAAAAEAAQA9QAAAIUDAAAAAA==&#10;" filled="f" stroked="f">
                        <v:textbox style="mso-fit-shape-to-text:t" inset="0,0,0,0">
                          <w:txbxContent>
                            <w:p w14:paraId="5BA10DB5" w14:textId="77777777" w:rsidR="003A3659" w:rsidRDefault="003A3659" w:rsidP="004B4E0A">
                              <w:r>
                                <w:rPr>
                                  <w:rFonts w:ascii="Arial" w:hAnsi="Arial" w:cs="Arial"/>
                                  <w:color w:val="000000"/>
                                  <w:sz w:val="12"/>
                                  <w:szCs w:val="12"/>
                                </w:rPr>
                                <w:t>,</w:t>
                              </w:r>
                            </w:p>
                          </w:txbxContent>
                        </v:textbox>
                      </v:rect>
                      <v:rect id="Rectangle 339" o:spid="_x0000_s1144" style="position:absolute;left:5403;top:6954;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q8AMMA&#10;AADdAAAADwAAAGRycy9kb3ducmV2LnhtbESPzWoDMQyE74W8g1Eht8abHMqyiRNKIZCGXrLpA4i1&#10;9ofa8mI72e3bR4dAbxIzmvm0O8zeqTvFNAQ2sF4VoIibYAfuDPxcj28lqJSRLbrAZOCPEhz2i5cd&#10;VjZMfKF7nTslIZwqNNDnPFZap6Ynj2kVRmLR2hA9Zlljp23EScK905uieNceB5aGHkf67Kn5rW/e&#10;gL7Wx6msXSzCedN+u6/TpaVgzPJ1/tiCyjTnf/Pz+mQFf10K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4q8AMMAAADdAAAADwAAAAAAAAAAAAAAAACYAgAAZHJzL2Rv&#10;d25yZXYueG1sUEsFBgAAAAAEAAQA9QAAAIgDAAAAAA==&#10;" filled="f" stroked="f">
                        <v:textbox style="mso-fit-shape-to-text:t" inset="0,0,0,0">
                          <w:txbxContent>
                            <w:p w14:paraId="4C97C8C5" w14:textId="77777777" w:rsidR="003A3659" w:rsidRDefault="003A3659" w:rsidP="004B4E0A">
                              <w:r>
                                <w:rPr>
                                  <w:rFonts w:ascii="Arial" w:hAnsi="Arial" w:cs="Arial"/>
                                  <w:color w:val="000000"/>
                                  <w:sz w:val="12"/>
                                  <w:szCs w:val="12"/>
                                </w:rPr>
                                <w:t xml:space="preserve"> </w:t>
                              </w:r>
                            </w:p>
                          </w:txbxContent>
                        </v:textbox>
                      </v:rect>
                      <v:rect id="Rectangle 340" o:spid="_x0000_s1145" style="position:absolute;left:5438;top:6954;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YZm8AA&#10;AADdAAAADwAAAGRycy9kb3ducmV2LnhtbERPzYrCMBC+L/gOYQRva6oH6VajiCC4sherDzA00x9M&#10;JiXJ2vr2RljY23x8v7PZjdaIB/nQOVawmGcgiCunO24U3K7HzxxEiMgajWNS8KQAu+3kY4OFdgNf&#10;6FHGRqQQDgUqaGPsCylD1ZLFMHc9ceJq5y3GBH0jtcchhVsjl1m2khY7Tg0t9nRoqbqXv1aBvJbH&#10;IS+Nz9x5Wf+Y79OlJqfUbDru1yAijfFf/Oc+6TR/kX/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MYZm8AAAADdAAAADwAAAAAAAAAAAAAAAACYAgAAZHJzL2Rvd25y&#10;ZXYueG1sUEsFBgAAAAAEAAQA9QAAAIUDAAAAAA==&#10;" filled="f" stroked="f">
                        <v:textbox style="mso-fit-shape-to-text:t" inset="0,0,0,0">
                          <w:txbxContent>
                            <w:p w14:paraId="75FE1C9B" w14:textId="77777777" w:rsidR="003A3659" w:rsidRDefault="003A3659" w:rsidP="004B4E0A">
                              <w:proofErr w:type="gramStart"/>
                              <w:r>
                                <w:rPr>
                                  <w:rFonts w:ascii="Arial" w:hAnsi="Arial" w:cs="Arial"/>
                                  <w:color w:val="000000"/>
                                  <w:sz w:val="12"/>
                                  <w:szCs w:val="12"/>
                                </w:rPr>
                                <w:t>a</w:t>
                              </w:r>
                              <w:proofErr w:type="gramEnd"/>
                            </w:p>
                          </w:txbxContent>
                        </v:textbox>
                      </v:rect>
                      <v:rect id="Rectangle 341" o:spid="_x0000_s1146" style="position:absolute;left:5507;top:6954;width:44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Um28QA&#10;AADdAAAADwAAAGRycy9kb3ducmV2LnhtbESPT2sCMRDF70K/Q5hCb5rVQ7Fbo0hBUOnFtR9g2Mz+&#10;wWSyJKm7fnvnUOhthvfmvd9sdpN36k4x9YENLBcFKOI62J5bAz/Xw3wNKmVkiy4wGXhQgt32ZbbB&#10;0oaRL3SvcqskhFOJBrqch1LrVHfkMS3CQCxaE6LHLGtstY04Srh3elUU79pjz9LQ4UBfHdW36tcb&#10;0NfqMK4rF4twXjXf7nS8NBSMeXud9p+gMk353/x3fbSCv/wQfvlGRtD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lJtvEAAAA3QAAAA8AAAAAAAAAAAAAAAAAmAIAAGRycy9k&#10;b3ducmV2LnhtbFBLBQYAAAAABAAEAPUAAACJAwAAAAA=&#10;" filled="f" stroked="f">
                        <v:textbox style="mso-fit-shape-to-text:t" inset="0,0,0,0">
                          <w:txbxContent>
                            <w:p w14:paraId="309C6DDB" w14:textId="77777777" w:rsidR="003A3659" w:rsidRDefault="003A3659" w:rsidP="004B4E0A">
                              <w:proofErr w:type="spellStart"/>
                              <w:proofErr w:type="gramStart"/>
                              <w:r>
                                <w:rPr>
                                  <w:rFonts w:ascii="Arial" w:hAnsi="Arial" w:cs="Arial"/>
                                  <w:color w:val="000000"/>
                                  <w:sz w:val="12"/>
                                  <w:szCs w:val="12"/>
                                </w:rPr>
                                <w:t>dditional</w:t>
                              </w:r>
                              <w:proofErr w:type="spellEnd"/>
                              <w:proofErr w:type="gramEnd"/>
                              <w:r>
                                <w:rPr>
                                  <w:rFonts w:ascii="Arial" w:hAnsi="Arial" w:cs="Arial"/>
                                  <w:color w:val="000000"/>
                                  <w:sz w:val="12"/>
                                  <w:szCs w:val="12"/>
                                </w:rPr>
                                <w:t xml:space="preserve"> </w:t>
                              </w:r>
                            </w:p>
                          </w:txbxContent>
                        </v:textbox>
                      </v:rect>
                      <v:rect id="Rectangle 342" o:spid="_x0000_s1147" style="position:absolute;left:6004;top:6954;width:15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mDQMAA&#10;AADdAAAADwAAAGRycy9kb3ducmV2LnhtbERPzYrCMBC+L/gOYQRva1oP4lajiCC4sherDzA00x9M&#10;JiXJ2vr2RljY23x8v7PZjdaIB/nQOVaQzzMQxJXTHTcKbtfj5wpEiMgajWNS8KQAu+3kY4OFdgNf&#10;6FHGRqQQDgUqaGPsCylD1ZLFMHc9ceJq5y3GBH0jtcchhVsjF1m2lBY7Tg0t9nRoqbqXv1aBvJbH&#10;YVUan7nzov4x36dLTU6p2XTcr0FEGuO/+M990ml+/pXD+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2mDQMAAAADdAAAADwAAAAAAAAAAAAAAAACYAgAAZHJzL2Rvd25y&#10;ZXYueG1sUEsFBgAAAAAEAAQA9QAAAIUDAAAAAA==&#10;" filled="f" stroked="f">
                        <v:textbox style="mso-fit-shape-to-text:t" inset="0,0,0,0">
                          <w:txbxContent>
                            <w:p w14:paraId="7C2F34A9" w14:textId="77777777" w:rsidR="003A3659" w:rsidRDefault="003A3659" w:rsidP="004B4E0A">
                              <w:r>
                                <w:rPr>
                                  <w:rFonts w:ascii="Arial" w:hAnsi="Arial" w:cs="Arial"/>
                                  <w:color w:val="000000"/>
                                  <w:sz w:val="12"/>
                                  <w:szCs w:val="12"/>
                                </w:rPr>
                                <w:t>UL</w:t>
                              </w:r>
                            </w:p>
                          </w:txbxContent>
                        </v:textbox>
                      </v:rect>
                      <v:rect id="Rectangle 343" o:spid="_x0000_s1148" style="position:absolute;left:6163;top:6954;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sdN8AA&#10;AADdAAAADwAAAGRycy9kb3ducmV2LnhtbERPzYrCMBC+L/gOYQRva2oP4naNsiwIKl6sPsDQTH/Y&#10;ZFKSaOvbG0HY23x8v7PejtaIO/nQOVawmGcgiCunO24UXC+7zxWIEJE1Gsek4EEBtpvJxxoL7QY+&#10;072MjUghHApU0MbYF1KGqiWLYe564sTVzluMCfpGao9DCrdG5lm2lBY7Tg0t9vTbUvVX3qwCeSl3&#10;w6o0PnPHvD6Zw/5ck1NqNh1/vkFEGuO/+O3e6zR/8ZXD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7sdN8AAAADdAAAADwAAAAAAAAAAAAAAAACYAgAAZHJzL2Rvd25y&#10;ZXYueG1sUEsFBgAAAAAEAAQA9QAAAIUDAAAAAA==&#10;" filled="f" stroked="f">
                        <v:textbox style="mso-fit-shape-to-text:t" inset="0,0,0,0">
                          <w:txbxContent>
                            <w:p w14:paraId="3A0429E3" w14:textId="77777777" w:rsidR="003A3659" w:rsidRDefault="003A3659" w:rsidP="004B4E0A">
                              <w:r>
                                <w:rPr>
                                  <w:rFonts w:ascii="Arial" w:hAnsi="Arial" w:cs="Arial"/>
                                  <w:color w:val="000000"/>
                                  <w:sz w:val="12"/>
                                  <w:szCs w:val="12"/>
                                </w:rPr>
                                <w:t xml:space="preserve"> </w:t>
                              </w:r>
                            </w:p>
                          </w:txbxContent>
                        </v:textbox>
                      </v:rect>
                      <v:rect id="Rectangle 344" o:spid="_x0000_s1149" style="position:absolute;left:6198;top:6954;width:16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e4rMAA&#10;AADdAAAADwAAAGRycy9kb3ducmV2LnhtbERP24rCMBB9F/yHMIJvmqqwuNUoIgi6+GLdDxia6QWT&#10;SUmytvv3ZkHYtzmc62z3gzXiST60jhUs5hkI4tLplmsF3/fTbA0iRGSNxjEp+KUA+914tMVcu55v&#10;9CxiLVIIhxwVNDF2uZShbMhimLuOOHGV8xZjgr6W2mOfwq2Ryyz7kBZbTg0NdnRsqHwUP1aBvBen&#10;fl0Yn7mvZXU1l/OtIqfUdDIcNiAiDfFf/HafdZq/+Fz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Pe4rMAAAADdAAAADwAAAAAAAAAAAAAAAACYAgAAZHJzL2Rvd25y&#10;ZXYueG1sUEsFBgAAAAAEAAQA9QAAAIUDAAAAAA==&#10;" filled="f" stroked="f">
                        <v:textbox style="mso-fit-shape-to-text:t" inset="0,0,0,0">
                          <w:txbxContent>
                            <w:p w14:paraId="4CC7B1EC" w14:textId="77777777" w:rsidR="003A3659" w:rsidRDefault="003A3659" w:rsidP="004B4E0A">
                              <w:r>
                                <w:rPr>
                                  <w:rFonts w:ascii="Arial" w:hAnsi="Arial" w:cs="Arial"/>
                                  <w:color w:val="000000"/>
                                  <w:sz w:val="12"/>
                                  <w:szCs w:val="12"/>
                                </w:rPr>
                                <w:t>TN</w:t>
                              </w:r>
                            </w:p>
                          </w:txbxContent>
                        </v:textbox>
                      </v:rect>
                      <v:rect id="Rectangle 345" o:spid="_x0000_s1150" style="position:absolute;left:6364;top:6954;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4g2MAA&#10;AADdAAAADwAAAGRycy9kb3ducmV2LnhtbERP24rCMBB9F/yHMIJvmiqyuNUoIgi6+GLdDxia6QWT&#10;SUmytvv3ZkHYtzmc62z3gzXiST60jhUs5hkI4tLplmsF3/fTbA0iRGSNxjEp+KUA+914tMVcu55v&#10;9CxiLVIIhxwVNDF2uZShbMhimLuOOHGV8xZjgr6W2mOfwq2Ryyz7kBZbTg0NdnRsqHwUP1aBvBen&#10;fl0Yn7mvZXU1l/OtIqfUdDIcNiAiDfFf/HafdZq/+Fz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x4g2MAAAADdAAAADwAAAAAAAAAAAAAAAACYAgAAZHJzL2Rvd25y&#10;ZXYueG1sUEsFBgAAAAAEAAQA9QAAAIUDAAAAAA==&#10;" filled="f" stroked="f">
                        <v:textbox style="mso-fit-shape-to-text:t" inset="0,0,0,0">
                          <w:txbxContent>
                            <w:p w14:paraId="24017703" w14:textId="77777777" w:rsidR="003A3659" w:rsidRDefault="003A3659" w:rsidP="004B4E0A">
                              <w:r>
                                <w:rPr>
                                  <w:rFonts w:ascii="Arial" w:hAnsi="Arial" w:cs="Arial"/>
                                  <w:color w:val="000000"/>
                                  <w:sz w:val="12"/>
                                  <w:szCs w:val="12"/>
                                </w:rPr>
                                <w:t>L</w:t>
                              </w:r>
                            </w:p>
                          </w:txbxContent>
                        </v:textbox>
                      </v:rect>
                      <v:rect id="Rectangle 346" o:spid="_x0000_s1151" style="position:absolute;left:6433;top:6954;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KFQ8AA&#10;AADdAAAADwAAAGRycy9kb3ducmV2LnhtbERP24rCMBB9F/yHMIJvmiq4uNUoIgi6+GLdDxia6QWT&#10;SUmytvv3ZkHYtzmc62z3gzXiST60jhUs5hkI4tLplmsF3/fTbA0iRGSNxjEp+KUA+914tMVcu55v&#10;9CxiLVIIhxwVNDF2uZShbMhimLuOOHGV8xZjgr6W2mOfwq2Ryyz7kBZbTg0NdnRsqHwUP1aBvBen&#10;fl0Yn7mvZXU1l/OtIqfUdDIcNiAiDfFf/HafdZq/+Fz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FKFQ8AAAADdAAAADwAAAAAAAAAAAAAAAACYAgAAZHJzL2Rvd25y&#10;ZXYueG1sUEsFBgAAAAAEAAQA9QAAAIUDAAAAAA==&#10;" filled="f" stroked="f">
                        <v:textbox style="mso-fit-shape-to-text:t" inset="0,0,0,0">
                          <w:txbxContent>
                            <w:p w14:paraId="673F847B" w14:textId="77777777" w:rsidR="003A3659" w:rsidRDefault="003A3659" w:rsidP="004B4E0A">
                              <w:r>
                                <w:rPr>
                                  <w:rFonts w:ascii="Arial" w:hAnsi="Arial" w:cs="Arial"/>
                                  <w:color w:val="000000"/>
                                  <w:sz w:val="12"/>
                                  <w:szCs w:val="12"/>
                                </w:rPr>
                                <w:t>)</w:t>
                              </w:r>
                            </w:p>
                          </w:txbxContent>
                        </v:textbox>
                      </v:rect>
                      <v:rect id="Rectangle 347" o:spid="_x0000_s1152" style="position:absolute;left:2634;top:7401;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AbNMAA&#10;AADdAAAADwAAAGRycy9kb3ducmV2LnhtbERPzYrCMBC+C/sOYQRvNtWDuF2jLIKg4sW6DzA00x82&#10;mZQka+vbG0HY23x8v7PZjdaIO/nQOVawyHIQxJXTHTcKfm6H+RpEiMgajWNS8KAAu+3HZIOFdgNf&#10;6V7GRqQQDgUqaGPsCylD1ZLFkLmeOHG18xZjgr6R2uOQwq2RyzxfSYsdp4YWe9q3VP2Wf1aBvJWH&#10;YV0an7vzsr6Y0/Fak1NqNh2/v0BEGuO/+O0+6jR/8bmC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IAbNMAAAADdAAAADwAAAAAAAAAAAAAAAACYAgAAZHJzL2Rvd25y&#10;ZXYueG1sUEsFBgAAAAAEAAQA9QAAAIUDAAAAAA==&#10;" filled="f" stroked="f">
                        <v:textbox style="mso-fit-shape-to-text:t" inset="0,0,0,0">
                          <w:txbxContent>
                            <w:p w14:paraId="0ACA4D16" w14:textId="77777777" w:rsidR="003A3659" w:rsidRDefault="003A3659" w:rsidP="004B4E0A">
                              <w:r>
                                <w:rPr>
                                  <w:rFonts w:ascii="Arial" w:hAnsi="Arial" w:cs="Arial"/>
                                  <w:color w:val="000000"/>
                                  <w:sz w:val="12"/>
                                  <w:szCs w:val="12"/>
                                </w:rPr>
                                <w:t>9</w:t>
                              </w:r>
                            </w:p>
                          </w:txbxContent>
                        </v:textbox>
                      </v:rect>
                      <v:rect id="Rectangle 348" o:spid="_x0000_s1153" style="position:absolute;left:2703;top:7401;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y+r8AA&#10;AADdAAAADwAAAGRycy9kb3ducmV2LnhtbERPzYrCMBC+C75DGMGbpnpw3WoUEQRdvFj3AYZm+oPJ&#10;pCRZ2317syDsbT6+39nuB2vEk3xoHStYzDMQxKXTLdcKvu+n2RpEiMgajWNS8EsB9rvxaIu5dj3f&#10;6FnEWqQQDjkqaGLscilD2ZDFMHcdceIq5y3GBH0ttcc+hVsjl1m2khZbTg0NdnRsqHwUP1aBvBen&#10;fl0Yn7mvZXU1l/OtIqfUdDIcNiAiDfFf/HafdZq/+PyAv2/SCX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8y+r8AAAADdAAAADwAAAAAAAAAAAAAAAACYAgAAZHJzL2Rvd25y&#10;ZXYueG1sUEsFBgAAAAAEAAQA9QAAAIUDAAAAAA==&#10;" filled="f" stroked="f">
                        <v:textbox style="mso-fit-shape-to-text:t" inset="0,0,0,0">
                          <w:txbxContent>
                            <w:p w14:paraId="0DFBF5C6" w14:textId="77777777" w:rsidR="003A3659" w:rsidRDefault="003A3659" w:rsidP="004B4E0A">
                              <w:r>
                                <w:rPr>
                                  <w:rFonts w:ascii="Arial" w:hAnsi="Arial" w:cs="Arial"/>
                                  <w:color w:val="000000"/>
                                  <w:sz w:val="12"/>
                                  <w:szCs w:val="12"/>
                                </w:rPr>
                                <w:t xml:space="preserve">. </w:t>
                              </w:r>
                            </w:p>
                          </w:txbxContent>
                        </v:textbox>
                      </v:rect>
                      <v:rect id="Rectangle 349" o:spid="_x0000_s1154" style="position:absolute;left:2772;top:7401;width:8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Mq3cQA&#10;AADdAAAADwAAAGRycy9kb3ducmV2LnhtbESPT2sCMRDF70K/Q5hCb5rVQ7Fbo0hBUOnFtR9g2Mz+&#10;wWSyJKm7fnvnUOhthvfmvd9sdpN36k4x9YENLBcFKOI62J5bAz/Xw3wNKmVkiy4wGXhQgt32ZbbB&#10;0oaRL3SvcqskhFOJBrqch1LrVHfkMS3CQCxaE6LHLGtstY04Srh3elUU79pjz9LQ4UBfHdW36tcb&#10;0NfqMK4rF4twXjXf7nS8NBSMeXud9p+gMk353/x3fbSCv/wQXPlGRtD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TKt3EAAAA3QAAAA8AAAAAAAAAAAAAAAAAmAIAAGRycy9k&#10;b3ducmV2LnhtbFBLBQYAAAAABAAEAPUAAACJAwAAAAA=&#10;" filled="f" stroked="f">
                        <v:textbox style="mso-fit-shape-to-text:t" inset="0,0,0,0">
                          <w:txbxContent>
                            <w:p w14:paraId="161069ED" w14:textId="77777777" w:rsidR="003A3659" w:rsidRDefault="003A3659" w:rsidP="004B4E0A">
                              <w:r>
                                <w:rPr>
                                  <w:rFonts w:ascii="Arial" w:hAnsi="Arial" w:cs="Arial"/>
                                  <w:color w:val="000000"/>
                                  <w:sz w:val="12"/>
                                  <w:szCs w:val="12"/>
                                </w:rPr>
                                <w:t xml:space="preserve">SN Modification </w:t>
                              </w:r>
                            </w:p>
                          </w:txbxContent>
                        </v:textbox>
                      </v:rect>
                      <v:rect id="Rectangle 350" o:spid="_x0000_s1155" style="position:absolute;left:3677;top:7401;width: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PRr8A&#10;AADdAAAADwAAAGRycy9kb3ducmV2LnhtbERPzYrCMBC+L/gOYQRva6oH0WoUEQRX9mL1AYZm+oPJ&#10;pCTRdt/eLAje5uP7nc1usEY8yYfWsYLZNANBXDrdcq3gdj1+L0GEiKzROCYFfxRgtx19bTDXrucL&#10;PYtYixTCIUcFTYxdLmUoG7IYpq4jTlzlvMWYoK+l9tincGvkPMsW0mLLqaHBjg4NlffiYRXIa3Hs&#10;l4XxmTvPq1/zc7pU5JSajIf9GkSkIX7Eb/dJp/mz1Qr+v0knyO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H49GvwAAAN0AAAAPAAAAAAAAAAAAAAAAAJgCAABkcnMvZG93bnJl&#10;di54bWxQSwUGAAAAAAQABAD1AAAAhAMAAAAA&#10;" filled="f" stroked="f">
                        <v:textbox style="mso-fit-shape-to-text:t" inset="0,0,0,0">
                          <w:txbxContent>
                            <w:p w14:paraId="0EBC5708" w14:textId="77777777" w:rsidR="003A3659" w:rsidRDefault="003A3659" w:rsidP="004B4E0A">
                              <w:r>
                                <w:rPr>
                                  <w:rFonts w:ascii="Arial" w:hAnsi="Arial" w:cs="Arial"/>
                                  <w:color w:val="000000"/>
                                  <w:sz w:val="12"/>
                                  <w:szCs w:val="12"/>
                                </w:rPr>
                                <w:t>R</w:t>
                              </w:r>
                            </w:p>
                          </w:txbxContent>
                        </v:textbox>
                      </v:rect>
                      <v:rect id="Rectangle 351" o:spid="_x0000_s1156" style="position:absolute;left:3767;top:7401;width:36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rSIMIA&#10;AADdAAAADwAAAGRycy9kb3ducmV2LnhtbESP3YrCMBCF7wXfIYzgnabrhUg1yrJQ6C7eWH2AoZn+&#10;sMmkJFnbfXsjCN7NcM755szhNFkj7uRD71jBxzoDQVw73XOr4HYtVjsQISJrNI5JwT8FOB3nswPm&#10;2o18oXsVW5EgHHJU0MU45FKGuiOLYe0G4qQ1zluMafWt1B7HBLdGbrJsKy32nC50ONBXR/Vv9WcV&#10;yGtVjLvK+Mz9bJqz+S4vDTmllovpcw8i0hTf5le61Kl+QsLzmzSCP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CtIgwgAAAN0AAAAPAAAAAAAAAAAAAAAAAJgCAABkcnMvZG93&#10;bnJldi54bWxQSwUGAAAAAAQABAD1AAAAhwMAAAAA&#10;" filled="f" stroked="f">
                        <v:textbox style="mso-fit-shape-to-text:t" inset="0,0,0,0">
                          <w:txbxContent>
                            <w:p w14:paraId="6A638EA4" w14:textId="77777777" w:rsidR="003A3659" w:rsidRDefault="003A3659" w:rsidP="004B4E0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w:t>
                              </w:r>
                            </w:p>
                          </w:txbxContent>
                        </v:textbox>
                      </v:rect>
                      <v:rect id="Rectangle 352" o:spid="_x0000_s1157" style="position:absolute;left:4175;top:7401;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Z3u8AA&#10;AADdAAAADwAAAGRycy9kb3ducmV2LnhtbERPzWoCMRC+F3yHMEJvNXEPRbZGEUFQ8eLaBxg2sz80&#10;mSxJdNe3N4VCb/Px/c56OzkrHhRi71nDcqFAENfe9Nxq+L4dPlYgYkI2aD2ThidF2G5mb2ssjR/5&#10;So8qtSKHcCxRQ5fSUEoZ644cxoUfiDPX+OAwZRhaaQKOOdxZWSj1KR32nBs6HGjfUf1T3Z0GeasO&#10;46qyQflz0Vzs6XhtyGv9Pp92XyASTelf/Oc+mjy/UEv4/SafID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EZ3u8AAAADdAAAADwAAAAAAAAAAAAAAAACYAgAAZHJzL2Rvd25y&#10;ZXYueG1sUEsFBgAAAAAEAAQA9QAAAIUDAAAAAA==&#10;" filled="f" stroked="f">
                        <v:textbox style="mso-fit-shape-to-text:t" inset="0,0,0,0">
                          <w:txbxContent>
                            <w:p w14:paraId="08642763" w14:textId="77777777" w:rsidR="003A3659" w:rsidRDefault="003A3659" w:rsidP="004B4E0A">
                              <w:r>
                                <w:rPr>
                                  <w:rFonts w:ascii="Arial" w:hAnsi="Arial" w:cs="Arial"/>
                                  <w:color w:val="000000"/>
                                  <w:sz w:val="12"/>
                                  <w:szCs w:val="12"/>
                                </w:rPr>
                                <w:t>(</w:t>
                              </w:r>
                            </w:p>
                          </w:txbxContent>
                        </v:textbox>
                      </v:rect>
                      <v:rect id="Rectangle 353" o:spid="_x0000_s1158" style="position:absolute;left:4216;top:7401;width:41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TpzMAA&#10;AADdAAAADwAAAGRycy9kb3ducmV2LnhtbERPzWoCMRC+C32HMIXeNHEPRVajFEHQ4sW1DzBsZn9o&#10;MlmS6G7f3ghCb/Px/c5mNzkr7hRi71nDcqFAENfe9Nxq+Lke5isQMSEbtJ5Jwx9F2G3fZhssjR/5&#10;QvcqtSKHcCxRQ5fSUEoZ644cxoUfiDPX+OAwZRhaaQKOOdxZWSj1KR32nBs6HGjfUf1b3ZwGea0O&#10;46qyQfnvojnb0/HSkNf64336WoNINKV/8ct9NHl+oQp4fpNPkN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JTpzMAAAADdAAAADwAAAAAAAAAAAAAAAACYAgAAZHJzL2Rvd25y&#10;ZXYueG1sUEsFBgAAAAAEAAQA9QAAAIUDAAAAAA==&#10;" filled="f" stroked="f">
                        <v:textbox style="mso-fit-shape-to-text:t" inset="0,0,0,0">
                          <w:txbxContent>
                            <w:p w14:paraId="0547B378" w14:textId="77777777" w:rsidR="003A3659" w:rsidRDefault="003A3659" w:rsidP="004B4E0A">
                              <w:r>
                                <w:rPr>
                                  <w:rFonts w:ascii="Arial" w:hAnsi="Arial" w:cs="Arial"/>
                                  <w:color w:val="000000"/>
                                  <w:sz w:val="12"/>
                                  <w:szCs w:val="12"/>
                                </w:rPr>
                                <w:t>UL TNL</w:t>
                              </w:r>
                            </w:p>
                          </w:txbxContent>
                        </v:textbox>
                      </v:rect>
                      <v:rect id="Rectangle 354" o:spid="_x0000_s1159" style="position:absolute;left:4644;top:7401;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hMV8AA&#10;AADdAAAADwAAAGRycy9kb3ducmV2LnhtbERP22oCMRB9F/oPYQp906QriKxGkYJgpS+ufsCwmb1g&#10;MlmS1N3+fVMo+DaHc53tfnJWPCjE3rOG94UCQVx703Or4XY9ztcgYkI2aD2Thh+KsN+9zLZYGj/y&#10;hR5VakUO4Viihi6loZQy1h05jAs/EGeu8cFhyjC00gQcc7izslBqJR32nBs6HOijo/pefTsN8lod&#10;x3Vlg/Lnovmyn6dLQ17rt9fpsAGRaEpP8b/7ZPL8Qi3h75t8gt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9hMV8AAAADdAAAADwAAAAAAAAAAAAAAAACYAgAAZHJzL2Rvd25y&#10;ZXYueG1sUEsFBgAAAAAEAAQA9QAAAIUDAAAAAA==&#10;" filled="f" stroked="f">
                        <v:textbox style="mso-fit-shape-to-text:t" inset="0,0,0,0">
                          <w:txbxContent>
                            <w:p w14:paraId="2ABCC668" w14:textId="77777777" w:rsidR="003A3659" w:rsidRDefault="003A3659" w:rsidP="004B4E0A">
                              <w:r>
                                <w:rPr>
                                  <w:rFonts w:ascii="Arial" w:hAnsi="Arial" w:cs="Arial"/>
                                  <w:color w:val="000000"/>
                                  <w:sz w:val="12"/>
                                  <w:szCs w:val="12"/>
                                </w:rPr>
                                <w:t>)</w:t>
                              </w:r>
                            </w:p>
                          </w:txbxContent>
                        </v:textbox>
                      </v:rect>
                      <v:shape id="Freeform 355" o:spid="_x0000_s1160" style="position:absolute;left:2481;top:7628;width:2612;height:11;visibility:visible;mso-wrap-style:square;v-text-anchor:top" coordsize="358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CoEcQA&#10;AADdAAAADwAAAGRycy9kb3ducmV2LnhtbERPS2vCQBC+F/oflin0UnTjEotEVylCH3hrWhBvY3ZM&#10;QrOzITvV9N93hUJv8/E9Z7UZfafONMQ2sIXZNANFXAXXcm3h8+N5sgAVBdlhF5gs/FCEzfr2ZoWF&#10;Cxd+p3MptUohHAu00Ij0hdaxashjnIaeOHGnMHiUBIdauwEvKdx32mTZo/bYcmposKdtQ9VX+e0t&#10;mPlrne8ejvO9D53kh9Kc5MVYe383Pi1BCY3yL/5zv7k032Q5XL9JJ+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9AqBHEAAAA3QAAAA8AAAAAAAAAAAAAAAAAmAIAAGRycy9k&#10;b3ducmV2LnhtbFBLBQYAAAAABAAEAPUAAACJAwAAAAA=&#10;" path="m3579,16r-112,c3463,16,3459,13,3459,8v,-4,4,-8,8,-8l3579,v5,,8,4,8,8c3587,13,3584,16,3579,16xm3387,16r-112,c3270,16,3267,13,3267,8v,-4,3,-8,8,-8l3387,v4,,8,4,8,8c3395,13,3391,16,3387,16xm3195,16r-112,c3078,16,3075,13,3075,8v,-4,3,-8,8,-8l3195,v4,,8,4,8,8c3203,13,3199,16,3195,16xm3003,16r-113,c2886,16,2882,13,2882,8v,-4,4,-8,8,-8l3003,v4,,8,4,8,8c3011,13,3007,16,3003,16xm2810,16r-112,c2694,16,2690,13,2690,8v,-4,4,-8,8,-8l2810,v5,,8,4,8,8c2818,13,2815,16,2810,16xm2618,16r-112,c2502,16,2498,13,2498,8v,-4,4,-8,8,-8l2618,v5,,8,4,8,8c2626,13,2623,16,2618,16xm2426,16r-112,c2309,16,2306,13,2306,8v,-4,3,-8,8,-8l2426,v4,,8,4,8,8c2434,13,2430,16,2426,16xm2234,16r-112,c2117,16,2114,13,2114,8v,-4,3,-8,8,-8l2234,v4,,8,4,8,8c2242,13,2238,16,2234,16xm2042,16r-112,c1925,16,1922,13,1922,8v,-4,3,-8,8,-8l2042,v4,,8,4,8,8c2050,13,2046,16,2042,16xm1849,16r-112,c1733,16,1729,13,1729,8v,-4,4,-8,8,-8l1849,v5,,8,4,8,8c1857,13,1854,16,1849,16xm1657,16r-112,c1541,16,1537,13,1537,8v,-4,4,-8,8,-8l1657,v5,,8,4,8,8c1665,13,1662,16,1657,16xm1465,16r-112,c1349,16,1345,13,1345,8v,-4,4,-8,8,-8l1465,v4,,8,4,8,8c1473,13,1469,16,1465,16xm1273,16r-112,c1156,16,1153,13,1153,8v,-4,3,-8,8,-8l1273,v4,,8,4,8,8c1281,13,1277,16,1273,16xm1081,16r-112,c964,16,961,13,961,8v,-4,3,-8,8,-8l1081,v4,,8,4,8,8c1089,13,1085,16,1081,16xm888,16r-112,c772,16,768,13,768,8v,-4,4,-8,8,-8l888,v5,,8,4,8,8c896,13,893,16,888,16xm696,16r-112,c580,16,576,13,576,8v,-4,4,-8,8,-8l696,v5,,8,4,8,8c704,13,701,16,696,16xm504,16r-112,c388,16,384,13,384,8v,-4,4,-8,8,-8l504,v5,,8,4,8,8c512,13,509,16,504,16xm312,16r-112,c195,16,192,13,192,8v,-4,3,-8,8,-8l312,v4,,8,4,8,8c320,13,316,16,312,16xm120,16l8,16c3,16,,13,,8,,4,3,,8,l120,v4,,8,4,8,8c128,13,124,16,120,16xe" fillcolor="black" strokeweight=".05pt">
                        <v:path arrowok="t" o:connecttype="custom" o:connectlocs="2519,6;2612,6;2385,11;2466,0;2327,11;2245,0;2327,11;2099,6;2193,6;1965,11;2046,0;1906,11;1825,0;1906,11;1679,6;1772,6;1545,11;1627,0;1487,11;1405,0;1487,11;1259,6;1352,6;1125,11;1207,0;1067,11;985,0;1067,11;840,6;933,6;706,11;787,0;647,11;565,0;647,11;419,6;513,6;285,11;367,0;227,11;146,0;227,11;0,6;93,6" o:connectangles="0,0,0,0,0,0,0,0,0,0,0,0,0,0,0,0,0,0,0,0,0,0,0,0,0,0,0,0,0,0,0,0,0,0,0,0,0,0,0,0,0,0,0,0"/>
                        <o:lock v:ext="edit" verticies="t"/>
                      </v:shape>
                      <v:shape id="Freeform 356" o:spid="_x0000_s1161" style="position:absolute;left:5076;top:7595;width:129;height:78;visibility:visible;mso-wrap-style:square;v-text-anchor:top" coordsize="12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jRSMIA&#10;AADdAAAADwAAAGRycy9kb3ducmV2LnhtbERPTWsCMRC9C/6HMEJvmri0tmzNLiKUeuilthdvw2bc&#10;LN1M1iTq+u+bQsHbPN7nrOvR9eJCIXaeNSwXCgRx403HrYbvr7f5C4iYkA32nknDjSLU1XSyxtL4&#10;K3/SZZ9akUM4lqjBpjSUUsbGksO48ANx5o4+OEwZhlaagNcc7npZKLWSDjvODRYH2lpqfvZnp+Gj&#10;PZ5OqrP9u5PxwIfi+XG5DVo/zMbNK4hEY7qL/907k+cX6gn+vskny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CNFIwgAAAN0AAAAPAAAAAAAAAAAAAAAAAJgCAABkcnMvZG93&#10;bnJldi54bWxQSwUGAAAAAAQABAD1AAAAhwMAAAAA&#10;" path="m,l129,39,,78,,xe" fillcolor="black" stroked="f">
                        <v:path arrowok="t" o:connecttype="custom" o:connectlocs="0,0;129,39;0,78;0,0" o:connectangles="0,0,0,0"/>
                      </v:shape>
                      <v:rect id="Rectangle 357" o:spid="_x0000_s1162" style="position:absolute;left:2546;top:7720;width:1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vz8AA&#10;AADdAAAADwAAAGRycy9kb3ducmV2LnhtbERPS2rDMBDdF3oHMYXuaqlehOBGMSFgSEs3cXKAwRp/&#10;qDQykhq7t68Khezm8b6zq1dnxY1CnDxreC0UCOLOm4kHDddL87IFEROyQeuZNPxQhHr/+LDDyviF&#10;z3Rr0yByCMcKNYwpzZWUsRvJYSz8TJy53geHKcMwSBNwyeHOylKpjXQ4cW4YcabjSN1X++00yEvb&#10;LNvWBuU/yv7Tvp/OPXmtn5/WwxuIRGu6i//dJ5Pnl2oDf9/kE+T+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6/vz8AAAADdAAAADwAAAAAAAAAAAAAAAACYAgAAZHJzL2Rvd25y&#10;ZXYueG1sUEsFBgAAAAAEAAQA9QAAAIUDAAAAAA==&#10;" filled="f" stroked="f">
                        <v:textbox style="mso-fit-shape-to-text:t" inset="0,0,0,0">
                          <w:txbxContent>
                            <w:p w14:paraId="27144605" w14:textId="77777777" w:rsidR="003A3659" w:rsidRDefault="003A3659" w:rsidP="004B4E0A">
                              <w:r>
                                <w:rPr>
                                  <w:rFonts w:ascii="Arial" w:hAnsi="Arial" w:cs="Arial"/>
                                  <w:color w:val="000000"/>
                                  <w:sz w:val="12"/>
                                  <w:szCs w:val="12"/>
                                </w:rPr>
                                <w:t>10</w:t>
                              </w:r>
                            </w:p>
                          </w:txbxContent>
                        </v:textbox>
                      </v:rect>
                      <v:rect id="Rectangle 358" o:spid="_x0000_s1163" style="position:absolute;left:2684;top:7720;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NKVMAA&#10;AADdAAAADwAAAGRycy9kb3ducmV2LnhtbERPzWoCMRC+C32HMIXeNOkeVFajSEGw0ourDzBsZn8w&#10;mSxJ6m7fvikUvM3H9zvb/eSseFCIvWcN7wsFgrj2pudWw+16nK9BxIRs0HomDT8UYb97mW2xNH7k&#10;Cz2q1IocwrFEDV1KQyllrDtyGBd+IM5c44PDlGFopQk45nBnZaHUUjrsOTd0ONBHR/W9+nYa5LU6&#10;juvKBuXPRfNlP0+XhrzWb6/TYQMi0ZSe4n/3yeT5hVrB3zf5BLn7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ONKVMAAAADdAAAADwAAAAAAAAAAAAAAAACYAgAAZHJzL2Rvd25y&#10;ZXYueG1sUEsFBgAAAAAEAAQA9QAAAIUDAAAAAA==&#10;" filled="f" stroked="f">
                        <v:textbox style="mso-fit-shape-to-text:t" inset="0,0,0,0">
                          <w:txbxContent>
                            <w:p w14:paraId="4FCEF72C" w14:textId="77777777" w:rsidR="003A3659" w:rsidRDefault="003A3659" w:rsidP="004B4E0A">
                              <w:r>
                                <w:rPr>
                                  <w:rFonts w:ascii="Arial" w:hAnsi="Arial" w:cs="Arial"/>
                                  <w:color w:val="000000"/>
                                  <w:sz w:val="12"/>
                                  <w:szCs w:val="12"/>
                                </w:rPr>
                                <w:t xml:space="preserve">. </w:t>
                              </w:r>
                            </w:p>
                          </w:txbxContent>
                        </v:textbox>
                      </v:rect>
                      <v:rect id="Rectangle 359" o:spid="_x0000_s1164" style="position:absolute;left:2753;top:7720;width:8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zeJsMA&#10;AADdAAAADwAAAGRycy9kb3ducmV2LnhtbESPzWoDMQyE74W8g1Ght8buHkrYxgmlEEhDL9n0AcRa&#10;+0NtebGd7Pbto0OhN4kZzXza7pfg1Y1SHiNbeFkbUMRtdCP3Fr4vh+cNqFyQHfrIZOGXMux3q4ct&#10;1i7OfKZbU3olIZxrtDCUMtVa53aggHkdJ2LRupgCFllTr13CWcKD15UxrzrgyNIw4EQfA7U/zTVY&#10;0JfmMG8an0w8Vd2X/zyeO4rWPj0u72+gCi3l3/x3fXSCXxnBlW9kBL2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zeJsMAAADdAAAADwAAAAAAAAAAAAAAAACYAgAAZHJzL2Rv&#10;d25yZXYueG1sUEsFBgAAAAAEAAQA9QAAAIgDAAAAAA==&#10;" filled="f" stroked="f">
                        <v:textbox style="mso-fit-shape-to-text:t" inset="0,0,0,0">
                          <w:txbxContent>
                            <w:p w14:paraId="51ED2627" w14:textId="77777777" w:rsidR="003A3659" w:rsidRDefault="003A3659" w:rsidP="004B4E0A">
                              <w:r>
                                <w:rPr>
                                  <w:rFonts w:ascii="Arial" w:hAnsi="Arial" w:cs="Arial"/>
                                  <w:color w:val="000000"/>
                                  <w:sz w:val="12"/>
                                  <w:szCs w:val="12"/>
                                </w:rPr>
                                <w:t xml:space="preserve">SN Modification </w:t>
                              </w:r>
                            </w:p>
                          </w:txbxContent>
                        </v:textbox>
                      </v:rect>
                      <v:rect id="Rectangle 360" o:spid="_x0000_s1165" style="position:absolute;left:3658;top:7720;width: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7vcAA&#10;AADdAAAADwAAAGRycy9kb3ducmV2LnhtbERPzWoCMRC+C32HMIXeNOkeRFejSEGw0ourDzBsZn8w&#10;mSxJ6m7fvikUvM3H9zvb/eSseFCIvWcN7wsFgrj2pudWw+16nK9AxIRs0HomDT8UYb97mW2xNH7k&#10;Cz2q1IocwrFEDV1KQyllrDtyGBd+IM5c44PDlGFopQk45nBnZaHUUjrsOTd0ONBHR/W9+nYa5LU6&#10;jqvKBuXPRfNlP0+XhrzWb6/TYQMi0ZSe4n/3yeT5hVrD3zf5BLn7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B7vcAAAADdAAAADwAAAAAAAAAAAAAAAACYAgAAZHJzL2Rvd25y&#10;ZXYueG1sUEsFBgAAAAAEAAQA9QAAAIUDAAAAAA==&#10;" filled="f" stroked="f">
                        <v:textbox style="mso-fit-shape-to-text:t" inset="0,0,0,0">
                          <w:txbxContent>
                            <w:p w14:paraId="11DD97D6" w14:textId="77777777" w:rsidR="003A3659" w:rsidRDefault="003A3659" w:rsidP="004B4E0A">
                              <w:r>
                                <w:rPr>
                                  <w:rFonts w:ascii="Arial" w:hAnsi="Arial" w:cs="Arial"/>
                                  <w:color w:val="000000"/>
                                  <w:sz w:val="12"/>
                                  <w:szCs w:val="12"/>
                                </w:rPr>
                                <w:t>R</w:t>
                              </w:r>
                            </w:p>
                          </w:txbxContent>
                        </v:textbox>
                      </v:rect>
                      <v:rect id="Rectangle 361" o:spid="_x0000_s1166" style="position:absolute;left:3748;top:7720;width:110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NE/cMA&#10;AADdAAAADwAAAGRycy9kb3ducmV2LnhtbESPzWoDMQyE74W8g1Eht8abPZSwiRNKIZCGXrLpA4i1&#10;9ofa8mI72e3bR4dAbxIzmvm0O8zeqTvFNAQ2sF4VoIibYAfuDPxcj28bUCkjW3SBycAfJTjsFy87&#10;rGyY+EL3OndKQjhVaKDPeay0Tk1PHtMqjMSitSF6zLLGTtuIk4R7p8uieNceB5aGHkf67Kn5rW/e&#10;gL7Wx2lTu1iEc9l+u6/TpaVgzPJ1/tiCyjTnf/Pz+mQFv1wL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tNE/cMAAADdAAAADwAAAAAAAAAAAAAAAACYAgAAZHJzL2Rv&#10;d25yZXYueG1sUEsFBgAAAAAEAAQA9QAAAIgDAAAAAA==&#10;" filled="f" stroked="f">
                        <v:textbox style="mso-fit-shape-to-text:t" inset="0,0,0,0">
                          <w:txbxContent>
                            <w:p w14:paraId="7D16B545" w14:textId="77777777" w:rsidR="003A3659" w:rsidRDefault="003A3659" w:rsidP="004B4E0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Acknowledge</w:t>
                              </w:r>
                            </w:p>
                          </w:txbxContent>
                        </v:textbox>
                      </v:rect>
                      <v:rect id="Rectangle 362" o:spid="_x0000_s1167" style="position:absolute;left:2305;top:5726;width:5571;height:2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bxp8AA&#10;AADdAAAADwAAAGRycy9kb3ducmV2LnhtbERPTYvCMBC9L/gfwgje1rQexK1GEUHxpuvqfWjGttpM&#10;ShJt9debBcHbPN7nzBadqcWdnK8sK0iHCQji3OqKCwXHv/X3BIQPyBpry6TgQR4W897XDDNtW/6l&#10;+yEUIoawz1BBGUKTSenzkgz6oW2II3e2zmCI0BVSO2xjuKnlKEnG0mDFsaHEhlYl5dfDzSg4/zS7&#10;1cThVW7GRfe4nFp6LvdKDfrdcgoiUBc+4rd7q+P8UZrC/zfxBD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xbxp8AAAADdAAAADwAAAAAAAAAAAAAAAACYAgAAZHJzL2Rvd25y&#10;ZXYueG1sUEsFBgAAAAAEAAQA9QAAAIUDAAAAAA==&#10;" filled="f" strokecolor="#0070c0" strokeweight=".6pt">
                        <v:stroke joinstyle="round" endcap="round"/>
                      </v:rect>
                      <v:shape id="Freeform 363" o:spid="_x0000_s1168" style="position:absolute;left:758;top:4380;width:1633;height:10;visibility:visible;mso-wrap-style:square;v-text-anchor:top" coordsize="224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cBdcQA&#10;AADdAAAADwAAAGRycy9kb3ducmV2LnhtbERPS2vCQBC+C/6HZYTedJPgo6SuIkKtB3vQitLbkB2T&#10;aHY2ZLca/71bELzNx/ec6bw1lbhS40rLCuJBBII4s7rkXMH+57P/DsJ5ZI2VZVJwJwfzWbczxVTb&#10;G2/puvO5CCHsUlRQeF+nUrqsIINuYGviwJ1sY9AH2ORSN3gL4aaSSRSNpcGSQ0OBNS0Lyi67P6Ng&#10;tOSJO5z98Dfar76H981XvMqOSr312sUHCE+tf4mf7rUO85M4gf9vwgl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nAXXEAAAA3QAAAA8AAAAAAAAAAAAAAAAAmAIAAGRycy9k&#10;b3ducmV2LnhtbFBLBQYAAAAABAAEAPUAAACJAwAAAAA=&#10;" path="m8,l120,v5,,8,4,8,8c128,13,125,16,120,16l8,16c4,16,,13,,8,,4,4,,8,xm200,l312,v5,,8,4,8,8c320,13,317,16,312,16r-112,c196,16,192,13,192,8v,-4,4,-8,8,-8xm392,l505,v4,,8,4,8,8c513,13,509,16,505,16r-113,c388,16,384,13,384,8v,-4,4,-8,8,-8xm585,l697,v4,,8,4,8,8c705,13,701,16,697,16r-112,c580,16,577,13,577,8v,-4,3,-8,8,-8xm777,l889,v4,,8,4,8,8c897,13,893,16,889,16r-112,c772,16,769,13,769,8v,-4,3,-8,8,-8xm969,r112,c1086,,1089,4,1089,8v,5,-3,8,-8,8l969,16v-4,,-8,-3,-8,-8c961,4,965,,969,xm1161,r112,c1278,,1281,4,1281,8v,5,-3,8,-8,8l1161,16v-4,,-8,-3,-8,-8c1153,4,1157,,1161,xm1353,r113,c1470,,1474,4,1474,8v,5,-4,8,-8,8l1353,16v-4,,-8,-3,-8,-8c1345,4,1349,,1353,xm1546,r112,c1662,,1666,4,1666,8v,5,-4,8,-8,8l1546,16v-5,,-8,-3,-8,-8c1538,4,1541,,1546,xm1738,r112,c1854,,1858,4,1858,8v,5,-4,8,-8,8l1738,16v-5,,-8,-3,-8,-8c1730,4,1733,,1738,xm1930,r112,c2047,,2050,4,2050,8v,5,-3,8,-8,8l1930,16v-4,,-8,-3,-8,-8c1922,4,1926,,1930,xm2122,r112,c2239,,2242,4,2242,8v,5,-3,8,-8,8l2122,16v-4,,-8,-3,-8,-8c2114,4,2118,,2122,xe" fillcolor="#00b050" strokecolor="#00b050" strokeweight=".05pt">
                        <v:path arrowok="t" o:connecttype="custom" o:connectlocs="87,0;87,10;0,5;146,0;233,5;146,10;146,0;368,0;368,10;280,5;426,0;513,5;426,10;426,0;648,0;648,10;560,5;706,0;793,5;706,10;706,0;927,0;927,10;840,5;985,0;1074,5;985,10;985,0;1208,0;1208,10;1120,5;1266,0;1353,5;1266,10;1266,0;1487,0;1487,10;1400,5;1546,0;1633,5;1546,10;1546,0" o:connectangles="0,0,0,0,0,0,0,0,0,0,0,0,0,0,0,0,0,0,0,0,0,0,0,0,0,0,0,0,0,0,0,0,0,0,0,0,0,0,0,0,0,0"/>
                        <o:lock v:ext="edit" verticies="t"/>
                      </v:shape>
                      <v:shape id="Freeform 364" o:spid="_x0000_s1169" style="position:absolute;left:2399;top:4346;width:129;height:78;visibility:visible;mso-wrap-style:square;v-text-anchor:top" coordsize="12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qmyMIA&#10;AADdAAAADwAAAGRycy9kb3ducmV2LnhtbERPS4vCMBC+L/gfwgheFk2ti0jXKCKIC3vyeZ5tZtuy&#10;zaQm0dZ/bwRhb/PxPWe+7EwtbuR8ZVnBeJSAIM6trrhQcDxshjMQPiBrrC2Tgjt5WC56b3PMtG15&#10;R7d9KEQMYZ+hgjKEJpPS5yUZ9CPbEEfu1zqDIUJXSO2wjeGmlmmSTKXBimNDiQ2tS8r/9lej4LLZ&#10;Vj9t6s7f76ej9InNP+67mVKDfrf6BBGoC//il/tLx/npeALPb+IJ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mqbIwgAAAN0AAAAPAAAAAAAAAAAAAAAAAJgCAABkcnMvZG93&#10;bnJldi54bWxQSwUGAAAAAAQABAD1AAAAhwMAAAAA&#10;" path="m,l129,39,,78,,xe" fillcolor="#00b050" stroked="f">
                        <v:path arrowok="t" o:connecttype="custom" o:connectlocs="0,0;129,39;0,78;0,0" o:connectangles="0,0,0,0"/>
                      </v:shape>
                      <v:rect id="Rectangle 365" o:spid="_x0000_s1170" style="position:absolute;left:832;top:4225;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hC/sAA&#10;AADdAAAADwAAAGRycy9kb3ducmV2LnhtbERP24rCMBB9X/Afwgi+ralFFukaZVkQVHyx+gFDM72w&#10;yaQk0da/N4Kwb3M411lvR2vEnXzoHCtYzDMQxJXTHTcKrpfd5wpEiMgajWNS8KAA283kY42FdgOf&#10;6V7GRqQQDgUqaGPsCylD1ZLFMHc9ceJq5y3GBH0jtcchhVsj8yz7khY7Tg0t9vTbUvVX3qwCeSl3&#10;w6o0PnPHvD6Zw/5ck1NqNh1/vkFEGuO/+O3e6zQ/Xyz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ehC/sAAAADdAAAADwAAAAAAAAAAAAAAAACYAgAAZHJzL2Rvd25y&#10;ZXYueG1sUEsFBgAAAAAEAAQA9QAAAIUDAAAAAA==&#10;" filled="f" stroked="f">
                        <v:textbox style="mso-fit-shape-to-text:t" inset="0,0,0,0">
                          <w:txbxContent>
                            <w:p w14:paraId="6B3511AC" w14:textId="77777777" w:rsidR="003A3659" w:rsidRDefault="003A3659" w:rsidP="004B4E0A">
                              <w:r>
                                <w:rPr>
                                  <w:rFonts w:ascii="Arial" w:hAnsi="Arial" w:cs="Arial"/>
                                  <w:color w:val="00B050"/>
                                  <w:sz w:val="12"/>
                                  <w:szCs w:val="12"/>
                                </w:rPr>
                                <w:t xml:space="preserve">   </w:t>
                              </w:r>
                            </w:p>
                          </w:txbxContent>
                        </v:textbox>
                      </v:rect>
                      <v:rect id="Rectangle 366" o:spid="_x0000_s1171" style="position:absolute;left:935;top:4225;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nZcAA&#10;AADdAAAADwAAAGRycy9kb3ducmV2LnhtbERP24rCMBB9X/Afwgi+rakFF+kaZVkQVHyx+gFDM72w&#10;yaQk0da/N4Kwb3M411lvR2vEnXzoHCtYzDMQxJXTHTcKrpfd5wpEiMgajWNS8KAA283kY42FdgOf&#10;6V7GRqQQDgUqaGPsCylD1ZLFMHc9ceJq5y3GBH0jtcchhVsj8yz7khY7Tg0t9vTbUvVX3qwCeSl3&#10;w6o0PnPHvD6Zw/5ck1NqNh1/vkFEGuO/+O3e6zQ/Xyz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TnZcAAAADdAAAADwAAAAAAAAAAAAAAAACYAgAAZHJzL2Rvd25y&#10;ZXYueG1sUEsFBgAAAAAEAAQA9QAAAIUDAAAAAA==&#10;" filled="f" stroked="f">
                        <v:textbox style="mso-fit-shape-to-text:t" inset="0,0,0,0">
                          <w:txbxContent>
                            <w:p w14:paraId="6DF3EC31" w14:textId="77777777" w:rsidR="003A3659" w:rsidRDefault="003A3659" w:rsidP="004B4E0A">
                              <w:r>
                                <w:rPr>
                                  <w:rFonts w:ascii="Arial" w:hAnsi="Arial" w:cs="Arial"/>
                                  <w:color w:val="00B050"/>
                                  <w:sz w:val="12"/>
                                  <w:szCs w:val="12"/>
                                </w:rPr>
                                <w:t>6</w:t>
                              </w:r>
                            </w:p>
                          </w:txbxContent>
                        </v:textbox>
                      </v:rect>
                      <v:rect id="Rectangle 367" o:spid="_x0000_s1172" style="position:absolute;left:1004;top:4225;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Z5Er8A&#10;AADdAAAADwAAAGRycy9kb3ducmV2LnhtbERPzYrCMBC+C75DGGFvmtqDSDWKCILKXqz7AEMz/cFk&#10;UpJo69ubhYW9zcf3O9v9aI14kQ+dYwXLRQaCuHK640bBz/00X4MIEVmjcUwK3hRgv5tOtlhoN/CN&#10;XmVsRArhUKCCNsa+kDJULVkMC9cTJ6523mJM0DdSexxSuDUyz7KVtNhxamixp2NL1aN8WgXyXp6G&#10;dWl85q55/W0u51tNTqmv2XjYgIg0xn/xn/us0/x8uYLfb9IJ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dnkSvwAAAN0AAAAPAAAAAAAAAAAAAAAAAJgCAABkcnMvZG93bnJl&#10;di54bWxQSwUGAAAAAAQABAD1AAAAhAMAAAAA&#10;" filled="f" stroked="f">
                        <v:textbox style="mso-fit-shape-to-text:t" inset="0,0,0,0">
                          <w:txbxContent>
                            <w:p w14:paraId="41B9059E" w14:textId="77777777" w:rsidR="003A3659" w:rsidRDefault="003A3659" w:rsidP="004B4E0A">
                              <w:proofErr w:type="gramStart"/>
                              <w:r>
                                <w:rPr>
                                  <w:rFonts w:ascii="Arial" w:hAnsi="Arial" w:cs="Arial"/>
                                  <w:color w:val="00B050"/>
                                  <w:sz w:val="12"/>
                                  <w:szCs w:val="12"/>
                                </w:rPr>
                                <w:t>b</w:t>
                              </w:r>
                              <w:proofErr w:type="gramEnd"/>
                            </w:p>
                          </w:txbxContent>
                        </v:textbox>
                      </v:rect>
                      <v:rect id="Rectangle 368" o:spid="_x0000_s1173" style="position:absolute;left:1074;top:4225;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rcicAA&#10;AADdAAAADwAAAGRycy9kb3ducmV2LnhtbERPzYrCMBC+L/gOYQRva2oPrnSNsiwIKl6sPsDQTH/Y&#10;ZFKSaOvbG0HY23x8v7PejtaIO/nQOVawmGcgiCunO24UXC+7zxWIEJE1Gsek4EEBtpvJxxoL7QY+&#10;072MjUghHApU0MbYF1KGqiWLYe564sTVzluMCfpGao9DCrdG5lm2lBY7Tg0t9vTbUvVX3qwCeSl3&#10;w6o0PnPHvD6Zw/5ck1NqNh1/vkFEGuO/+O3e6zQ/X3zB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TrcicAAAADdAAAADwAAAAAAAAAAAAAAAACYAgAAZHJzL2Rvd25y&#10;ZXYueG1sUEsFBgAAAAAEAAQA9QAAAIUDAAAAAA==&#10;" filled="f" stroked="f">
                        <v:textbox style="mso-fit-shape-to-text:t" inset="0,0,0,0">
                          <w:txbxContent>
                            <w:p w14:paraId="721954F0" w14:textId="77777777" w:rsidR="003A3659" w:rsidRDefault="003A3659" w:rsidP="004B4E0A">
                              <w:r>
                                <w:rPr>
                                  <w:rFonts w:ascii="Arial" w:hAnsi="Arial" w:cs="Arial"/>
                                  <w:color w:val="00B050"/>
                                  <w:sz w:val="12"/>
                                  <w:szCs w:val="12"/>
                                </w:rPr>
                                <w:t xml:space="preserve">. </w:t>
                              </w:r>
                            </w:p>
                          </w:txbxContent>
                        </v:textbox>
                      </v:rect>
                      <v:rect id="Rectangle 369" o:spid="_x0000_s1174" style="position:absolute;left:1143;top:4225;width:116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VI+8MA&#10;AADdAAAADwAAAGRycy9kb3ducmV2LnhtbESPzWoDMQyE74W8g1Eht8abPZSwiRNKIZCGXrLpA4i1&#10;9ofa8mI72e3bR4dAbxIzmvm0O8zeqTvFNAQ2sF4VoIibYAfuDPxcj28bUCkjW3SBycAfJTjsFy87&#10;rGyY+EL3OndKQjhVaKDPeay0Tk1PHtMqjMSitSF6zLLGTtuIk4R7p8uieNceB5aGHkf67Kn5rW/e&#10;gL7Wx2lTu1iEc9l+u6/TpaVgzPJ1/tiCyjTnf/Pz+mQFv1wL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VI+8MAAADdAAAADwAAAAAAAAAAAAAAAACYAgAAZHJzL2Rv&#10;d25yZXYueG1sUEsFBgAAAAAEAAQA9QAAAIgDAAAAAA==&#10;" filled="f" stroked="f">
                        <v:textbox style="mso-fit-shape-to-text:t" inset="0,0,0,0">
                          <w:txbxContent>
                            <w:p w14:paraId="50DC7386" w14:textId="77777777" w:rsidR="003A3659" w:rsidRDefault="003A3659" w:rsidP="004B4E0A">
                              <w:r>
                                <w:rPr>
                                  <w:rFonts w:ascii="Arial" w:hAnsi="Arial" w:cs="Arial"/>
                                  <w:color w:val="00B050"/>
                                  <w:sz w:val="12"/>
                                  <w:szCs w:val="12"/>
                                </w:rPr>
                                <w:t>UL SDAP End Marker</w:t>
                              </w:r>
                            </w:p>
                          </w:txbxContent>
                        </v:textbox>
                      </v:rect>
                      <v:shape id="Freeform 370" o:spid="_x0000_s1175" style="position:absolute;left:2490;top:4442;width:2613;height:11;visibility:visible;mso-wrap-style:square;v-text-anchor:top" coordsize="358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HwMMA&#10;AADdAAAADwAAAGRycy9kb3ducmV2LnhtbERPTWvCQBC9F/wPywje6sYcQkyzSlUK9Wgs1eMkO01C&#10;s7Mhu5r033cLBW/zeJ+TbyfTiTsNrrWsYLWMQBBXVrdcK/g4vz2nIJxH1thZJgU/5GC7mT3lmGk7&#10;8onuha9FCGGXoYLG+z6T0lUNGXRL2xMH7ssOBn2AQy31gGMIN52MoyiRBlsODQ32tG+o+i5uRgEf&#10;y3VaXg9xkXzq9rI3pwRvO6UW8+n1BYSnyT/E/+53HebHqzX8fRNO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cHwMMAAADdAAAADwAAAAAAAAAAAAAAAACYAgAAZHJzL2Rv&#10;d25yZXYueG1sUEsFBgAAAAAEAAQA9QAAAIgDAAAAAA==&#10;" path="m8,l120,v4,,8,3,8,8c128,12,124,16,120,16l8,16c3,16,,12,,8,,3,3,,8,xm200,l312,v4,,8,3,8,8c320,12,316,16,312,16r-112,c195,16,192,12,192,8v,-5,3,-8,8,-8xm392,l504,v5,,8,3,8,8c512,12,509,16,504,16r-112,c388,16,384,12,384,8v,-5,4,-8,8,-8xm584,l696,v5,,8,3,8,8c704,12,701,16,696,16r-112,c580,16,576,12,576,8v,-5,4,-8,8,-8xm776,l889,v4,,8,3,8,8c897,12,893,16,889,16r-113,c772,16,768,12,768,8v,-5,4,-8,8,-8xm969,r112,c1085,,1089,3,1089,8v,4,-4,8,-8,8l969,16v-5,,-8,-4,-8,-8c961,3,964,,969,xm1161,r112,c1277,,1281,3,1281,8v,4,-4,8,-8,8l1161,16v-5,,-8,-4,-8,-8c1153,3,1156,,1161,xm1353,r112,c1470,,1473,3,1473,8v,4,-3,8,-8,8l1353,16v-4,,-8,-4,-8,-8c1345,3,1349,,1353,xm1545,r112,c1662,,1665,3,1665,8v,4,-3,8,-8,8l1545,16v-4,,-8,-4,-8,-8c1537,3,1541,,1545,xm1737,r112,c1854,,1857,3,1857,8v,4,-3,8,-8,8l1737,16v-4,,-8,-4,-8,-8c1729,3,1733,,1737,xm1930,r112,c2046,,2050,3,2050,8v,4,-4,8,-8,8l1930,16v-5,,-8,-4,-8,-8c1922,3,1925,,1930,xm2122,r112,c2238,,2242,3,2242,8v,4,-4,8,-8,8l2122,16v-5,,-8,-4,-8,-8c2114,3,2117,,2122,xm2314,r112,c2430,,2434,3,2434,8v,4,-4,8,-8,8l2314,16v-4,,-8,-4,-8,-8c2306,3,2310,,2314,xm2506,r112,c2623,,2626,3,2626,8v,4,-3,8,-8,8l2506,16v-4,,-8,-4,-8,-8c2498,3,2502,,2506,xm2698,r112,c2815,,2818,3,2818,8v,4,-3,8,-8,8l2698,16v-4,,-8,-4,-8,-8c2690,3,2694,,2698,xm2891,r112,c3007,,3011,3,3011,8v,4,-4,8,-8,8l2891,16v-5,,-8,-4,-8,-8c2883,3,2886,,2891,xm3083,r112,c3199,,3203,3,3203,8v,4,-4,8,-8,8l3083,16v-5,,-8,-4,-8,-8c3075,3,3078,,3083,xm3275,r112,c3391,,3395,3,3395,8v,4,-4,8,-8,8l3275,16v-5,,-8,-4,-8,-8c3267,3,3270,,3275,xm3467,r112,c3584,,3587,3,3587,8v,4,-3,8,-8,8l3467,16v-4,,-8,-4,-8,-8c3459,3,3463,,3467,xe" fillcolor="#00b050" strokecolor="#00b050" strokeweight=".05pt">
                        <v:path arrowok="t" o:connecttype="custom" o:connectlocs="93,6;0,6;227,0;146,11;286,0;367,11;286,0;513,6;420,6;648,0;565,11;706,0;787,11;706,0;933,6;840,6;1067,0;986,11;1125,0;1207,11;1125,0;1353,6;1260,6;1488,0;1406,11;1546,0;1627,11;1546,0;1773,6;1680,6;1907,0;1826,11;1965,0;2047,11;1965,0;2193,6;2100,6;2327,0;2246,11;2386,0;2467,11;2386,0;2613,6;2520,6" o:connectangles="0,0,0,0,0,0,0,0,0,0,0,0,0,0,0,0,0,0,0,0,0,0,0,0,0,0,0,0,0,0,0,0,0,0,0,0,0,0,0,0,0,0,0,0"/>
                        <o:lock v:ext="edit" verticies="t"/>
                      </v:shape>
                      <v:shape id="Freeform 371" o:spid="_x0000_s1176" style="position:absolute;left:5094;top:4409;width:129;height:78;visibility:visible;mso-wrap-style:square;v-text-anchor:top" coordsize="12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TyAsUA&#10;AADdAAAADwAAAGRycy9kb3ducmV2LnhtbESPQWvCQBCF7wX/wzKCl6KbhlIkuooUpAVPWtvzmB2T&#10;YHY23d2a+O87B8HbDO/Ne98s14Nr1ZVCbDwbeJlloIhLbxuuDBy/ttM5qJiQLbaeycCNIqxXo6cl&#10;Ftb3vKfrIVVKQjgWaKBOqSu0jmVNDuPMd8SinX1wmGQNlbYBewl3rc6z7E07bFgaauzovabycvhz&#10;Bn63H82pz8PP7vn7qGPmy9fbfm7MZDxsFqASDelhvl9/WsHPc+GXb2QEv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JPICxQAAAN0AAAAPAAAAAAAAAAAAAAAAAJgCAABkcnMv&#10;ZG93bnJldi54bWxQSwUGAAAAAAQABAD1AAAAigMAAAAA&#10;" path="m,l129,39,,78,,xe" fillcolor="#00b050" stroked="f">
                        <v:path arrowok="t" o:connecttype="custom" o:connectlocs="0,0;129,39;0,78;0,0" o:connectangles="0,0,0,0"/>
                      </v:shape>
                      <v:rect id="Rectangle 372" o:spid="_x0000_s1177" style="position:absolute;left:2673;top:4295;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r28AA&#10;AADdAAAADwAAAGRycy9kb3ducmV2LnhtbERPzYrCMBC+L/gOYQRv29QeRLpGEUHQZS9WH2Bopj9s&#10;MilJtN233wiCt/n4fmezm6wRD/Khd6xgmeUgiGune24V3K7HzzWIEJE1Gsek4I8C7Lazjw2W2o18&#10;oUcVW5FCOJSooItxKKUMdUcWQ+YG4sQ1zluMCfpWao9jCrdGFnm+khZ7Tg0dDnToqP6t7laBvFbH&#10;cV0Zn7vvovkx59OlIafUYj7tv0BEmuJb/HKfdJpfFEt4fpNOkN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Mr28AAAADdAAAADwAAAAAAAAAAAAAAAACYAgAAZHJzL2Rvd25y&#10;ZXYueG1sUEsFBgAAAAAEAAQA9QAAAIUDAAAAAA==&#10;" filled="f" stroked="f">
                        <v:textbox style="mso-fit-shape-to-text:t" inset="0,0,0,0">
                          <w:txbxContent>
                            <w:p w14:paraId="3448AABB" w14:textId="77777777" w:rsidR="003A3659" w:rsidRDefault="003A3659" w:rsidP="004B4E0A">
                              <w:r>
                                <w:rPr>
                                  <w:rFonts w:ascii="Arial" w:hAnsi="Arial" w:cs="Arial"/>
                                  <w:color w:val="00B050"/>
                                  <w:sz w:val="12"/>
                                  <w:szCs w:val="12"/>
                                </w:rPr>
                                <w:t>6</w:t>
                              </w:r>
                            </w:p>
                          </w:txbxContent>
                        </v:textbox>
                      </v:rect>
                      <v:rect id="Rectangle 373" o:spid="_x0000_s1178" style="position:absolute;left:2742;top:4295;width:6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G1rMAA&#10;AADdAAAADwAAAGRycy9kb3ducmV2LnhtbERPzWoCMRC+C32HMIXeNGsORVajFEHQ4sW1DzBsZn9o&#10;MlmS6G7f3ghCb/Px/c5mNzkr7hRi71nDclGAIK696bnV8HM9zFcgYkI2aD2Thj+KsNu+zTZYGj/y&#10;he5VakUO4Viihi6loZQy1h05jAs/EGeu8cFhyjC00gQcc7izUhXFp3TYc27ocKB9R/VvdXMa5LU6&#10;jKvKhsJ/q+ZsT8dLQ17rj/fpaw0i0ZT+xS/30eT5Sil4fpNPkN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yG1rMAAAADdAAAADwAAAAAAAAAAAAAAAACYAgAAZHJzL2Rvd25y&#10;ZXYueG1sUEsFBgAAAAAEAAQA9QAAAIUDAAAAAA==&#10;" filled="f" stroked="f">
                        <v:textbox style="mso-fit-shape-to-text:t" inset="0,0,0,0">
                          <w:txbxContent>
                            <w:p w14:paraId="62CA939C" w14:textId="77777777" w:rsidR="003A3659" w:rsidRDefault="003A3659" w:rsidP="004B4E0A">
                              <w:proofErr w:type="gramStart"/>
                              <w:r>
                                <w:rPr>
                                  <w:rFonts w:ascii="Arial" w:hAnsi="Arial" w:cs="Arial"/>
                                  <w:color w:val="00B050"/>
                                  <w:sz w:val="12"/>
                                  <w:szCs w:val="12"/>
                                </w:rPr>
                                <w:t>c</w:t>
                              </w:r>
                              <w:proofErr w:type="gramEnd"/>
                            </w:p>
                          </w:txbxContent>
                        </v:textbox>
                      </v:rect>
                      <v:rect id="Rectangle 374" o:spid="_x0000_s1179" style="position:absolute;left:2804;top:4295;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0QN8AA&#10;AADdAAAADwAAAGRycy9kb3ducmV2LnhtbERP24rCMBB9F/yHMMK+aWqFRbpGEUFQ2RfrfsDQTC+Y&#10;TEoSbf17s7Cwb3M419nsRmvEk3zoHCtYLjIQxJXTHTcKfm7H+RpEiMgajWNS8KIAu+10ssFCu4Gv&#10;9CxjI1IIhwIVtDH2hZShasliWLieOHG18xZjgr6R2uOQwq2ReZZ9Sosdp4YWezq0VN3Lh1Ugb+Vx&#10;WJfGZ+6S19/mfLrW5JT6mI37LxCRxvgv/nOfdJqf5yv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G0QN8AAAADdAAAADwAAAAAAAAAAAAAAAACYAgAAZHJzL2Rvd25y&#10;ZXYueG1sUEsFBgAAAAAEAAQA9QAAAIUDAAAAAA==&#10;" filled="f" stroked="f">
                        <v:textbox style="mso-fit-shape-to-text:t" inset="0,0,0,0">
                          <w:txbxContent>
                            <w:p w14:paraId="108DB30C" w14:textId="77777777" w:rsidR="003A3659" w:rsidRDefault="003A3659" w:rsidP="004B4E0A">
                              <w:r>
                                <w:rPr>
                                  <w:rFonts w:ascii="Arial" w:hAnsi="Arial" w:cs="Arial"/>
                                  <w:color w:val="00B050"/>
                                  <w:sz w:val="12"/>
                                  <w:szCs w:val="12"/>
                                </w:rPr>
                                <w:t xml:space="preserve">. </w:t>
                              </w:r>
                            </w:p>
                          </w:txbxContent>
                        </v:textbox>
                      </v:rect>
                      <v:rect id="Rectangle 375" o:spid="_x0000_s1180" style="position:absolute;left:2873;top:4295;width:24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SIQ8AA&#10;AADdAAAADwAAAGRycy9kb3ducmV2LnhtbERP24rCMBB9F/yHMMK+aWqRRbpGEUFQ2RfrfsDQTC+Y&#10;TEoSbf17s7Cwb3M419nsRmvEk3zoHCtYLjIQxJXTHTcKfm7H+RpEiMgajWNS8KIAu+10ssFCu4Gv&#10;9CxjI1IIhwIVtDH2hZShasliWLieOHG18xZjgr6R2uOQwq2ReZZ9Sosdp4YWezq0VN3Lh1Ugb+Vx&#10;WJfGZ+6S19/mfLrW5JT6mI37LxCRxvgv/nOfdJqf5yv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4SIQ8AAAADdAAAADwAAAAAAAAAAAAAAAACYAgAAZHJzL2Rvd25y&#10;ZXYueG1sUEsFBgAAAAAEAAQA9QAAAIUDAAAAAA==&#10;" filled="f" stroked="f">
                        <v:textbox style="mso-fit-shape-to-text:t" inset="0,0,0,0">
                          <w:txbxContent>
                            <w:p w14:paraId="271A9200" w14:textId="77777777" w:rsidR="003A3659" w:rsidRDefault="003A3659" w:rsidP="004B4E0A">
                              <w:r>
                                <w:rPr>
                                  <w:rFonts w:ascii="Arial" w:hAnsi="Arial" w:cs="Arial"/>
                                  <w:color w:val="00B050"/>
                                  <w:sz w:val="12"/>
                                  <w:szCs w:val="12"/>
                                </w:rPr>
                                <w:t>GTP</w:t>
                              </w:r>
                            </w:p>
                          </w:txbxContent>
                        </v:textbox>
                      </v:rect>
                      <v:rect id="Rectangle 376" o:spid="_x0000_s1181" style="position:absolute;left:3129;top:4295;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gt2MAA&#10;AADdAAAADwAAAGRycy9kb3ducmV2LnhtbERP24rCMBB9F/yHMMK+aWrBRbpGEUFQ2RfrfsDQTC+Y&#10;TEoSbf17s7Cwb3M419nsRmvEk3zoHCtYLjIQxJXTHTcKfm7H+RpEiMgajWNS8KIAu+10ssFCu4Gv&#10;9CxjI1IIhwIVtDH2hZShasliWLieOHG18xZjgr6R2uOQwq2ReZZ9Sosdp4YWezq0VN3Lh1Ugb+Vx&#10;WJfGZ+6S19/mfLrW5JT6mI37LxCRxvgv/nOfdJqf5yv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Mgt2MAAAADdAAAADwAAAAAAAAAAAAAAAACYAgAAZHJzL2Rvd25y&#10;ZXYueG1sUEsFBgAAAAAEAAQA9QAAAIUDAAAAAA==&#10;" filled="f" stroked="f">
                        <v:textbox style="mso-fit-shape-to-text:t" inset="0,0,0,0">
                          <w:txbxContent>
                            <w:p w14:paraId="415FDE25" w14:textId="77777777" w:rsidR="003A3659" w:rsidRDefault="003A3659" w:rsidP="004B4E0A">
                              <w:r>
                                <w:rPr>
                                  <w:rFonts w:ascii="Arial" w:hAnsi="Arial" w:cs="Arial"/>
                                  <w:color w:val="00B050"/>
                                  <w:sz w:val="12"/>
                                  <w:szCs w:val="12"/>
                                </w:rPr>
                                <w:t>-</w:t>
                              </w:r>
                            </w:p>
                          </w:txbxContent>
                        </v:textbox>
                      </v:rect>
                      <v:rect id="Rectangle 377" o:spid="_x0000_s1182" style="position:absolute;left:3170;top:4295;width:11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qzr78A&#10;AADdAAAADwAAAGRycy9kb3ducmV2LnhtbERPzYrCMBC+C75DGGFvmtqDSDWKCIIre7HuAwzN9AeT&#10;SUmi7b69EYS9zcf3O9v9aI14kg+dYwXLRQaCuHK640bB7+00X4MIEVmjcUwK/ijAfjedbLHQbuAr&#10;PcvYiBTCoUAFbYx9IWWoWrIYFq4nTlztvMWYoG+k9jikcGtknmUrabHj1NBiT8eWqnv5sArkrTwN&#10;69L4zF3y+sd8n681OaW+ZuNhAyLSGP/FH/dZp/l5voL3N+kEuX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GrOvvwAAAN0AAAAPAAAAAAAAAAAAAAAAAJgCAABkcnMvZG93bnJl&#10;di54bWxQSwUGAAAAAAQABAD1AAAAhAMAAAAA&#10;" filled="f" stroked="f">
                        <v:textbox style="mso-fit-shape-to-text:t" inset="0,0,0,0">
                          <w:txbxContent>
                            <w:p w14:paraId="15DA0A9C" w14:textId="77777777" w:rsidR="003A3659" w:rsidRDefault="003A3659" w:rsidP="004B4E0A">
                              <w:r>
                                <w:rPr>
                                  <w:rFonts w:ascii="Arial" w:hAnsi="Arial" w:cs="Arial"/>
                                  <w:color w:val="00B050"/>
                                  <w:sz w:val="12"/>
                                  <w:szCs w:val="12"/>
                                </w:rPr>
                                <w:t>U End Marker Packet</w:t>
                              </w:r>
                            </w:p>
                          </w:txbxContent>
                        </v:textbox>
                      </v:rect>
                      <v:rect id="Rectangle 378" o:spid="_x0000_s1183" style="position:absolute;left:5466;top:5347;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YWNMAA&#10;AADdAAAADwAAAGRycy9kb3ducmV2LnhtbERPzYrCMBC+C75DGGFvmtqDK12jiCCo7MW6DzA00x9M&#10;JiWJtr69WVjY23x8v7PZjdaIJ/nQOVawXGQgiCunO24U/NyO8zWIEJE1Gsek4EUBdtvpZIOFdgNf&#10;6VnGRqQQDgUqaGPsCylD1ZLFsHA9ceJq5y3GBH0jtcchhVsj8yxbSYsdp4YWezq0VN3Lh1Ugb+Vx&#10;WJfGZ+6S19/mfLrW5JT6mI37LxCRxvgv/nOfdJqf55/w+006QW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1YWNMAAAADdAAAADwAAAAAAAAAAAAAAAACYAgAAZHJzL2Rvd25y&#10;ZXYueG1sUEsFBgAAAAAEAAQA9QAAAIUDAAAAAA==&#10;" filled="f" stroked="f">
                        <v:textbox style="mso-fit-shape-to-text:t" inset="0,0,0,0">
                          <w:txbxContent>
                            <w:p w14:paraId="68D5BBFD" w14:textId="77777777" w:rsidR="003A3659" w:rsidRDefault="003A3659" w:rsidP="004B4E0A">
                              <w:r>
                                <w:rPr>
                                  <w:rFonts w:ascii="Arial" w:hAnsi="Arial" w:cs="Arial"/>
                                  <w:color w:val="00B050"/>
                                  <w:sz w:val="12"/>
                                  <w:szCs w:val="12"/>
                                </w:rPr>
                                <w:t xml:space="preserve">   </w:t>
                              </w:r>
                            </w:p>
                          </w:txbxContent>
                        </v:textbox>
                      </v:rect>
                      <v:rect id="Rectangle 379" o:spid="_x0000_s1184" style="position:absolute;left:5569;top:5347;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mCRsMA&#10;AADdAAAADwAAAGRycy9kb3ducmV2LnhtbESPzWrDMBCE74W+g9hCbo1cH0pwo4RSMLillzh5gMVa&#10;/1BpZSQ1dt++ewjktsvMzny7P67eqSvFNAU28LItQBF3wU48GLic6+cdqJSRLbrAZOCPEhwPjw97&#10;rGxY+ETXNg9KQjhVaGDMea60Tt1IHtM2zMSi9SF6zLLGQduIi4R7p8uieNUeJ5aGEWf6GKn7aX+9&#10;AX1u62XXuliEr7L/dp/NqadgzOZpfX8DlWnNd/PturGCX5aCK9/ICPrw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smCRsMAAADdAAAADwAAAAAAAAAAAAAAAACYAgAAZHJzL2Rv&#10;d25yZXYueG1sUEsFBgAAAAAEAAQA9QAAAIgDAAAAAA==&#10;" filled="f" stroked="f">
                        <v:textbox style="mso-fit-shape-to-text:t" inset="0,0,0,0">
                          <w:txbxContent>
                            <w:p w14:paraId="6A99D763" w14:textId="77777777" w:rsidR="003A3659" w:rsidRDefault="003A3659" w:rsidP="004B4E0A">
                              <w:r>
                                <w:rPr>
                                  <w:rFonts w:ascii="Arial" w:hAnsi="Arial" w:cs="Arial"/>
                                  <w:color w:val="00B050"/>
                                  <w:sz w:val="12"/>
                                  <w:szCs w:val="12"/>
                                </w:rPr>
                                <w:t>6</w:t>
                              </w:r>
                            </w:p>
                          </w:txbxContent>
                        </v:textbox>
                      </v:rect>
                      <v:rect id="Rectangle 380" o:spid="_x0000_s1185" style="position:absolute;left:5638;top:5347;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Un3cAA&#10;AADdAAAADwAAAGRycy9kb3ducmV2LnhtbERPzYrCMBC+L/gOYYS9rak9iHaNIoKgshfrPsDQTH8w&#10;mZQk2vr2ZmHB23x8v7PejtaIB/nQOVYwn2UgiCunO24U/F4PX0sQISJrNI5JwZMCbDeTjzUW2g18&#10;oUcZG5FCOBSooI2xL6QMVUsWw8z1xImrnbcYE/SN1B6HFG6NzLNsIS12nBpa7GnfUnUr71aBvJaH&#10;YVkan7lzXv+Y0/FSk1PqczruvkFEGuNb/O8+6jQ/z1fw9006QW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YUn3cAAAADdAAAADwAAAAAAAAAAAAAAAACYAgAAZHJzL2Rvd25y&#10;ZXYueG1sUEsFBgAAAAAEAAQA9QAAAIUDAAAAAA==&#10;" filled="f" stroked="f">
                        <v:textbox style="mso-fit-shape-to-text:t" inset="0,0,0,0">
                          <w:txbxContent>
                            <w:p w14:paraId="2AE8E22F" w14:textId="77777777" w:rsidR="003A3659" w:rsidRDefault="003A3659" w:rsidP="004B4E0A">
                              <w:proofErr w:type="gramStart"/>
                              <w:r>
                                <w:rPr>
                                  <w:rFonts w:ascii="Arial" w:hAnsi="Arial" w:cs="Arial"/>
                                  <w:color w:val="00B050"/>
                                  <w:sz w:val="12"/>
                                  <w:szCs w:val="12"/>
                                </w:rPr>
                                <w:t>d</w:t>
                              </w:r>
                              <w:proofErr w:type="gramEnd"/>
                            </w:p>
                          </w:txbxContent>
                        </v:textbox>
                      </v:rect>
                      <v:rect id="Rectangle 381" o:spid="_x0000_s1186" style="position:absolute;left:5708;top:5347;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YYncQA&#10;AADdAAAADwAAAGRycy9kb3ducmV2LnhtbESPzWoDMQyE74W8g1Ght8bbLZSwjRNCIJCGXrLJA4i1&#10;9ofa8mI72e3bR4dCbxIzmvm03s7eqTvFNAQ28LYsQBE3wQ7cGbheDq8rUCkjW3SBycAvJdhuFk9r&#10;rGyY+Ez3OndKQjhVaKDPeay0Tk1PHtMyjMSitSF6zLLGTtuIk4R7p8ui+NAeB5aGHkfa99T81Ddv&#10;QF/qw7SqXSzCqWy/3dfx3FIw5uV53n2CyjTnf/Pf9dEKfvk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mGJ3EAAAA3QAAAA8AAAAAAAAAAAAAAAAAmAIAAGRycy9k&#10;b3ducmV2LnhtbFBLBQYAAAAABAAEAPUAAACJAwAAAAA=&#10;" filled="f" stroked="f">
                        <v:textbox style="mso-fit-shape-to-text:t" inset="0,0,0,0">
                          <w:txbxContent>
                            <w:p w14:paraId="4339EA29" w14:textId="77777777" w:rsidR="003A3659" w:rsidRDefault="003A3659" w:rsidP="004B4E0A">
                              <w:r>
                                <w:rPr>
                                  <w:rFonts w:ascii="Arial" w:hAnsi="Arial" w:cs="Arial"/>
                                  <w:color w:val="00B050"/>
                                  <w:sz w:val="12"/>
                                  <w:szCs w:val="12"/>
                                </w:rPr>
                                <w:t xml:space="preserve">. </w:t>
                              </w:r>
                            </w:p>
                          </w:txbxContent>
                        </v:textbox>
                      </v:rect>
                      <v:rect id="Rectangle 382" o:spid="_x0000_s1187" style="position:absolute;left:5777;top:5347;width:15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q9BsAA&#10;AADdAAAADwAAAGRycy9kb3ducmV2LnhtbERP24rCMBB9X/Afwgi+rakVFukaZVkQVHyx+gFDM72w&#10;yaQk0da/N4Kwb3M411lvR2vEnXzoHCtYzDMQxJXTHTcKrpfd5wpEiMgajWNS8KAA283kY42FdgOf&#10;6V7GRqQQDgUqaGPsCylD1ZLFMHc9ceJq5y3GBH0jtcchhVsj8yz7khY7Tg0t9vTbUvVX3qwCeSl3&#10;w6o0PnPHvD6Zw/5ck1NqNh1/vkFEGuO/+O3e6zQ/Xy7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iq9BsAAAADdAAAADwAAAAAAAAAAAAAAAACYAgAAZHJzL2Rvd25y&#10;ZXYueG1sUEsFBgAAAAAEAAQA9QAAAIUDAAAAAA==&#10;" filled="f" stroked="f">
                        <v:textbox style="mso-fit-shape-to-text:t" inset="0,0,0,0">
                          <w:txbxContent>
                            <w:p w14:paraId="1FD8EC81" w14:textId="77777777" w:rsidR="003A3659" w:rsidRDefault="003A3659" w:rsidP="004B4E0A">
                              <w:r>
                                <w:rPr>
                                  <w:rFonts w:ascii="Arial" w:hAnsi="Arial" w:cs="Arial"/>
                                  <w:color w:val="00B050"/>
                                  <w:sz w:val="12"/>
                                  <w:szCs w:val="12"/>
                                </w:rPr>
                                <w:t>UL</w:t>
                              </w:r>
                            </w:p>
                          </w:txbxContent>
                        </v:textbox>
                      </v:rect>
                      <v:rect id="Rectangle 383" o:spid="_x0000_s1188" style="position:absolute;left:5936;top:5347;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gjccAA&#10;AADdAAAADwAAAGRycy9kb3ducmV2LnhtbERP24rCMBB9F/yHMMK+aWqFRbpGEUFQ2RfrfsDQTC+Y&#10;TEoSbf17s7Cwb3M419nsRmvEk3zoHCtYLjIQxJXTHTcKfm7H+RpEiMgajWNS8KIAu+10ssFCu4Gv&#10;9CxjI1IIhwIVtDH2hZShasliWLieOHG18xZjgr6R2uOQwq2ReZZ9Sosdp4YWezq0VN3Lh1Ugb+Vx&#10;WJfGZ+6S19/mfLrW5JT6mI37LxCRxvgv/nOfdJqfr3L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vgjccAAAADdAAAADwAAAAAAAAAAAAAAAACYAgAAZHJzL2Rvd25y&#10;ZXYueG1sUEsFBgAAAAAEAAQA9QAAAIUDAAAAAA==&#10;" filled="f" stroked="f">
                        <v:textbox style="mso-fit-shape-to-text:t" inset="0,0,0,0">
                          <w:txbxContent>
                            <w:p w14:paraId="5FF5E0E3" w14:textId="77777777" w:rsidR="003A3659" w:rsidRDefault="003A3659" w:rsidP="004B4E0A">
                              <w:r>
                                <w:rPr>
                                  <w:rFonts w:ascii="Arial" w:hAnsi="Arial" w:cs="Arial"/>
                                  <w:color w:val="00B050"/>
                                  <w:sz w:val="12"/>
                                  <w:szCs w:val="12"/>
                                </w:rPr>
                                <w:t xml:space="preserve"> </w:t>
                              </w:r>
                            </w:p>
                          </w:txbxContent>
                        </v:textbox>
                      </v:rect>
                      <v:rect id="Rectangle 384" o:spid="_x0000_s1189" style="position:absolute;left:5970;top:5347;width:80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SG6sAA&#10;AADdAAAADwAAAGRycy9kb3ducmV2LnhtbERP24rCMBB9F/Yfwgj7pqkVFqlGEUFwxRerHzA00wsm&#10;k5JkbffvzYKwb3M419nsRmvEk3zoHCtYzDMQxJXTHTcK7rfjbAUiRGSNxjEp+KUAu+3HZIOFdgNf&#10;6VnGRqQQDgUqaGPsCylD1ZLFMHc9ceJq5y3GBH0jtcchhVsj8yz7khY7Tg0t9nRoqXqUP1aBvJXH&#10;YVUan7lzXl/M9+lak1Pqczru1yAijfFf/HafdJqfL5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bSG6sAAAADdAAAADwAAAAAAAAAAAAAAAACYAgAAZHJzL2Rvd25y&#10;ZXYueG1sUEsFBgAAAAAEAAQA9QAAAIUDAAAAAA==&#10;" filled="f" stroked="f">
                        <v:textbox style="mso-fit-shape-to-text:t" inset="0,0,0,0">
                          <w:txbxContent>
                            <w:p w14:paraId="76C13E00" w14:textId="77777777" w:rsidR="003A3659" w:rsidRDefault="003A3659" w:rsidP="004B4E0A">
                              <w:proofErr w:type="gramStart"/>
                              <w:r>
                                <w:rPr>
                                  <w:rFonts w:ascii="Arial" w:hAnsi="Arial" w:cs="Arial"/>
                                  <w:color w:val="00B050"/>
                                  <w:sz w:val="12"/>
                                  <w:szCs w:val="12"/>
                                </w:rPr>
                                <w:t>packet</w:t>
                              </w:r>
                              <w:proofErr w:type="gramEnd"/>
                              <w:r>
                                <w:rPr>
                                  <w:rFonts w:ascii="Arial" w:hAnsi="Arial" w:cs="Arial"/>
                                  <w:color w:val="00B050"/>
                                  <w:sz w:val="12"/>
                                  <w:szCs w:val="12"/>
                                </w:rPr>
                                <w:t xml:space="preserve"> delivery</w:t>
                              </w:r>
                            </w:p>
                          </w:txbxContent>
                        </v:textbox>
                      </v:rect>
                      <v:shape id="Freeform 385" o:spid="_x0000_s1190" style="position:absolute;left:5217;top:5488;width:2451;height:10;visibility:visible;mso-wrap-style:square;v-text-anchor:top" coordsize="336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QusMQA&#10;AADdAAAADwAAAGRycy9kb3ducmV2LnhtbERPS4vCMBC+L/gfwix4WTRdXUWqUURY0INCuw/wNjSz&#10;TbGZlCZq/fdGWPA2H99zFqvO1uJCra8cK3gfJiCIC6crLhV8f30OZiB8QNZYOyYFN/KwWvZeFphq&#10;d+WMLnkoRQxhn6ICE0KTSukLQxb90DXEkftzrcUQYVtK3eI1httajpJkKi1WHBsMNrQxVJzys1Ug&#10;zcRudoetzd5+TseszvezX7NXqv/arecgAnXhKf53b3WcPxp/wOObeIJ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ELrDEAAAA3QAAAA8AAAAAAAAAAAAAAAAAmAIAAGRycy9k&#10;b3ducmV2LnhtbFBLBQYAAAAABAAEAPUAAACJAwAAAAA=&#10;" path="m8,l120,v4,,8,4,8,8c128,13,124,16,120,16l8,16c3,16,,13,,8,,4,3,,8,xm200,l312,v5,,8,4,8,8c320,13,317,16,312,16r-112,c196,16,192,13,192,8v,-4,4,-8,8,-8xm392,l504,v5,,8,4,8,8c512,13,509,16,504,16r-112,c388,16,384,13,384,8v,-4,4,-8,8,-8xm584,l697,v4,,8,4,8,8c705,13,701,16,697,16r-113,c580,16,576,13,576,8v,-4,4,-8,8,-8xm777,l889,v4,,8,4,8,8c897,13,893,16,889,16r-112,c772,16,769,13,769,8v,-4,3,-8,8,-8xm969,r112,c1085,,1089,4,1089,8v,5,-4,8,-8,8l969,16v-5,,-8,-3,-8,-8c961,4,964,,969,xm1161,r112,c1278,,1281,4,1281,8v,5,-3,8,-8,8l1161,16v-4,,-8,-3,-8,-8c1153,4,1157,,1161,xm1353,r112,c1470,,1473,4,1473,8v,5,-3,8,-8,8l1353,16v-4,,-8,-3,-8,-8c1345,4,1349,,1353,xm1545,r112,c1662,,1665,4,1665,8v,5,-3,8,-8,8l1545,16v-4,,-8,-3,-8,-8c1537,4,1541,,1545,xm1738,r112,c1854,,1858,4,1858,8v,5,-4,8,-8,8l1738,16v-5,,-8,-3,-8,-8c1730,4,1733,,1738,xm1930,r112,c2046,,2050,4,2050,8v,5,-4,8,-8,8l1930,16v-5,,-8,-3,-8,-8c1922,4,1925,,1930,xm2122,r112,c2238,,2242,4,2242,8v,5,-4,8,-8,8l2122,16v-4,,-8,-3,-8,-8c2114,4,2118,,2122,xm2314,r112,c2431,,2434,4,2434,8v,5,-3,8,-8,8l2314,16v-4,,-8,-3,-8,-8c2306,4,2310,,2314,xm2506,r112,c2623,,2626,4,2626,8v,5,-3,8,-8,8l2506,16v-4,,-8,-3,-8,-8c2498,4,2502,,2506,xm2699,r112,c2815,,2819,4,2819,8v,5,-4,8,-8,8l2699,16v-5,,-9,-3,-9,-8c2690,4,2694,,2699,xm2891,r112,c3007,,3011,4,3011,8v,5,-4,8,-8,8l2891,16v-5,,-8,-3,-8,-8c2883,4,2886,,2891,xm3083,r112,c3199,,3203,4,3203,8v,5,-4,8,-8,8l3083,16v-5,,-8,-3,-8,-8c3075,4,3078,,3083,xm3275,r83,c3363,,3366,4,3366,8v,5,-3,8,-8,8l3275,16v-4,,-8,-3,-8,-8c3267,4,3271,,3275,xe" fillcolor="#00b050" strokecolor="#00b050" strokeweight=".05pt">
                        <v:path arrowok="t" o:connecttype="custom" o:connectlocs="87,0;87,10;0,5;146,0;233,5;146,10;146,0;367,0;367,10;280,5;425,0;513,5;425,10;425,0;647,0;647,10;560,5;706,0;793,5;706,10;706,0;927,0;927,10;840,5;985,0;1073,5;985,10;985,0;1207,0;1207,10;1119,5;1266,0;1353,5;1266,10;1266,0;1487,0;1487,10;1400,5;1545,0;1633,5;1545,10;1545,0;1767,0;1767,10;1679,5;1825,0;1912,5;1825,10;1825,0;2047,0;2047,10;1959,5;2105,0;2193,5;2105,10;2105,0;2326,0;2326,10;2239,5;2385,0;2451,5;2385,10;2385,0" o:connectangles="0,0,0,0,0,0,0,0,0,0,0,0,0,0,0,0,0,0,0,0,0,0,0,0,0,0,0,0,0,0,0,0,0,0,0,0,0,0,0,0,0,0,0,0,0,0,0,0,0,0,0,0,0,0,0,0,0,0,0,0,0,0,0"/>
                        <o:lock v:ext="edit" verticies="t"/>
                      </v:shape>
                      <v:shape id="Freeform 386" o:spid="_x0000_s1191" style="position:absolute;left:7652;top:5454;width:129;height:78;visibility:visible;mso-wrap-style:square;v-text-anchor:top" coordsize="12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rHR8MA&#10;AADdAAAADwAAAGRycy9kb3ducmV2LnhtbERPTWvCQBC9C/0PyxS8SN0YbZHUVUQQBU9a2/M0O01C&#10;s7NxdzXx37uC4G0e73Nmi87U4kLOV5YVjIYJCOLc6ooLBcev9dsUhA/IGmvLpOBKHhbzl94MM21b&#10;3tPlEAoRQ9hnqKAMocmk9HlJBv3QNsSR+7POYIjQFVI7bGO4qWWaJB/SYMWxocSGViXl/4ezUXBa&#10;b6rfNnU/u8H3UfrE5pPrfqpU/7VbfoII1IWn+OHe6jg/Hb/D/Zt4gp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rHR8MAAADdAAAADwAAAAAAAAAAAAAAAACYAgAAZHJzL2Rv&#10;d25yZXYueG1sUEsFBgAAAAAEAAQA9QAAAIgDAAAAAA==&#10;" path="m,l129,39,,78,,xe" fillcolor="#00b050" stroked="f">
                        <v:path arrowok="t" o:connecttype="custom" o:connectlocs="0,0;129,39;0,78;0,0" o:connectangles="0,0,0,0"/>
                      </v:shape>
                      <v:rect id="Rectangle 387" o:spid="_x0000_s1192" style="position:absolute;left:3711;top:4550;width:3031;height:6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unCMMA&#10;AADdAAAADwAAAGRycy9kb3ducmV2LnhtbERPTUsDMRC9F/wPYYTebNYWF12bFi2tFHuyFs/DZtwE&#10;N5M1SXfXf28Eobd5vM9ZrkfXip5CtJ4V3M4KEMS115YbBaf33c09iJiQNbaeScEPRVivriZLrLQf&#10;+I36Y2pEDuFYoQKTUldJGWtDDuPMd8SZ+/TBYcowNFIHHHK4a+W8KErp0HJuMNjRxlD9dTw7Bd/2&#10;ZSyLu/q1/zCnh+ft/mAGG5SaXo9PjyASjeki/nfvdZ4/X5Tw900+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unCMMAAADdAAAADwAAAAAAAAAAAAAAAACYAgAAZHJzL2Rv&#10;d25yZXYueG1sUEsFBgAAAAAEAAQA9QAAAIgDAAAAAA==&#10;" filled="f" strokecolor="#00b050" strokeweight=".6pt">
                        <v:stroke joinstyle="round" endcap="round"/>
                      </v:rect>
                      <v:rect id="Rectangle 388" o:spid="_x0000_s1193" style="position:absolute;left:3779;top:4629;width:19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A6cAA&#10;AADdAAAADwAAAGRycy9kb3ducmV2LnhtbERP22oCMRB9F/yHMIJvmnWFVlajiCDY0hdXP2DYzF4w&#10;mSxJdLd/3xQKfZvDuc7uMFojXuRD51jBapmBIK6c7rhRcL+dFxsQISJrNI5JwTcFOOynkx0W2g18&#10;pVcZG5FCOBSooI2xL6QMVUsWw9L1xImrnbcYE/SN1B6HFG6NzLPsTVrsODW02NOppepRPq0CeSvP&#10;w6Y0PnOfef1lPi7XmpxS89l43IKINMZ/8Z/7otP8fP0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o+A6cAAAADdAAAADwAAAAAAAAAAAAAAAACYAgAAZHJzL2Rvd25y&#10;ZXYueG1sUEsFBgAAAAAEAAQA9QAAAIUDAAAAAA==&#10;" filled="f" stroked="f">
                        <v:textbox style="mso-fit-shape-to-text:t" inset="0,0,0,0">
                          <w:txbxContent>
                            <w:p w14:paraId="6E748886" w14:textId="77777777" w:rsidR="003A3659" w:rsidRDefault="003A3659" w:rsidP="004B4E0A">
                              <w:r>
                                <w:rPr>
                                  <w:rFonts w:ascii="Arial" w:hAnsi="Arial" w:cs="Arial"/>
                                  <w:color w:val="00B050"/>
                                  <w:sz w:val="12"/>
                                  <w:szCs w:val="12"/>
                                </w:rPr>
                                <w:t>If in</w:t>
                              </w:r>
                            </w:p>
                          </w:txbxContent>
                        </v:textbox>
                      </v:rect>
                      <v:rect id="Rectangle 389" o:spid="_x0000_s1194" style="position:absolute;left:3979;top:4629;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AUm8QA&#10;AADdAAAADwAAAGRycy9kb3ducmV2LnhtbESPzWoDMQyE74W8g1Ght8bbLZSwjRNCIJCGXrLJA4i1&#10;9ofa8mI72e3bR4dCbxIzmvm03s7eqTvFNAQ28LYsQBE3wQ7cGbheDq8rUCkjW3SBycAvJdhuFk9r&#10;rGyY+Ez3OndKQjhVaKDPeay0Tk1PHtMyjMSitSF6zLLGTtuIk4R7p8ui+NAeB5aGHkfa99T81Ddv&#10;QF/qw7SqXSzCqWy/3dfx3FIw5uV53n2CyjTnf/Pf9dEKfvku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QFJvEAAAA3QAAAA8AAAAAAAAAAAAAAAAAmAIAAGRycy9k&#10;b3ducmV2LnhtbFBLBQYAAAAABAAEAPUAAACJAwAAAAA=&#10;" filled="f" stroked="f">
                        <v:textbox style="mso-fit-shape-to-text:t" inset="0,0,0,0">
                          <w:txbxContent>
                            <w:p w14:paraId="07A666B5" w14:textId="77777777" w:rsidR="003A3659" w:rsidRDefault="003A3659" w:rsidP="004B4E0A">
                              <w:r>
                                <w:rPr>
                                  <w:rFonts w:ascii="Arial" w:hAnsi="Arial" w:cs="Arial"/>
                                  <w:color w:val="00B050"/>
                                  <w:sz w:val="12"/>
                                  <w:szCs w:val="12"/>
                                </w:rPr>
                                <w:t>-</w:t>
                              </w:r>
                            </w:p>
                          </w:txbxContent>
                        </v:textbox>
                      </v:rect>
                      <v:rect id="Rectangle 390" o:spid="_x0000_s1195" style="position:absolute;left:4020;top:4629;width:2115;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yxAMAA&#10;AADdAAAADwAAAGRycy9kb3ducmV2LnhtbERP22oCMRB9L/gPYQTfatYViq5GEUHQ0hdXP2DYzF4w&#10;mSxJ6m7/3hQKfZvDuc52P1ojnuRD51jBYp6BIK6c7rhRcL+d3lcgQkTWaByTgh8KsN9N3rZYaDfw&#10;lZ5lbEQK4VCggjbGvpAyVC1ZDHPXEyeudt5iTNA3UnscUrg1Ms+yD2mx49TQYk/HlqpH+W0VyFt5&#10;Glal8Zn7zOsvczlfa3JKzabjYQMi0hj/xX/us07z8+U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FyxAMAAAADdAAAADwAAAAAAAAAAAAAAAACYAgAAZHJzL2Rvd25y&#10;ZXYueG1sUEsFBgAAAAAEAAQA9QAAAIUDAAAAAA==&#10;" filled="f" stroked="f">
                        <v:textbox style="mso-fit-shape-to-text:t" inset="0,0,0,0">
                          <w:txbxContent>
                            <w:p w14:paraId="15BEE222" w14:textId="77777777" w:rsidR="003A3659" w:rsidRDefault="003A3659" w:rsidP="004B4E0A">
                              <w:proofErr w:type="gramStart"/>
                              <w:r>
                                <w:rPr>
                                  <w:rFonts w:ascii="Arial" w:hAnsi="Arial" w:cs="Arial"/>
                                  <w:color w:val="00B050"/>
                                  <w:sz w:val="12"/>
                                  <w:szCs w:val="12"/>
                                </w:rPr>
                                <w:t>order</w:t>
                              </w:r>
                              <w:proofErr w:type="gramEnd"/>
                              <w:r>
                                <w:rPr>
                                  <w:rFonts w:ascii="Arial" w:hAnsi="Arial" w:cs="Arial"/>
                                  <w:color w:val="00B050"/>
                                  <w:sz w:val="12"/>
                                  <w:szCs w:val="12"/>
                                </w:rPr>
                                <w:t xml:space="preserve"> delivery is required for a </w:t>
                              </w:r>
                              <w:proofErr w:type="spellStart"/>
                              <w:r>
                                <w:rPr>
                                  <w:rFonts w:ascii="Arial" w:hAnsi="Arial" w:cs="Arial"/>
                                  <w:color w:val="00B050"/>
                                  <w:sz w:val="12"/>
                                  <w:szCs w:val="12"/>
                                </w:rPr>
                                <w:t>QoS</w:t>
                              </w:r>
                              <w:proofErr w:type="spellEnd"/>
                              <w:r>
                                <w:rPr>
                                  <w:rFonts w:ascii="Arial" w:hAnsi="Arial" w:cs="Arial"/>
                                  <w:color w:val="00B050"/>
                                  <w:sz w:val="12"/>
                                  <w:szCs w:val="12"/>
                                </w:rPr>
                                <w:t xml:space="preserve"> flow</w:t>
                              </w:r>
                            </w:p>
                          </w:txbxContent>
                        </v:textbox>
                      </v:rect>
                      <v:rect id="Rectangle 391" o:spid="_x0000_s1196" style="position:absolute;left:6210;top:4629;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r4MQA&#10;AADdAAAADwAAAGRycy9kb3ducmV2LnhtbESPzWoDMQyE74W8g1Ght8bbpZSwjRNCIJCGXrLJA4i1&#10;9ofa8mI72e3bR4dCbxIzmvm03s7eqTvFNAQ28LYsQBE3wQ7cGbheDq8rUCkjW3SBycAvJdhuFk9r&#10;rGyY+Ez3OndKQjhVaKDPeay0Tk1PHtMyjMSitSF6zLLGTtuIk4R7p8ui+NAeB5aGHkfa99T81Ddv&#10;QF/qw7SqXSzCqWy/3dfx3FIw5uV53n2CyjTnf/Pf9dEKfvk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ga+DEAAAA3QAAAA8AAAAAAAAAAAAAAAAAmAIAAGRycy9k&#10;b3ducmV2LnhtbFBLBQYAAAAABAAEAPUAAACJAwAAAAA=&#10;" filled="f" stroked="f">
                        <v:textbox style="mso-fit-shape-to-text:t" inset="0,0,0,0">
                          <w:txbxContent>
                            <w:p w14:paraId="56F5E48D" w14:textId="77777777" w:rsidR="003A3659" w:rsidRDefault="003A3659" w:rsidP="004B4E0A">
                              <w:r>
                                <w:rPr>
                                  <w:rFonts w:ascii="Arial" w:hAnsi="Arial" w:cs="Arial"/>
                                  <w:color w:val="00B050"/>
                                  <w:sz w:val="12"/>
                                  <w:szCs w:val="12"/>
                                </w:rPr>
                                <w:t xml:space="preserve">, </w:t>
                              </w:r>
                            </w:p>
                          </w:txbxContent>
                        </v:textbox>
                      </v:rect>
                      <v:rect id="Rectangle 392" o:spid="_x0000_s1197" style="position:absolute;left:6279;top:4629;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zOe8AA&#10;AADdAAAADwAAAGRycy9kb3ducmV2LnhtbERP24rCMBB9X/Afwgi+ralFFukaZVkQVHyx+gFDM72w&#10;yaQk0da/N4Kwb3M411lvR2vEnXzoHCtYzDMQxJXTHTcKrpfd5wpEiMgajWNS8KAA283kY42FdgOf&#10;6V7GRqQQDgUqaGPsCylD1ZLFMHc9ceJq5y3GBH0jtcchhVsj8yz7khY7Tg0t9vTbUvVX3qwCeSl3&#10;w6o0PnPHvD6Zw/5ck1NqNh1/vkFEGuO/+O3e6zQ/Xy7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izOe8AAAADdAAAADwAAAAAAAAAAAAAAAACYAgAAZHJzL2Rvd25y&#10;ZXYueG1sUEsFBgAAAAAEAAQA9QAAAIUDAAAAAA==&#10;" filled="f" stroked="f">
                        <v:textbox style="mso-fit-shape-to-text:t" inset="0,0,0,0">
                          <w:txbxContent>
                            <w:p w14:paraId="324DE9E3" w14:textId="77777777" w:rsidR="003A3659" w:rsidRDefault="003A3659" w:rsidP="004B4E0A">
                              <w:proofErr w:type="gramStart"/>
                              <w:r>
                                <w:rPr>
                                  <w:rFonts w:ascii="Arial" w:hAnsi="Arial" w:cs="Arial"/>
                                  <w:color w:val="00B050"/>
                                  <w:sz w:val="12"/>
                                  <w:szCs w:val="12"/>
                                </w:rPr>
                                <w:t>t</w:t>
                              </w:r>
                              <w:proofErr w:type="gramEnd"/>
                            </w:p>
                          </w:txbxContent>
                        </v:textbox>
                      </v:rect>
                      <v:rect id="Rectangle 393" o:spid="_x0000_s1198" style="position:absolute;left:6314;top:4629;width:3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5QDMAA&#10;AADdAAAADwAAAGRycy9kb3ducmV2LnhtbERP24rCMBB9F/yHMMK+aWqRRbpGEUFQ2RfrfsDQTC+Y&#10;TEoSbf17s7Cwb3M419nsRmvEk3zoHCtYLjIQxJXTHTcKfm7H+RpEiMgajWNS8KIAu+10ssFCu4Gv&#10;9CxjI1IIhwIVtDH2hZShasliWLieOHG18xZjgr6R2uOQwq2ReZZ9Sosdp4YWezq0VN3Lh1Ugb+Vx&#10;WJfGZ+6S19/mfLrW5JT6mI37LxCRxvgv/nOfdJqfr3L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v5QDMAAAADdAAAADwAAAAAAAAAAAAAAAACYAgAAZHJzL2Rvd25y&#10;ZXYueG1sUEsFBgAAAAAEAAQA9QAAAIUDAAAAAA==&#10;" filled="f" stroked="f">
                        <v:textbox style="mso-fit-shape-to-text:t" inset="0,0,0,0">
                          <w:txbxContent>
                            <w:p w14:paraId="72127C2F" w14:textId="77777777" w:rsidR="003A3659" w:rsidRDefault="003A3659" w:rsidP="004B4E0A">
                              <w:proofErr w:type="gramStart"/>
                              <w:r>
                                <w:rPr>
                                  <w:rFonts w:ascii="Arial" w:hAnsi="Arial" w:cs="Arial"/>
                                  <w:color w:val="00B050"/>
                                  <w:sz w:val="12"/>
                                  <w:szCs w:val="12"/>
                                </w:rPr>
                                <w:t>he</w:t>
                              </w:r>
                              <w:proofErr w:type="gramEnd"/>
                              <w:r>
                                <w:rPr>
                                  <w:rFonts w:ascii="Arial" w:hAnsi="Arial" w:cs="Arial"/>
                                  <w:color w:val="00B050"/>
                                  <w:sz w:val="12"/>
                                  <w:szCs w:val="12"/>
                                </w:rPr>
                                <w:t xml:space="preserve"> SN </w:t>
                              </w:r>
                            </w:p>
                          </w:txbxContent>
                        </v:textbox>
                      </v:rect>
                      <v:rect id="Rectangle 394" o:spid="_x0000_s1199" style="position:absolute;left:3779;top:4764;width:50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L1l8AA&#10;AADdAAAADwAAAGRycy9kb3ducmV2LnhtbERP22oCMRB9F/yHMIJvmnUtRVajiCDY0hdXP2DYzF4w&#10;mSxJdLd/3xQKfZvDuc7uMFojXuRD51jBapmBIK6c7rhRcL+dFxsQISJrNI5JwTcFOOynkx0W2g18&#10;pVcZG5FCOBSooI2xL6QMVUsWw9L1xImrnbcYE/SN1B6HFG6NzLPsXVrsODW02NOppepRPq0CeSvP&#10;w6Y0PnOfef1lPi7XmpxS89l43IKINMZ/8Z/7otP8/G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bL1l8AAAADdAAAADwAAAAAAAAAAAAAAAACYAgAAZHJzL2Rvd25y&#10;ZXYueG1sUEsFBgAAAAAEAAQA9QAAAIUDAAAAAA==&#10;" filled="f" stroked="f">
                        <v:textbox style="mso-fit-shape-to-text:t" inset="0,0,0,0">
                          <w:txbxContent>
                            <w:p w14:paraId="4A33054B" w14:textId="77777777" w:rsidR="003A3659" w:rsidRDefault="003A3659" w:rsidP="004B4E0A">
                              <w:proofErr w:type="gramStart"/>
                              <w:r>
                                <w:rPr>
                                  <w:rFonts w:ascii="Arial" w:hAnsi="Arial" w:cs="Arial"/>
                                  <w:color w:val="00B050"/>
                                  <w:sz w:val="12"/>
                                  <w:szCs w:val="12"/>
                                </w:rPr>
                                <w:t>buffers</w:t>
                              </w:r>
                              <w:proofErr w:type="gramEnd"/>
                              <w:r>
                                <w:rPr>
                                  <w:rFonts w:ascii="Arial" w:hAnsi="Arial" w:cs="Arial"/>
                                  <w:color w:val="00B050"/>
                                  <w:sz w:val="12"/>
                                  <w:szCs w:val="12"/>
                                </w:rPr>
                                <w:t xml:space="preserve"> </w:t>
                              </w:r>
                              <w:proofErr w:type="spellStart"/>
                              <w:r>
                                <w:rPr>
                                  <w:rFonts w:ascii="Arial" w:hAnsi="Arial" w:cs="Arial"/>
                                  <w:color w:val="00B050"/>
                                  <w:sz w:val="12"/>
                                  <w:szCs w:val="12"/>
                                </w:rPr>
                                <w:t>th</w:t>
                              </w:r>
                              <w:proofErr w:type="spellEnd"/>
                            </w:p>
                          </w:txbxContent>
                        </v:textbox>
                      </v:rect>
                      <v:rect id="Rectangle 395" o:spid="_x0000_s1200" style="position:absolute;left:4297;top:4764;width:19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tt48AA&#10;AADdAAAADwAAAGRycy9kb3ducmV2LnhtbERP24rCMBB9F/Yfwgj7pqlFFqlGEUFwxRerHzA00wsm&#10;k5JkbffvzYKwb3M419nsRmvEk3zoHCtYzDMQxJXTHTcK7rfjbAUiRGSNxjEp+KUAu+3HZIOFdgNf&#10;6VnGRqQQDgUqaGPsCylD1ZLFMHc9ceJq5y3GBH0jtcchhVsj8yz7khY7Tg0t9nRoqXqUP1aBvJXH&#10;YVUan7lzXl/M9+lak1Pqczru1yAijfFf/HafdJqfL5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ltt48AAAADdAAAADwAAAAAAAAAAAAAAAACYAgAAZHJzL2Rvd25y&#10;ZXYueG1sUEsFBgAAAAAEAAQA9QAAAIUDAAAAAA==&#10;" filled="f" stroked="f">
                        <v:textbox style="mso-fit-shape-to-text:t" inset="0,0,0,0">
                          <w:txbxContent>
                            <w:p w14:paraId="225EEF95" w14:textId="77777777" w:rsidR="003A3659" w:rsidRDefault="003A3659" w:rsidP="004B4E0A">
                              <w:proofErr w:type="spellStart"/>
                              <w:proofErr w:type="gramStart"/>
                              <w:r>
                                <w:rPr>
                                  <w:rFonts w:ascii="Arial" w:hAnsi="Arial" w:cs="Arial"/>
                                  <w:color w:val="00B050"/>
                                  <w:sz w:val="12"/>
                                  <w:szCs w:val="12"/>
                                </w:rPr>
                                <w:t>ose</w:t>
                              </w:r>
                              <w:proofErr w:type="spellEnd"/>
                              <w:proofErr w:type="gramEnd"/>
                            </w:p>
                          </w:txbxContent>
                        </v:textbox>
                      </v:rect>
                      <v:rect id="Rectangle 396" o:spid="_x0000_s1201" style="position:absolute;left:4497;top:4764;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fIeMAA&#10;AADdAAAADwAAAGRycy9kb3ducmV2LnhtbERP22oCMRB9F/yHMIJvmnWxRVajiCDY0hdXP2DYzF4w&#10;mSxJdLd/3xQKfZvDuc7uMFojXuRD51jBapmBIK6c7rhRcL+dFxsQISJrNI5JwTcFOOynkx0W2g18&#10;pVcZG5FCOBSooI2xL6QMVUsWw9L1xImrnbcYE/SN1B6HFG6NzLPsXVrsODW02NOppepRPq0CeSvP&#10;w6Y0PnOfef1lPi7XmpxS89l43IKINMZ/8Z/7otP8fP0G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RfIeMAAAADdAAAADwAAAAAAAAAAAAAAAACYAgAAZHJzL2Rvd25y&#10;ZXYueG1sUEsFBgAAAAAEAAQA9QAAAIUDAAAAAA==&#10;" filled="f" stroked="f">
                        <v:textbox style="mso-fit-shape-to-text:t" inset="0,0,0,0">
                          <w:txbxContent>
                            <w:p w14:paraId="2F19D8BC" w14:textId="77777777" w:rsidR="003A3659" w:rsidRDefault="003A3659" w:rsidP="004B4E0A">
                              <w:r>
                                <w:rPr>
                                  <w:rFonts w:ascii="Arial" w:hAnsi="Arial" w:cs="Arial"/>
                                  <w:color w:val="00B050"/>
                                  <w:sz w:val="12"/>
                                  <w:szCs w:val="12"/>
                                </w:rPr>
                                <w:t xml:space="preserve"> </w:t>
                              </w:r>
                            </w:p>
                          </w:txbxContent>
                        </v:textbox>
                      </v:rect>
                      <v:rect id="Rectangle 397" o:spid="_x0000_s1202" style="position:absolute;left:4532;top:4764;width:4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VWD8AA&#10;AADdAAAADwAAAGRycy9kb3ducmV2LnhtbERP24rCMBB9X/Afwiz4tqZbRKQaZVkQVPbF6gcMzfSC&#10;yaQk0da/NwuCb3M411lvR2vEnXzoHCv4nmUgiCunO24UXM67ryWIEJE1Gsek4EEBtpvJxxoL7QY+&#10;0b2MjUghHApU0MbYF1KGqiWLYeZ64sTVzluMCfpGao9DCrdG5lm2kBY7Tg0t9vTbUnUtb1aBPJe7&#10;YVkan7ljXv+Zw/5Uk1Nq+jn+rEBEGuNb/HLvdZqf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cVWD8AAAADdAAAADwAAAAAAAAAAAAAAAACYAgAAZHJzL2Rvd25y&#10;ZXYueG1sUEsFBgAAAAAEAAQA9QAAAIUDAAAAAA==&#10;" filled="f" stroked="f">
                        <v:textbox style="mso-fit-shape-to-text:t" inset="0,0,0,0">
                          <w:txbxContent>
                            <w:p w14:paraId="0D9C6138" w14:textId="77777777" w:rsidR="003A3659" w:rsidRDefault="003A3659" w:rsidP="004B4E0A">
                              <w:proofErr w:type="spellStart"/>
                              <w:r>
                                <w:rPr>
                                  <w:rFonts w:ascii="Arial" w:hAnsi="Arial" w:cs="Arial"/>
                                  <w:color w:val="00B050"/>
                                  <w:sz w:val="12"/>
                                  <w:szCs w:val="12"/>
                                </w:rPr>
                                <w:t>QoS</w:t>
                              </w:r>
                              <w:proofErr w:type="spellEnd"/>
                              <w:r>
                                <w:rPr>
                                  <w:rFonts w:ascii="Arial" w:hAnsi="Arial" w:cs="Arial"/>
                                  <w:color w:val="00B050"/>
                                  <w:sz w:val="12"/>
                                  <w:szCs w:val="12"/>
                                </w:rPr>
                                <w:t xml:space="preserve"> flow </w:t>
                              </w:r>
                            </w:p>
                          </w:txbxContent>
                        </v:textbox>
                      </v:rect>
                      <v:rect id="Rectangle 398" o:spid="_x0000_s1203" style="position:absolute;left:5071;top:4764;width:137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nzlMAA&#10;AADdAAAADwAAAGRycy9kb3ducmV2LnhtbERP22oCMRB9F/yHMIJvmnWRVlajiCDY0hdXP2DYzF4w&#10;mSxJdLd/3xQKfZvDuc7uMFojXuRD51jBapmBIK6c7rhRcL+dFxsQISJrNI5JwTcFOOynkx0W2g18&#10;pVcZG5FCOBSooI2xL6QMVUsWw9L1xImrnbcYE/SN1B6HFG6NzLPsTVrsODW02NOppepRPq0CeSvP&#10;w6Y0PnOfef1lPi7XmpxS89l43IKINMZ/8Z/7otP8fP0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onzlMAAAADdAAAADwAAAAAAAAAAAAAAAACYAgAAZHJzL2Rvd25y&#10;ZXYueG1sUEsFBgAAAAAEAAQA9QAAAIUDAAAAAA==&#10;" filled="f" stroked="f">
                        <v:textbox style="mso-fit-shape-to-text:t" inset="0,0,0,0">
                          <w:txbxContent>
                            <w:p w14:paraId="434A484E" w14:textId="77777777" w:rsidR="003A3659" w:rsidRDefault="003A3659" w:rsidP="004B4E0A">
                              <w:proofErr w:type="gramStart"/>
                              <w:r>
                                <w:rPr>
                                  <w:rFonts w:ascii="Arial" w:hAnsi="Arial" w:cs="Arial"/>
                                  <w:color w:val="00B050"/>
                                  <w:sz w:val="12"/>
                                  <w:szCs w:val="12"/>
                                </w:rPr>
                                <w:t>packets</w:t>
                              </w:r>
                              <w:proofErr w:type="gramEnd"/>
                              <w:r>
                                <w:rPr>
                                  <w:rFonts w:ascii="Arial" w:hAnsi="Arial" w:cs="Arial"/>
                                  <w:color w:val="00B050"/>
                                  <w:sz w:val="12"/>
                                  <w:szCs w:val="12"/>
                                </w:rPr>
                                <w:t xml:space="preserve"> received from the </w:t>
                              </w:r>
                            </w:p>
                          </w:txbxContent>
                        </v:textbox>
                      </v:rect>
                      <v:rect id="Rectangle 399" o:spid="_x0000_s1204" style="position:absolute;left:3779;top:4899;width:1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Zn5sQA&#10;AADdAAAADwAAAGRycy9kb3ducmV2LnhtbESPzWoDMQyE74W8g1Ght8bbpZSwjRNCIJCGXrLJA4i1&#10;9ofa8mI72e3bR4dCbxIzmvm03s7eqTvFNAQ28LYsQBE3wQ7cGbheDq8rUCkjW3SBycAvJdhuFk9r&#10;rGyY+Ez3OndKQjhVaKDPeay0Tk1PHtMyjMSitSF6zLLGTtuIk4R7p8ui+NAeB5aGHkfa99T81Ddv&#10;QF/qw7SqXSzCqWy/3dfx3FIw5uV53n2CyjTnf/Pf9dEKfvku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WZ+bEAAAA3QAAAA8AAAAAAAAAAAAAAAAAmAIAAGRycy9k&#10;b3ducmV2LnhtbFBLBQYAAAAABAAEAPUAAACJAwAAAAA=&#10;" filled="f" stroked="f">
                        <v:textbox style="mso-fit-shape-to-text:t" inset="0,0,0,0">
                          <w:txbxContent>
                            <w:p w14:paraId="13C4C390" w14:textId="77777777" w:rsidR="003A3659" w:rsidRDefault="003A3659" w:rsidP="004B4E0A">
                              <w:r>
                                <w:rPr>
                                  <w:rFonts w:ascii="Arial" w:hAnsi="Arial" w:cs="Arial"/>
                                  <w:color w:val="00B050"/>
                                  <w:sz w:val="12"/>
                                  <w:szCs w:val="12"/>
                                </w:rPr>
                                <w:t>UE</w:t>
                              </w:r>
                            </w:p>
                          </w:txbxContent>
                        </v:textbox>
                      </v:rect>
                      <v:rect id="Rectangle 400" o:spid="_x0000_s1205" style="position:absolute;left:3951;top:4899;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rCfcAA&#10;AADdAAAADwAAAGRycy9kb3ducmV2LnhtbERP22oCMRB9L/gPYQTfatZFiq5GEUHQ0hdXP2DYzF4w&#10;mSxJ6m7/3hQKfZvDuc52P1ojnuRD51jBYp6BIK6c7rhRcL+d3lcgQkTWaByTgh8KsN9N3rZYaDfw&#10;lZ5lbEQK4VCggjbGvpAyVC1ZDHPXEyeudt5iTNA3UnscUrg1Ms+yD2mx49TQYk/HlqpH+W0VyFt5&#10;Glal8Zn7zOsvczlfa3JKzabjYQMi0hj/xX/us07z8+U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FrCfcAAAADdAAAADwAAAAAAAAAAAAAAAACYAgAAZHJzL2Rvd25y&#10;ZXYueG1sUEsFBgAAAAAEAAQA9QAAAIUDAAAAAA==&#10;" filled="f" stroked="f">
                        <v:textbox style="mso-fit-shape-to-text:t" inset="0,0,0,0">
                          <w:txbxContent>
                            <w:p w14:paraId="7E8F1C03" w14:textId="77777777" w:rsidR="003A3659" w:rsidRDefault="003A3659" w:rsidP="004B4E0A">
                              <w:r>
                                <w:rPr>
                                  <w:rFonts w:ascii="Arial" w:hAnsi="Arial" w:cs="Arial"/>
                                  <w:color w:val="00B050"/>
                                  <w:sz w:val="12"/>
                                  <w:szCs w:val="12"/>
                                </w:rPr>
                                <w:t xml:space="preserve"> </w:t>
                              </w:r>
                            </w:p>
                          </w:txbxContent>
                        </v:textbox>
                      </v:rect>
                      <v:rect id="Rectangle 401" o:spid="_x0000_s1206" style="position:absolute;left:3986;top:4899;width:79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n9PcQA&#10;AADdAAAADwAAAGRycy9kb3ducmV2LnhtbESPzWoDMQyE74W8g1Ght8bbhZawjRNCIJCGXrLJA4i1&#10;9ofa8mI72e3bR4dCbxIzmvm03s7eqTvFNAQ28LYsQBE3wQ7cGbheDq8rUCkjW3SBycAvJdhuFk9r&#10;rGyY+Ez3OndKQjhVaKDPeay0Tk1PHtMyjMSitSF6zLLGTtuIk4R7p8ui+NAeB5aGHkfa99T81Ddv&#10;QF/qw7SqXSzCqWy/3dfx3FIw5uV53n2CyjTnf/Pf9dEKfvk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5/T3EAAAA3QAAAA8AAAAAAAAAAAAAAAAAmAIAAGRycy9k&#10;b3ducmV2LnhtbFBLBQYAAAAABAAEAPUAAACJAwAAAAA=&#10;" filled="f" stroked="f">
                        <v:textbox style="mso-fit-shape-to-text:t" inset="0,0,0,0">
                          <w:txbxContent>
                            <w:p w14:paraId="5332A1D7" w14:textId="77777777" w:rsidR="003A3659" w:rsidRDefault="003A3659" w:rsidP="004B4E0A">
                              <w:proofErr w:type="gramStart"/>
                              <w:r>
                                <w:rPr>
                                  <w:rFonts w:ascii="Arial" w:hAnsi="Arial" w:cs="Arial"/>
                                  <w:color w:val="00B050"/>
                                  <w:sz w:val="12"/>
                                  <w:szCs w:val="12"/>
                                </w:rPr>
                                <w:t>until</w:t>
                              </w:r>
                              <w:proofErr w:type="gramEnd"/>
                              <w:r>
                                <w:rPr>
                                  <w:rFonts w:ascii="Arial" w:hAnsi="Arial" w:cs="Arial"/>
                                  <w:color w:val="00B050"/>
                                  <w:sz w:val="12"/>
                                  <w:szCs w:val="12"/>
                                </w:rPr>
                                <w:t xml:space="preserve"> it receives </w:t>
                              </w:r>
                            </w:p>
                          </w:txbxContent>
                        </v:textbox>
                      </v:rect>
                      <v:rect id="Rectangle 402" o:spid="_x0000_s1207" style="position:absolute;left:4842;top:4899;width:1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YpsAA&#10;AADdAAAADwAAAGRycy9kb3ducmV2LnhtbERP24rCMBB9X/Afwgi+rakFF+kaZVkQVHyx+gFDM72w&#10;yaQk0da/N4Kwb3M411lvR2vEnXzoHCtYzDMQxJXTHTcKrpfd5wpEiMgajWNS8KAA283kY42FdgOf&#10;6V7GRqQQDgUqaGPsCylD1ZLFMHc9ceJq5y3GBH0jtcchhVsj8yz7khY7Tg0t9vTbUvVX3qwCeSl3&#10;w6o0PnPHvD6Zw/5ck1NqNh1/vkFEGuO/+O3e6zQ/Xy7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YpsAAAADdAAAADwAAAAAAAAAAAAAAAACYAgAAZHJzL2Rvd25y&#10;ZXYueG1sUEsFBgAAAAAEAAQA9QAAAIUDAAAAAA==&#10;" filled="f" stroked="f">
                        <v:textbox style="mso-fit-shape-to-text:t" inset="0,0,0,0">
                          <w:txbxContent>
                            <w:p w14:paraId="58778D98" w14:textId="77777777" w:rsidR="003A3659" w:rsidRDefault="003A3659" w:rsidP="004B4E0A">
                              <w:proofErr w:type="gramStart"/>
                              <w:r>
                                <w:rPr>
                                  <w:rFonts w:ascii="Arial" w:hAnsi="Arial" w:cs="Arial"/>
                                  <w:color w:val="00B050"/>
                                  <w:sz w:val="12"/>
                                  <w:szCs w:val="12"/>
                                </w:rPr>
                                <w:t>an</w:t>
                              </w:r>
                              <w:proofErr w:type="gramEnd"/>
                              <w:r>
                                <w:rPr>
                                  <w:rFonts w:ascii="Arial" w:hAnsi="Arial" w:cs="Arial"/>
                                  <w:color w:val="00B050"/>
                                  <w:sz w:val="12"/>
                                  <w:szCs w:val="12"/>
                                </w:rPr>
                                <w:t xml:space="preserve"> </w:t>
                              </w:r>
                            </w:p>
                          </w:txbxContent>
                        </v:textbox>
                      </v:rect>
                      <v:rect id="Rectangle 403" o:spid="_x0000_s1208" style="position:absolute;left:5015;top:4899;width:138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fG0cAA&#10;AADdAAAADwAAAGRycy9kb3ducmV2LnhtbERP24rCMBB9F/yHMMK+aWrBRbpGEUFQ2RfrfsDQTC+Y&#10;TEoSbf17s7Cwb3M419nsRmvEk3zoHCtYLjIQxJXTHTcKfm7H+RpEiMgajWNS8KIAu+10ssFCu4Gv&#10;9CxjI1IIhwIVtDH2hZShasliWLieOHG18xZjgr6R2uOQwq2ReZZ9Sosdp4YWezq0VN3Lh1Ugb+Vx&#10;WJfGZ+6S19/mfLrW5JT6mI37LxCRxvgv/nOfdJqfr3L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yfG0cAAAADdAAAADwAAAAAAAAAAAAAAAACYAgAAZHJzL2Rvd25y&#10;ZXYueG1sUEsFBgAAAAAEAAQA9QAAAIUDAAAAAA==&#10;" filled="f" stroked="f">
                        <v:textbox style="mso-fit-shape-to-text:t" inset="0,0,0,0">
                          <w:txbxContent>
                            <w:p w14:paraId="7D7FEDE9" w14:textId="77777777" w:rsidR="003A3659" w:rsidRDefault="003A3659" w:rsidP="004B4E0A">
                              <w:proofErr w:type="gramStart"/>
                              <w:r>
                                <w:rPr>
                                  <w:rFonts w:ascii="Arial" w:hAnsi="Arial" w:cs="Arial"/>
                                  <w:color w:val="00B050"/>
                                  <w:sz w:val="12"/>
                                  <w:szCs w:val="12"/>
                                </w:rPr>
                                <w:t>indication</w:t>
                              </w:r>
                              <w:proofErr w:type="gramEnd"/>
                              <w:r>
                                <w:rPr>
                                  <w:rFonts w:ascii="Arial" w:hAnsi="Arial" w:cs="Arial"/>
                                  <w:color w:val="00B050"/>
                                  <w:sz w:val="12"/>
                                  <w:szCs w:val="12"/>
                                </w:rPr>
                                <w:t xml:space="preserve"> that the MN has </w:t>
                              </w:r>
                            </w:p>
                          </w:txbxContent>
                        </v:textbox>
                      </v:rect>
                      <v:rect id="Rectangle 404" o:spid="_x0000_s1209" style="position:absolute;left:3779;top:5034;width:168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tjSsAA&#10;AADdAAAADwAAAGRycy9kb3ducmV2LnhtbERP22oCMRB9F/yHMIJvmnWlRVajiCDY0hdXP2DYzF4w&#10;mSxJdLd/3xQKfZvDuc7uMFojXuRD51jBapmBIK6c7rhRcL+dFxsQISJrNI5JwTcFOOynkx0W2g18&#10;pVcZG5FCOBSooI2xL6QMVUsWw9L1xImrnbcYE/SN1B6HFG6NzLPsXVrsODW02NOppepRPq0CeSvP&#10;w6Y0PnOfef1lPi7XmpxS89l43IKINMZ/8Z/7otP8/G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tjSsAAAADdAAAADwAAAAAAAAAAAAAAAACYAgAAZHJzL2Rvd25y&#10;ZXYueG1sUEsFBgAAAAAEAAQA9QAAAIUDAAAAAA==&#10;" filled="f" stroked="f">
                        <v:textbox style="mso-fit-shape-to-text:t" inset="0,0,0,0">
                          <w:txbxContent>
                            <w:p w14:paraId="2FD700DA" w14:textId="77777777" w:rsidR="003A3659" w:rsidRDefault="003A3659" w:rsidP="004B4E0A">
                              <w:proofErr w:type="gramStart"/>
                              <w:r>
                                <w:rPr>
                                  <w:rFonts w:ascii="Arial" w:hAnsi="Arial" w:cs="Arial"/>
                                  <w:color w:val="00B050"/>
                                  <w:sz w:val="12"/>
                                  <w:szCs w:val="12"/>
                                </w:rPr>
                                <w:t>delivered</w:t>
                              </w:r>
                              <w:proofErr w:type="gramEnd"/>
                              <w:r>
                                <w:rPr>
                                  <w:rFonts w:ascii="Arial" w:hAnsi="Arial" w:cs="Arial"/>
                                  <w:color w:val="00B050"/>
                                  <w:sz w:val="12"/>
                                  <w:szCs w:val="12"/>
                                </w:rPr>
                                <w:t xml:space="preserve"> all UL packets to UPF</w:t>
                              </w:r>
                            </w:p>
                          </w:txbxContent>
                        </v:textbox>
                      </v:rect>
                      <v:rect id="Rectangle 405" o:spid="_x0000_s1210" style="position:absolute;left:5520;top:5034;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L7PsAA&#10;AADdAAAADwAAAGRycy9kb3ducmV2LnhtbERP22oCMRB9F/yHMIJvmnWxRVajiCDY0hdXP2DYzF4w&#10;mSxJdLd/3xQKfZvDuc7uMFojXuRD51jBapmBIK6c7rhRcL+dFxsQISJrNI5JwTcFOOynkx0W2g18&#10;pVcZG5FCOBSooI2xL6QMVUsWw9L1xImrnbcYE/SN1B6HFG6NzLPsXVrsODW02NOppepRPq0CeSvP&#10;w6Y0PnOfef1lPi7XmpxS89l43IKINMZ/8Z/7otP8/G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4L7PsAAAADdAAAADwAAAAAAAAAAAAAAAACYAgAAZHJzL2Rvd25y&#10;ZXYueG1sUEsFBgAAAAAEAAQA9QAAAIUDAAAAAA==&#10;" filled="f" stroked="f">
                        <v:textbox style="mso-fit-shape-to-text:t" inset="0,0,0,0">
                          <w:txbxContent>
                            <w:p w14:paraId="664872C0" w14:textId="77777777" w:rsidR="003A3659" w:rsidRDefault="003A3659" w:rsidP="004B4E0A">
                              <w:r>
                                <w:rPr>
                                  <w:rFonts w:ascii="Arial" w:hAnsi="Arial" w:cs="Arial"/>
                                  <w:color w:val="00B050"/>
                                  <w:sz w:val="12"/>
                                  <w:szCs w:val="12"/>
                                </w:rPr>
                                <w:t xml:space="preserve"> </w:t>
                              </w:r>
                            </w:p>
                          </w:txbxContent>
                        </v:textbox>
                      </v:rect>
                      <v:rect id="Rectangle 406" o:spid="_x0000_s1211" style="position:absolute;left:5554;top:5034;width:89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5epcAA&#10;AADdAAAADwAAAGRycy9kb3ducmV2LnhtbERP24rCMBB9F/Yfwgj7pqkFF6lGEUFwxRerHzA00wsm&#10;k5JkbffvzYKwb3M419nsRmvEk3zoHCtYzDMQxJXTHTcK7rfjbAUiRGSNxjEp+KUAu+3HZIOFdgNf&#10;6VnGRqQQDgUqaGPsCylD1ZLFMHc9ceJq5y3GBH0jtcchhVsj8yz7khY7Tg0t9nRoqXqUP1aBvJXH&#10;YVUan7lzXl/M9+lak1Pqczru1yAijfFf/HafdJqfL5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M5epcAAAADdAAAADwAAAAAAAAAAAAAAAACYAgAAZHJzL2Rvd25y&#10;ZXYueG1sUEsFBgAAAAAEAAQA9QAAAIUDAAAAAA==&#10;" filled="f" stroked="f">
                        <v:textbox style="mso-fit-shape-to-text:t" inset="0,0,0,0">
                          <w:txbxContent>
                            <w:p w14:paraId="04671B80" w14:textId="77777777" w:rsidR="003A3659" w:rsidRDefault="003A3659" w:rsidP="004B4E0A">
                              <w:proofErr w:type="gramStart"/>
                              <w:r>
                                <w:rPr>
                                  <w:rFonts w:ascii="Arial" w:hAnsi="Arial" w:cs="Arial"/>
                                  <w:color w:val="00B050"/>
                                  <w:sz w:val="12"/>
                                  <w:szCs w:val="12"/>
                                </w:rPr>
                                <w:t>for</w:t>
                              </w:r>
                              <w:proofErr w:type="gramEnd"/>
                              <w:r>
                                <w:rPr>
                                  <w:rFonts w:ascii="Arial" w:hAnsi="Arial" w:cs="Arial"/>
                                  <w:color w:val="00B050"/>
                                  <w:sz w:val="12"/>
                                  <w:szCs w:val="12"/>
                                </w:rPr>
                                <w:t xml:space="preserve"> that </w:t>
                              </w:r>
                              <w:proofErr w:type="spellStart"/>
                              <w:r>
                                <w:rPr>
                                  <w:rFonts w:ascii="Arial" w:hAnsi="Arial" w:cs="Arial"/>
                                  <w:color w:val="00B050"/>
                                  <w:sz w:val="12"/>
                                  <w:szCs w:val="12"/>
                                </w:rPr>
                                <w:t>QoS</w:t>
                              </w:r>
                              <w:proofErr w:type="spellEnd"/>
                              <w:r>
                                <w:rPr>
                                  <w:rFonts w:ascii="Arial" w:hAnsi="Arial" w:cs="Arial"/>
                                  <w:color w:val="00B050"/>
                                  <w:sz w:val="12"/>
                                  <w:szCs w:val="12"/>
                                </w:rPr>
                                <w:t xml:space="preserve"> flow</w:t>
                              </w:r>
                            </w:p>
                          </w:txbxContent>
                        </v:textbox>
                      </v:rect>
                      <v:rect id="Rectangle 407" o:spid="_x0000_s1212" style="position:absolute;left:6480;top:5034;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zA0sAA&#10;AADdAAAADwAAAGRycy9kb3ducmV2LnhtbERP24rCMBB9X/Afwiz4tqZbUKQaZVkQVPbF6gcMzfSC&#10;yaQk0da/NwuCb3M411lvR2vEnXzoHCv4nmUgiCunO24UXM67ryWIEJE1Gsek4EEBtpvJxxoL7QY+&#10;0b2MjUghHApU0MbYF1KGqiWLYeZ64sTVzluMCfpGao9DCrdG5lm2kBY7Tg0t9vTbUnUtb1aBPJe7&#10;YVkan7ljXv+Zw/5Uk1Nq+jn+rEBEGuNb/HLvdZqf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BzA0sAAAADdAAAADwAAAAAAAAAAAAAAAACYAgAAZHJzL2Rvd25y&#10;ZXYueG1sUEsFBgAAAAAEAAQA9QAAAIUDAAAAAA==&#10;" filled="f" stroked="f">
                        <v:textbox style="mso-fit-shape-to-text:t" inset="0,0,0,0">
                          <w:txbxContent>
                            <w:p w14:paraId="0296B89F" w14:textId="77777777" w:rsidR="003A3659" w:rsidRDefault="003A3659" w:rsidP="004B4E0A">
                              <w:r>
                                <w:rPr>
                                  <w:rFonts w:ascii="Arial" w:hAnsi="Arial" w:cs="Arial"/>
                                  <w:color w:val="00B050"/>
                                  <w:sz w:val="12"/>
                                  <w:szCs w:val="12"/>
                                </w:rPr>
                                <w:t>.</w:t>
                              </w:r>
                            </w:p>
                          </w:txbxContent>
                        </v:textbox>
                      </v:rect>
                      <v:shape id="Freeform 408" o:spid="_x0000_s1213" style="position:absolute;left:2658;top:6483;width:5133;height:11;visibility:visible;mso-wrap-style:square;v-text-anchor:top" coordsize="704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pi2MEA&#10;AADdAAAADwAAAGRycy9kb3ducmV2LnhtbERPzWrCQBC+C32HZQq96UahKqmrSEuhBz2Y9AGG7JgE&#10;s7MxO8a0T+8Kgrf5+H5ntRlco3rqQu3ZwHSSgCIuvK25NPCbf4+XoIIgW2w8k4E/CrBZv4xWmFp/&#10;5QP1mZQqhnBI0UAl0qZah6Iih2HiW+LIHX3nUCLsSm07vMZw1+hZksy1w5pjQ4UtfVZUnLKLM+B6&#10;ys+yW9r/7EwsX7v9xVsx5u112H6AEhrkKX64f2ycP3tfwP2beIJe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aYtjBAAAA3QAAAA8AAAAAAAAAAAAAAAAAmAIAAGRycy9kb3du&#10;cmV2LnhtbFBLBQYAAAAABAAEAPUAAACGAwAAAAA=&#10;" path="m7039,16r-112,c6922,16,6919,13,6919,8v,-4,3,-8,8,-8l7039,v4,,8,4,8,8c7047,13,7043,16,7039,16xm6847,16r-112,c6730,16,6727,13,6727,8v,-4,3,-8,8,-8l6847,v4,,8,4,8,8c6855,13,6851,16,6847,16xm6655,16r-113,c6538,16,6534,13,6534,8v,-4,4,-8,8,-8l6655,v4,,8,4,8,8c6663,13,6659,16,6655,16xm6462,16r-112,c6346,16,6342,13,6342,8v,-4,4,-8,8,-8l6462,v5,,8,4,8,8c6470,13,6467,16,6462,16xm6270,16r-112,c6154,16,6150,13,6150,8v,-4,4,-8,8,-8l6270,v5,,8,4,8,8c6278,13,6275,16,6270,16xm6078,16r-112,c5961,16,5958,13,5958,8v,-4,3,-8,8,-8l6078,v4,,8,4,8,8c6086,13,6082,16,6078,16xm5886,16r-112,c5769,16,5766,13,5766,8v,-4,3,-8,8,-8l5886,v4,,8,4,8,8c5894,13,5890,16,5886,16xm5694,16r-113,c5577,16,5573,13,5573,8v,-4,4,-8,8,-8l5694,v4,,8,4,8,8c5702,13,5698,16,5694,16xm5501,16r-112,c5385,16,5381,13,5381,8v,-4,4,-8,8,-8l5501,v5,,8,4,8,8c5509,13,5506,16,5501,16xm5309,16r-112,c5193,16,5189,13,5189,8v,-4,4,-8,8,-8l5309,v5,,8,4,8,8c5317,13,5314,16,5309,16xm5117,16r-112,c5000,16,4997,13,4997,8v,-4,3,-8,8,-8l5117,v4,,8,4,8,8c5125,13,5121,16,5117,16xm4925,16r-112,c4808,16,4805,13,4805,8v,-4,3,-8,8,-8l4925,v4,,8,4,8,8c4933,13,4929,16,4925,16xm4733,16r-112,c4616,16,4612,13,4612,8v,-4,4,-8,9,-8l4733,v4,,8,4,8,8c4741,13,4737,16,4733,16xm4540,16r-112,c4424,16,4420,13,4420,8v,-4,4,-8,8,-8l4540,v5,,8,4,8,8c4548,13,4545,16,4540,16xm4348,16r-112,c4232,16,4228,13,4228,8v,-4,4,-8,8,-8l4348,v5,,8,4,8,8c4356,13,4353,16,4348,16xm4156,16r-112,c4040,16,4036,13,4036,8v,-4,4,-8,8,-8l4156,v4,,8,4,8,8c4164,13,4160,16,4156,16xm3964,16r-112,c3847,16,3844,13,3844,8v,-4,3,-8,8,-8l3964,v4,,8,4,8,8c3972,13,3968,16,3964,16xm3772,16r-112,c3655,16,3652,13,3652,8v,-4,3,-8,8,-8l3772,v4,,8,4,8,8c3780,13,3776,16,3772,16xm3579,16r-112,c3463,16,3459,13,3459,8v,-4,4,-8,8,-8l3579,v5,,8,4,8,8c3587,13,3584,16,3579,16xm3387,16r-112,c3271,16,3267,13,3267,8v,-4,4,-8,8,-8l3387,v5,,8,4,8,8c3395,13,3392,16,3387,16xm3195,16r-112,c3079,16,3075,13,3075,8v,-4,4,-8,8,-8l3195,v5,,8,4,8,8c3203,13,3200,16,3195,16xm3003,16r-112,c2886,16,2883,13,2883,8v,-4,3,-8,8,-8l3003,v4,,8,4,8,8c3011,13,3007,16,3003,16xm2811,16r-112,c2694,16,2691,13,2691,8v,-4,3,-8,8,-8l2811,v4,,8,4,8,8c2819,13,2815,16,2811,16xm2619,16r-113,c2502,16,2498,13,2498,8v,-4,4,-8,8,-8l2619,v4,,8,4,8,8c2627,13,2623,16,2619,16xm2426,16r-112,c2310,16,2306,13,2306,8v,-4,4,-8,8,-8l2426,v5,,8,4,8,8c2434,13,2431,16,2426,16xm2234,16r-112,c2118,16,2114,13,2114,8v,-4,4,-8,8,-8l2234,v5,,8,4,8,8c2242,13,2239,16,2234,16xm2042,16r-112,c1925,16,1922,13,1922,8v,-4,3,-8,8,-8l2042,v4,,8,4,8,8c2050,13,2046,16,2042,16xm1850,16r-112,c1733,16,1730,13,1730,8v,-4,3,-8,8,-8l1850,v4,,8,4,8,8c1858,13,1854,16,1850,16xm1658,16r-113,c1541,16,1537,13,1537,8v,-4,4,-8,8,-8l1658,v4,,8,4,8,8c1666,13,1662,16,1658,16xm1465,16r-112,c1349,16,1345,13,1345,8v,-4,4,-8,8,-8l1465,v5,,8,4,8,8c1473,13,1470,16,1465,16xm1273,16r-112,c1157,16,1153,13,1153,8v,-4,4,-8,8,-8l1273,v5,,8,4,8,8c1281,13,1278,16,1273,16xm1081,16r-112,c964,16,961,13,961,8v,-4,3,-8,8,-8l1081,v4,,8,4,8,8c1089,13,1085,16,1081,16xm889,16r-112,c772,16,769,13,769,8v,-4,3,-8,8,-8l889,v4,,8,4,8,8c897,13,893,16,889,16xm697,16r-113,c580,16,576,13,576,8v,-4,4,-8,8,-8l697,v4,,8,4,8,8c705,13,701,16,697,16xm504,16r-112,c388,16,384,13,384,8v,-4,4,-8,8,-8l504,v5,,8,4,8,8c512,13,509,16,504,16xm312,16r-112,c196,16,192,13,192,8v,-4,4,-8,8,-8l312,v5,,8,4,8,8c320,13,317,16,312,16xm120,16l8,16c3,16,,13,,8,,4,3,,8,l120,v4,,8,4,8,8c128,13,124,16,120,16xe" fillcolor="#00b050" strokecolor="#00b050" strokeweight=".05pt">
                        <v:path arrowok="t" o:connecttype="custom" o:connectlocs="5127,0;4900,6;4847,11;4853,6;4625,0;4485,11;4567,11;4427,0;4200,6;4147,11;4153,6;3925,0;3785,11;3867,11;3727,0;3500,6;3447,11;3453,6;3225,0;3085,11;3167,11;3027,0;2800,6;2748,11;2753,6;2525,0;2385,11;2467,11;2327,0;2100,6;2048,11;2053,6;1825,0;1686,11;1767,11;1627,0;1400,6;1348,11;1353,6;1125,0;986,11;1067,11;927,0;700,6;648,11;653,6;425,0;286,11;367,11;227,0;0,6" o:connectangles="0,0,0,0,0,0,0,0,0,0,0,0,0,0,0,0,0,0,0,0,0,0,0,0,0,0,0,0,0,0,0,0,0,0,0,0,0,0,0,0,0,0,0,0,0,0,0,0,0,0,0"/>
                        <o:lock v:ext="edit" verticies="t"/>
                      </v:shape>
                      <v:shape id="Freeform 409" o:spid="_x0000_s1214" style="position:absolute;left:2500;top:6451;width:128;height:77;visibility:visible;mso-wrap-style:square;v-text-anchor:top" coordsize="12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DmY8MA&#10;AADdAAAADwAAAGRycy9kb3ducmV2LnhtbESPQWvCQBCF7wX/wzKCt7oxoEjqKqVG0KNaischOyah&#10;2dmQXXX9986h0NsM781736w2yXXqTkNoPRuYTTNQxJW3LdcGvs+79yWoEJEtdp7JwJMCbNajtxUW&#10;1j/4SPdTrJWEcCjQQBNjX2gdqoYchqnviUW7+sFhlHWotR3wIeGu03mWLbTDlqWhwZ6+Gqp+Tzdn&#10;oFtcEs/rn0N8ltdjWW5tfknWmMk4fX6AipTiv/nvem8FP58LrnwjI+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DmY8MAAADdAAAADwAAAAAAAAAAAAAAAACYAgAAZHJzL2Rv&#10;d25yZXYueG1sUEsFBgAAAAAEAAQA9QAAAIgDAAAAAA==&#10;" path="m128,77l,38,128,r,77xe" fillcolor="#00b050" stroked="f">
                        <v:path arrowok="t" o:connecttype="custom" o:connectlocs="128,77;0,38;128,0;128,77" o:connectangles="0,0,0,0"/>
                      </v:shape>
                      <v:shape id="Freeform 410" o:spid="_x0000_s1215" style="position:absolute;left:2494;top:6801;width:2613;height:10;visibility:visible;mso-wrap-style:square;v-text-anchor:top" coordsize="358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2+AMEA&#10;AADdAAAADwAAAGRycy9kb3ducmV2LnhtbERPTYvCMBC9C/sfwix409SCRatRXBdBj1bZ9Tg2Y1ts&#10;JqWJWv/9ZkHwNo/3OfNlZ2pxp9ZVlhWMhhEI4tzqigsFx8NmMAHhPLLG2jIpeJKD5eKjN8dU2wfv&#10;6Z75QoQQdikqKL1vUildXpJBN7QNceAutjXoA2wLqVt8hHBTyziKEmmw4tBQYkPrkvJrdjMKeHee&#10;Ts6n7zhLfnT1uzb7BG9fSvU/u9UMhKfOv8Uv91aH+fF4Cv/fhBPk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dvgDBAAAA3QAAAA8AAAAAAAAAAAAAAAAAmAIAAGRycy9kb3du&#10;cmV2LnhtbFBLBQYAAAAABAAEAPUAAACGAwAAAAA=&#10;" path="m3579,16r-112,c3463,16,3459,13,3459,8v,-4,4,-8,8,-8l3579,v5,,8,4,8,8c3587,13,3584,16,3579,16xm3387,16r-112,c3271,16,3267,13,3267,8v,-4,4,-8,8,-8l3387,v5,,8,4,8,8c3395,13,3392,16,3387,16xm3195,16r-112,c3078,16,3075,13,3075,8v,-4,3,-8,8,-8l3195,v4,,8,4,8,8c3203,13,3199,16,3195,16xm3003,16r-112,c2886,16,2883,13,2883,8v,-4,3,-8,8,-8l3003,v4,,8,4,8,8c3011,13,3007,16,3003,16xm2811,16r-112,c2694,16,2691,13,2691,8v,-4,3,-8,8,-8l2811,v4,,8,4,8,8c2819,13,2815,16,2811,16xm2618,16r-112,c2502,16,2498,13,2498,8v,-4,4,-8,8,-8l2618,v5,,8,4,8,8c2626,13,2623,16,2618,16xm2426,16r-112,c2310,16,2306,13,2306,8v,-4,4,-8,8,-8l2426,v5,,8,4,8,8c2434,13,2431,16,2426,16xm2234,16r-112,c2118,16,2114,13,2114,8v,-4,4,-8,8,-8l2234,v4,,8,4,8,8c2242,13,2238,16,2234,16xm2042,16r-112,c1925,16,1922,13,1922,8v,-4,3,-8,8,-8l2042,v4,,8,4,8,8c2050,13,2046,16,2042,16xm1850,16r-112,c1733,16,1730,13,1730,8v,-4,3,-8,8,-8l1850,v4,,8,4,8,8c1858,13,1854,16,1850,16xm1657,16r-112,c1541,16,1537,13,1537,8v,-4,4,-8,8,-8l1657,v5,,8,4,8,8c1665,13,1662,16,1657,16xm1465,16r-112,c1349,16,1345,13,1345,8v,-4,4,-8,8,-8l1465,v5,,8,4,8,8c1473,13,1470,16,1465,16xm1273,16r-112,c1157,16,1153,13,1153,8v,-4,4,-8,8,-8l1273,v5,,8,4,8,8c1281,13,1278,16,1273,16xm1081,16r-112,c964,16,961,13,961,8v,-4,3,-8,8,-8l1081,v4,,8,4,8,8c1089,13,1085,16,1081,16xm889,16r-112,c772,16,769,13,769,8v,-4,3,-8,8,-8l889,v4,,8,4,8,8c897,13,893,16,889,16xm697,16r-113,c580,16,576,13,576,8v,-4,4,-8,8,-8l697,v4,,8,4,8,8c705,13,701,16,697,16xm504,16r-112,c388,16,384,13,384,8v,-4,4,-8,8,-8l504,v5,,8,4,8,8c512,13,509,16,504,16xm312,16r-112,c196,16,192,13,192,8v,-4,4,-8,8,-8l312,v5,,8,4,8,8c320,13,317,16,312,16xm120,16l8,16c3,16,,13,,8,,4,3,,8,l120,v4,,8,4,8,8c128,13,124,16,120,16xe" fillcolor="#00b050" strokecolor="#00b050" strokeweight=".05pt">
                        <v:path arrowok="t" o:connecttype="custom" o:connectlocs="2520,5;2613,5;2386,10;2467,0;2327,10;2246,0;2327,10;2100,5;2193,5;1966,10;2048,0;1907,10;1826,0;1907,10;1680,5;1773,5;1546,10;1627,0;1488,10;1406,0;1488,10;1260,5;1353,5;1125,10;1207,0;1067,10;986,0;1067,10;840,5;933,5;706,10;787,0;648,10;566,0;648,10;420,5;514,5;286,10;367,0;227,10;146,0;227,10;0,5;93,5" o:connectangles="0,0,0,0,0,0,0,0,0,0,0,0,0,0,0,0,0,0,0,0,0,0,0,0,0,0,0,0,0,0,0,0,0,0,0,0,0,0,0,0,0,0,0,0"/>
                        <o:lock v:ext="edit" verticies="t"/>
                      </v:shape>
                      <v:shape id="Freeform 411" o:spid="_x0000_s1216" style="position:absolute;left:5091;top:6767;width:128;height:78;visibility:visible;mso-wrap-style:square;v-text-anchor:top" coordsize="128,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oVXcYA&#10;AADdAAAADwAAAGRycy9kb3ducmV2LnhtbESPQUvDQBCF74L/YRnBm91YaJS0myAVS6EnW7Eep9kx&#10;CWZnt9k1jf/eOQjeZnhv3vtmVU2uVyMNsfNs4H6WgSKuve24MfB2eLl7BBUTssXeMxn4oQhVeX21&#10;wsL6C7/SuE+NkhCOBRpoUwqF1rFuyWGc+UAs2qcfHCZZh0bbAS8S7no9z7JcO+xYGloMtG6p/tp/&#10;OwPrZwoTf4SH3J7Pm8V4PL0f/c6Y25vpaQkq0ZT+zX/XWyv481z45RsZQ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4oVXcYAAADdAAAADwAAAAAAAAAAAAAAAACYAgAAZHJz&#10;L2Rvd25yZXYueG1sUEsFBgAAAAAEAAQA9QAAAIsDAAAAAA==&#10;" path="m,l128,39,,78,,xe" fillcolor="#00b050" stroked="f">
                        <v:path arrowok="t" o:connecttype="custom" o:connectlocs="0,0;128,39;0,78;0,0" o:connectangles="0,0,0,0"/>
                      </v:shape>
                      <v:rect id="Rectangle 412" o:spid="_x0000_s1217" style="position:absolute;left:2567;top:6269;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mSG78A&#10;AADdAAAADwAAAGRycy9kb3ducmV2LnhtbERPzYrCMBC+C75DGGFvmtqDSDWKCILKXqz7AEMz/cFk&#10;UpJo69ubhYW9zcf3O9v9aI14kQ+dYwXLRQaCuHK640bBz/00X4MIEVmjcUwK3hRgv5tOtlhoN/CN&#10;XmVsRArhUKCCNsa+kDJULVkMC9cTJ6523mJM0DdSexxSuDUyz7KVtNhxamixp2NL1aN8WgXyXp6G&#10;dWl85q55/W0u51tNTqmv2XjYgIg0xn/xn/us0/x8tYTfb9IJ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mZIbvwAAAN0AAAAPAAAAAAAAAAAAAAAAAJgCAABkcnMvZG93bnJl&#10;di54bWxQSwUGAAAAAAQABAD1AAAAhAMAAAAA&#10;" filled="f" stroked="f">
                        <v:textbox style="mso-fit-shape-to-text:t" inset="0,0,0,0">
                          <w:txbxContent>
                            <w:p w14:paraId="6B356B4C" w14:textId="77777777" w:rsidR="003A3659" w:rsidRDefault="003A3659" w:rsidP="004B4E0A">
                              <w:r>
                                <w:rPr>
                                  <w:rFonts w:ascii="Arial" w:hAnsi="Arial" w:cs="Arial"/>
                                  <w:color w:val="00B050"/>
                                  <w:sz w:val="12"/>
                                  <w:szCs w:val="12"/>
                                </w:rPr>
                                <w:t xml:space="preserve">   </w:t>
                              </w:r>
                            </w:p>
                          </w:txbxContent>
                        </v:textbox>
                      </v:rect>
                      <v:rect id="Rectangle 413" o:spid="_x0000_s1218" style="position:absolute;left:2671;top:6269;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sMbL8A&#10;AADdAAAADwAAAGRycy9kb3ducmV2LnhtbERPzYrCMBC+C75DGGFvmtqDSDWKCIIre7HuAwzN9AeT&#10;SUmi7b69EYS9zcf3O9v9aI14kg+dYwXLRQaCuHK640bB7+00X4MIEVmjcUwK/ijAfjedbLHQbuAr&#10;PcvYiBTCoUAFbYx9IWWoWrIYFq4nTlztvMWYoG+k9jikcGtknmUrabHj1NBiT8eWqnv5sArkrTwN&#10;69L4zF3y+sd8n681OaW+ZuNhAyLSGP/FH/dZp/n5Kof3N+kEuX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SwxsvwAAAN0AAAAPAAAAAAAAAAAAAAAAAJgCAABkcnMvZG93bnJl&#10;di54bWxQSwUGAAAAAAQABAD1AAAAhAMAAAAA&#10;" filled="f" stroked="f">
                        <v:textbox style="mso-fit-shape-to-text:t" inset="0,0,0,0">
                          <w:txbxContent>
                            <w:p w14:paraId="7B624402" w14:textId="77777777" w:rsidR="003A3659" w:rsidRDefault="003A3659" w:rsidP="004B4E0A">
                              <w:r>
                                <w:rPr>
                                  <w:rFonts w:ascii="Arial" w:hAnsi="Arial" w:cs="Arial"/>
                                  <w:color w:val="00B050"/>
                                  <w:sz w:val="12"/>
                                  <w:szCs w:val="12"/>
                                </w:rPr>
                                <w:t>7</w:t>
                              </w:r>
                            </w:p>
                          </w:txbxContent>
                        </v:textbox>
                      </v:rect>
                      <v:rect id="Rectangle 414" o:spid="_x0000_s1219" style="position:absolute;left:2740;top:6269;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ep98AA&#10;AADdAAAADwAAAGRycy9kb3ducmV2LnhtbERP24rCMBB9X/Afwiz4tqZbQaQaZVkQVPbF6gcMzfSC&#10;yaQk0da/NwuCb3M411lvR2vEnXzoHCv4nmUgiCunO24UXM67ryWIEJE1Gsek4EEBtpvJxxoL7QY+&#10;0b2MjUghHApU0MbYF1KGqiWLYeZ64sTVzluMCfpGao9DCrdG5lm2kBY7Tg0t9vTbUnUtb1aBPJe7&#10;YVkan7ljXv+Zw/5Uk1Nq+jn+rEBEGuNb/HLvdZqfL+b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gep98AAAADdAAAADwAAAAAAAAAAAAAAAACYAgAAZHJzL2Rvd25y&#10;ZXYueG1sUEsFBgAAAAAEAAQA9QAAAIUDAAAAAA==&#10;" filled="f" stroked="f">
                        <v:textbox style="mso-fit-shape-to-text:t" inset="0,0,0,0">
                          <w:txbxContent>
                            <w:p w14:paraId="03D80C2C" w14:textId="77777777" w:rsidR="003A3659" w:rsidRDefault="003A3659" w:rsidP="004B4E0A">
                              <w:proofErr w:type="gramStart"/>
                              <w:r>
                                <w:rPr>
                                  <w:rFonts w:ascii="Arial" w:hAnsi="Arial" w:cs="Arial"/>
                                  <w:color w:val="00B050"/>
                                  <w:sz w:val="12"/>
                                  <w:szCs w:val="12"/>
                                </w:rPr>
                                <w:t>a</w:t>
                              </w:r>
                              <w:proofErr w:type="gramEnd"/>
                            </w:p>
                          </w:txbxContent>
                        </v:textbox>
                      </v:rect>
                      <v:rect id="Rectangle 415" o:spid="_x0000_s1220" style="position:absolute;left:2809;top:6269;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4xg8AA&#10;AADdAAAADwAAAGRycy9kb3ducmV2LnhtbERP24rCMBB9X/Afwiz4tqZbRKQaZVkQVPbF6gcMzfSC&#10;yaQk0da/NwuCb3M411lvR2vEnXzoHCv4nmUgiCunO24UXM67ryWIEJE1Gsek4EEBtpvJxxoL7QY+&#10;0b2MjUghHApU0MbYF1KGqiWLYeZ64sTVzluMCfpGao9DCrdG5lm2kBY7Tg0t9vTbUnUtb1aBPJe7&#10;YVkan7ljXv+Zw/5Uk1Nq+jn+rEBEGuNb/HLvdZqfL+b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4xg8AAAADdAAAADwAAAAAAAAAAAAAAAACYAgAAZHJzL2Rvd25y&#10;ZXYueG1sUEsFBgAAAAAEAAQA9QAAAIUDAAAAAA==&#10;" filled="f" stroked="f">
                        <v:textbox style="mso-fit-shape-to-text:t" inset="0,0,0,0">
                          <w:txbxContent>
                            <w:p w14:paraId="1257A8D0" w14:textId="77777777" w:rsidR="003A3659" w:rsidRDefault="003A3659" w:rsidP="004B4E0A">
                              <w:r>
                                <w:rPr>
                                  <w:rFonts w:ascii="Arial" w:hAnsi="Arial" w:cs="Arial"/>
                                  <w:color w:val="00B050"/>
                                  <w:sz w:val="12"/>
                                  <w:szCs w:val="12"/>
                                </w:rPr>
                                <w:t>.</w:t>
                              </w:r>
                            </w:p>
                          </w:txbxContent>
                        </v:textbox>
                      </v:rect>
                      <v:rect id="Rectangle 416" o:spid="_x0000_s1221" style="position:absolute;left:2844;top:6269;width:24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KUGMAA&#10;AADdAAAADwAAAGRycy9kb3ducmV2LnhtbERP24rCMBB9X/Afwiz4tqZbUKQaZVkQVPbF6gcMzfSC&#10;yaQk0da/NwuCb3M411lvR2vEnXzoHCv4nmUgiCunO24UXM67ryWIEJE1Gsek4EEBtpvJxxoL7QY+&#10;0b2MjUghHApU0MbYF1KGqiWLYeZ64sTVzluMCfpGao9DCrdG5lm2kBY7Tg0t9vTbUnUtb1aBPJe7&#10;YVkan7ljXv+Zw/5Uk1Nq+jn+rEBEGuNb/HLvdZqfL+b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qKUGMAAAADdAAAADwAAAAAAAAAAAAAAAACYAgAAZHJzL2Rvd25y&#10;ZXYueG1sUEsFBgAAAAAEAAQA9QAAAIUDAAAAAA==&#10;" filled="f" stroked="f">
                        <v:textbox style="mso-fit-shape-to-text:t" inset="0,0,0,0">
                          <w:txbxContent>
                            <w:p w14:paraId="47F3E936" w14:textId="77777777" w:rsidR="003A3659" w:rsidRDefault="003A3659" w:rsidP="004B4E0A">
                              <w:r>
                                <w:rPr>
                                  <w:rFonts w:ascii="Arial" w:hAnsi="Arial" w:cs="Arial"/>
                                  <w:color w:val="00B050"/>
                                  <w:sz w:val="12"/>
                                  <w:szCs w:val="12"/>
                                </w:rPr>
                                <w:t>GTP</w:t>
                              </w:r>
                            </w:p>
                          </w:txbxContent>
                        </v:textbox>
                      </v:rect>
                      <v:rect id="Rectangle 417" o:spid="_x0000_s1222" style="position:absolute;left:3099;top:6269;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AKb8AA&#10;AADdAAAADwAAAGRycy9kb3ducmV2LnhtbERPzYrCMBC+L/gOYRa8ren2UKQaZVkQXPFi9QGGZvqD&#10;yaQk0Xbf3giCt/n4fme9nawRd/Khd6zge5GBIK6d7rlVcDnvvpYgQkTWaByTgn8KsN3MPtZYajfy&#10;ie5VbEUK4VCigi7GoZQy1B1ZDAs3ECeucd5iTNC3UnscU7g1Ms+yQlrsOTV0ONBvR/W1ulkF8lzt&#10;xmVlfOYOeXM0f/tTQ06p+ef0swIRaYpv8cu912l+XhTw/CadID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nAKb8AAAADdAAAADwAAAAAAAAAAAAAAAACYAgAAZHJzL2Rvd25y&#10;ZXYueG1sUEsFBgAAAAAEAAQA9QAAAIUDAAAAAA==&#10;" filled="f" stroked="f">
                        <v:textbox style="mso-fit-shape-to-text:t" inset="0,0,0,0">
                          <w:txbxContent>
                            <w:p w14:paraId="7346988D" w14:textId="77777777" w:rsidR="003A3659" w:rsidRDefault="003A3659" w:rsidP="004B4E0A">
                              <w:r>
                                <w:rPr>
                                  <w:rFonts w:ascii="Arial" w:hAnsi="Arial" w:cs="Arial"/>
                                  <w:color w:val="00B050"/>
                                  <w:sz w:val="12"/>
                                  <w:szCs w:val="12"/>
                                </w:rPr>
                                <w:t>-</w:t>
                              </w:r>
                            </w:p>
                          </w:txbxContent>
                        </v:textbox>
                      </v:rect>
                      <v:rect id="Rectangle 418" o:spid="_x0000_s1223" style="position:absolute;left:3141;top:6269;width:11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yv9MAA&#10;AADdAAAADwAAAGRycy9kb3ducmV2LnhtbERPzYrCMBC+C/sOYYS9aWoPrlSjiCC44sXqAwzN9AeT&#10;SUmytvv2ZkHY23x8v7PZjdaIJ/nQOVawmGcgiCunO24U3G/H2QpEiMgajWNS8EsBdtuPyQYL7Qa+&#10;0rOMjUghHApU0MbYF1KGqiWLYe564sTVzluMCfpGao9DCrdG5lm2lBY7Tg0t9nRoqXqUP1aBvJXH&#10;YVUan7lzXl/M9+lak1Pqczru1yAijfFf/HafdJqfL7/g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Tyv9MAAAADdAAAADwAAAAAAAAAAAAAAAACYAgAAZHJzL2Rvd25y&#10;ZXYueG1sUEsFBgAAAAAEAAQA9QAAAIUDAAAAAA==&#10;" filled="f" stroked="f">
                        <v:textbox style="mso-fit-shape-to-text:t" inset="0,0,0,0">
                          <w:txbxContent>
                            <w:p w14:paraId="7657548D" w14:textId="77777777" w:rsidR="003A3659" w:rsidRDefault="003A3659" w:rsidP="004B4E0A">
                              <w:r>
                                <w:rPr>
                                  <w:rFonts w:ascii="Arial" w:hAnsi="Arial" w:cs="Arial"/>
                                  <w:color w:val="00B050"/>
                                  <w:sz w:val="12"/>
                                  <w:szCs w:val="12"/>
                                </w:rPr>
                                <w:t>U End Marker Packet</w:t>
                              </w:r>
                            </w:p>
                          </w:txbxContent>
                        </v:textbox>
                      </v:rect>
                      <v:rect id="Rectangle 419" o:spid="_x0000_s1224" style="position:absolute;left:2589;top:6602;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M7hsMA&#10;AADdAAAADwAAAGRycy9kb3ducmV2LnhtbESPzWoDMQyE74W+g1Eht8bbPYSwiRNKIZCWXLLJA4i1&#10;9ofa8mK72e3bR4dAbhIzmvm03c/eqRvFNAQ28LEsQBE3wQ7cGbheDu9rUCkjW3SBycA/JdjvXl+2&#10;WNkw8Zlude6UhHCq0ECf81hpnZqePKZlGIlFa0P0mGWNnbYRJwn3TpdFsdIeB5aGHkf66qn5rf+8&#10;AX2pD9O6drEIP2V7ct/Hc0vBmMXb/LkBlWnOT/Pj+mgFv1wJrn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M7hsMAAADdAAAADwAAAAAAAAAAAAAAAACYAgAAZHJzL2Rv&#10;d25yZXYueG1sUEsFBgAAAAAEAAQA9QAAAIgDAAAAAA==&#10;" filled="f" stroked="f">
                        <v:textbox style="mso-fit-shape-to-text:t" inset="0,0,0,0">
                          <w:txbxContent>
                            <w:p w14:paraId="0F53A4D4" w14:textId="77777777" w:rsidR="003A3659" w:rsidRDefault="003A3659" w:rsidP="004B4E0A">
                              <w:r>
                                <w:rPr>
                                  <w:rFonts w:ascii="Arial" w:hAnsi="Arial" w:cs="Arial"/>
                                  <w:color w:val="00B050"/>
                                  <w:sz w:val="12"/>
                                  <w:szCs w:val="12"/>
                                </w:rPr>
                                <w:t xml:space="preserve">   </w:t>
                              </w:r>
                            </w:p>
                          </w:txbxContent>
                        </v:textbox>
                      </v:rect>
                      <v:rect id="Rectangle 420" o:spid="_x0000_s1225" style="position:absolute;left:2692;top:6602;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HcAA&#10;AADdAAAADwAAAGRycy9kb3ducmV2LnhtbERPzYrCMBC+L+w7hBH2tqb2IG41igiCiherDzA00x9M&#10;JiXJ2vr2ZkHY23x8v7PajNaIB/nQOVYwm2YgiCunO24U3K777wWIEJE1Gsek4EkBNuvPjxUW2g18&#10;oUcZG5FCOBSooI2xL6QMVUsWw9T1xImrnbcYE/SN1B6HFG6NzLNsLi12nBpa7GnXUnUvf60CeS33&#10;w6I0PnOnvD6b4+FSk1PqazJulyAijfFf/HYfdJqfz3/g75t0gl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eHcAAAADdAAAADwAAAAAAAAAAAAAAAACYAgAAZHJzL2Rvd25y&#10;ZXYueG1sUEsFBgAAAAAEAAQA9QAAAIUDAAAAAA==&#10;" filled="f" stroked="f">
                        <v:textbox style="mso-fit-shape-to-text:t" inset="0,0,0,0">
                          <w:txbxContent>
                            <w:p w14:paraId="16E71962" w14:textId="77777777" w:rsidR="003A3659" w:rsidRDefault="003A3659" w:rsidP="004B4E0A">
                              <w:r>
                                <w:rPr>
                                  <w:rFonts w:ascii="Arial" w:hAnsi="Arial" w:cs="Arial"/>
                                  <w:color w:val="00B050"/>
                                  <w:sz w:val="12"/>
                                  <w:szCs w:val="12"/>
                                </w:rPr>
                                <w:t>7</w:t>
                              </w:r>
                            </w:p>
                          </w:txbxContent>
                        </v:textbox>
                      </v:rect>
                      <v:rect id="Rectangle 421" o:spid="_x0000_s1226" style="position:absolute;left:2761;top:6602;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yhXcQA&#10;AADdAAAADwAAAGRycy9kb3ducmV2LnhtbESPzWoDMQyE74W8g1Ght8bbPbRhGyeEQCANvWSTBxBr&#10;7Q+15cV2stu3jw6F3iRmNPNpvZ29U3eKaQhs4G1ZgCJugh24M3C9HF5XoFJGtugCk4FfSrDdLJ7W&#10;WNkw8Znude6UhHCq0ECf81hpnZqePKZlGIlFa0P0mGWNnbYRJwn3TpdF8a49DiwNPY6076n5qW/e&#10;gL7Uh2lVu1iEU9l+u6/juaVgzMvzvPsElWnO/+a/66MV/PJD+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MoV3EAAAA3QAAAA8AAAAAAAAAAAAAAAAAmAIAAGRycy9k&#10;b3ducmV2LnhtbFBLBQYAAAAABAAEAPUAAACJAwAAAAA=&#10;" filled="f" stroked="f">
                        <v:textbox style="mso-fit-shape-to-text:t" inset="0,0,0,0">
                          <w:txbxContent>
                            <w:p w14:paraId="3AC57934" w14:textId="77777777" w:rsidR="003A3659" w:rsidRDefault="003A3659" w:rsidP="004B4E0A">
                              <w:proofErr w:type="gramStart"/>
                              <w:r>
                                <w:rPr>
                                  <w:rFonts w:ascii="Arial" w:hAnsi="Arial" w:cs="Arial"/>
                                  <w:color w:val="00B050"/>
                                  <w:sz w:val="12"/>
                                  <w:szCs w:val="12"/>
                                </w:rPr>
                                <w:t>b</w:t>
                              </w:r>
                              <w:proofErr w:type="gramEnd"/>
                            </w:p>
                          </w:txbxContent>
                        </v:textbox>
                      </v:rect>
                      <v:rect id="Rectangle 422" o:spid="_x0000_s1227" style="position:absolute;left:2831;top:6602;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AExsAA&#10;AADdAAAADwAAAGRycy9kb3ducmV2LnhtbERPzYrCMBC+L/gOYQRva2oPrnSNsiwIKl6sPsDQTH/Y&#10;ZFKSaOvbG0HY23x8v7PejtaIO/nQOVawmGcgiCunO24UXC+7zxWIEJE1Gsek4EEBtpvJxxoL7QY+&#10;072MjUghHApU0MbYF1KGqiWLYe564sTVzluMCfpGao9DCrdG5lm2lBY7Tg0t9vTbUvVX3qwCeSl3&#10;w6o0PnPHvD6Zw/5ck1NqNh1/vkFEGuO/+O3e6zQ//1rA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EAExsAAAADdAAAADwAAAAAAAAAAAAAAAACYAgAAZHJzL2Rvd25y&#10;ZXYueG1sUEsFBgAAAAAEAAQA9QAAAIUDAAAAAA==&#10;" filled="f" stroked="f">
                        <v:textbox style="mso-fit-shape-to-text:t" inset="0,0,0,0">
                          <w:txbxContent>
                            <w:p w14:paraId="44C786FF" w14:textId="77777777" w:rsidR="003A3659" w:rsidRDefault="003A3659" w:rsidP="004B4E0A">
                              <w:r>
                                <w:rPr>
                                  <w:rFonts w:ascii="Arial" w:hAnsi="Arial" w:cs="Arial"/>
                                  <w:color w:val="00B050"/>
                                  <w:sz w:val="12"/>
                                  <w:szCs w:val="12"/>
                                </w:rPr>
                                <w:t>.</w:t>
                              </w:r>
                            </w:p>
                          </w:txbxContent>
                        </v:textbox>
                      </v:rect>
                      <v:rect id="Rectangle 423" o:spid="_x0000_s1228" style="position:absolute;left:2865;top:6602;width:24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KascAA&#10;AADdAAAADwAAAGRycy9kb3ducmV2LnhtbERPzYrCMBC+C75DGGFvmtqDK12jiCCo7MW6DzA00x9M&#10;JiWJtr69WVjY23x8v7PZjdaIJ/nQOVawXGQgiCunO24U/NyO8zWIEJE1Gsek4EUBdtvpZIOFdgNf&#10;6VnGRqQQDgUqaGPsCylD1ZLFsHA9ceJq5y3GBH0jtcchhVsj8yxbSYsdp4YWezq0VN3Lh1Ugb+Vx&#10;WJfGZ+6S19/mfLrW5JT6mI37LxCRxvgv/nOfdJqff+bw+006QW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JKascAAAADdAAAADwAAAAAAAAAAAAAAAACYAgAAZHJzL2Rvd25y&#10;ZXYueG1sUEsFBgAAAAAEAAQA9QAAAIUDAAAAAA==&#10;" filled="f" stroked="f">
                        <v:textbox style="mso-fit-shape-to-text:t" inset="0,0,0,0">
                          <w:txbxContent>
                            <w:p w14:paraId="3592CCF0" w14:textId="77777777" w:rsidR="003A3659" w:rsidRDefault="003A3659" w:rsidP="004B4E0A">
                              <w:r>
                                <w:rPr>
                                  <w:rFonts w:ascii="Arial" w:hAnsi="Arial" w:cs="Arial"/>
                                  <w:color w:val="00B050"/>
                                  <w:sz w:val="12"/>
                                  <w:szCs w:val="12"/>
                                </w:rPr>
                                <w:t>GTP</w:t>
                              </w:r>
                            </w:p>
                          </w:txbxContent>
                        </v:textbox>
                      </v:rect>
                      <v:rect id="Rectangle 424" o:spid="_x0000_s1229" style="position:absolute;left:3121;top:6602;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4/KsAA&#10;AADdAAAADwAAAGRycy9kb3ducmV2LnhtbERP22oCMRB9F/yHMIJvmnWFVlajiCDY0hdXP2DYzF4w&#10;mSxJdLd/3xQKfZvDuc7uMFojXuRD51jBapmBIK6c7rhRcL+dFxsQISJrNI5JwTcFOOynkx0W2g18&#10;pVcZG5FCOBSooI2xL6QMVUsWw9L1xImrnbcYE/SN1B6HFG6NzLPsTVrsODW02NOppepRPq0CeSvP&#10;w6Y0PnOfef1lPi7XmpxS89l43IKINMZ/8Z/7otP8/H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94/KsAAAADdAAAADwAAAAAAAAAAAAAAAACYAgAAZHJzL2Rvd25y&#10;ZXYueG1sUEsFBgAAAAAEAAQA9QAAAIUDAAAAAA==&#10;" filled="f" stroked="f">
                        <v:textbox style="mso-fit-shape-to-text:t" inset="0,0,0,0">
                          <w:txbxContent>
                            <w:p w14:paraId="5BCCE708" w14:textId="77777777" w:rsidR="003A3659" w:rsidRDefault="003A3659" w:rsidP="004B4E0A">
                              <w:r>
                                <w:rPr>
                                  <w:rFonts w:ascii="Arial" w:hAnsi="Arial" w:cs="Arial"/>
                                  <w:color w:val="00B050"/>
                                  <w:sz w:val="12"/>
                                  <w:szCs w:val="12"/>
                                </w:rPr>
                                <w:t>-</w:t>
                              </w:r>
                            </w:p>
                          </w:txbxContent>
                        </v:textbox>
                      </v:rect>
                    </v:group>
                    <v:rect id="Rectangle 426" o:spid="_x0000_s1230" style="position:absolute;left:3162;top:6602;width:11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enXsAA&#10;AADdAAAADwAAAGRycy9kb3ducmV2LnhtbERP22oCMRB9F/yHMIJvmnWRVlajiCDY0hdXP2DYzF4w&#10;mSxJdLd/3xQKfZvDuc7uMFojXuRD51jBapmBIK6c7rhRcL+dFxsQISJrNI5JwTcFOOynkx0W2g18&#10;pVcZG5FCOBSooI2xL6QMVUsWw9L1xImrnbcYE/SN1B6HFG6NzLPsTVrsODW02NOppepRPq0CeSvP&#10;w6Y0PnOfef1lPi7XmpxS89l43IKINMZ/8Z/7otP8/H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DenXsAAAADdAAAADwAAAAAAAAAAAAAAAACYAgAAZHJzL2Rvd25y&#10;ZXYueG1sUEsFBgAAAAAEAAQA9QAAAIUDAAAAAA==&#10;" filled="f" stroked="f">
                      <v:textbox style="mso-fit-shape-to-text:t" inset="0,0,0,0">
                        <w:txbxContent>
                          <w:p w14:paraId="5EC8018F" w14:textId="77777777" w:rsidR="003A3659" w:rsidRDefault="003A3659" w:rsidP="004B4E0A">
                            <w:r>
                              <w:rPr>
                                <w:rFonts w:ascii="Arial" w:hAnsi="Arial" w:cs="Arial"/>
                                <w:color w:val="00B050"/>
                                <w:sz w:val="12"/>
                                <w:szCs w:val="12"/>
                              </w:rPr>
                              <w:t>U End Marker Packet</w:t>
                            </w:r>
                          </w:p>
                        </w:txbxContent>
                      </v:textbox>
                    </v:rect>
                  </v:group>
                  <v:rect id="Rectangle 428" o:spid="_x0000_s1231" style="position:absolute;left:54032;top:41338;width:292;height:27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sCxcAA&#10;AADdAAAADwAAAGRycy9kb3ducmV2LnhtbERP22oCMRB9F/yHMIJvmnXBVlajiCDY0hdXP2DYzF4w&#10;mSxJdLd/3xQKfZvDuc7uMFojXuRD51jBapmBIK6c7rhRcL+dFxsQISJrNI5JwTcFOOynkx0W2g18&#10;pVcZG5FCOBSooI2xL6QMVUsWw9L1xImrnbcYE/SN1B6HFG6NzLPsTVrsODW02NOppepRPq0CeSvP&#10;w6Y0PnOfef1lPi7XmpxS89l43IKINMZ/8Z/7otP8/H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3sCxcAAAADdAAAADwAAAAAAAAAAAAAAAACYAgAAZHJzL2Rvd25y&#10;ZXYueG1sUEsFBgAAAAAEAAQA9QAAAIUDAAAAAA==&#10;" filled="f" stroked="f">
                    <v:textbox style="mso-fit-shape-to-text:t" inset="0,0,0,0">
                      <w:txbxContent>
                        <w:p w14:paraId="39F0BB1E" w14:textId="77777777" w:rsidR="003A3659" w:rsidRDefault="003A3659" w:rsidP="004B4E0A">
                          <w:r>
                            <w:rPr>
                              <w:rFonts w:ascii="Calibri" w:hAnsi="Calibri" w:cs="Calibri"/>
                              <w:color w:val="000000"/>
                            </w:rPr>
                            <w:t xml:space="preserve"> </w:t>
                          </w:r>
                        </w:p>
                      </w:txbxContent>
                    </v:textbox>
                  </v:rect>
                  <w10:anchorlock/>
                </v:group>
              </w:pict>
            </mc:Fallback>
          </mc:AlternateContent>
        </w:r>
      </w:ins>
    </w:p>
    <w:p w14:paraId="4733A8D9" w14:textId="77777777" w:rsidR="00B5364B" w:rsidRPr="00512606" w:rsidRDefault="00B5364B" w:rsidP="00B5364B">
      <w:pPr>
        <w:pStyle w:val="TF"/>
      </w:pPr>
      <w:r w:rsidRPr="00512606">
        <w:t xml:space="preserve">Figure </w:t>
      </w:r>
      <w:r w:rsidRPr="00512606">
        <w:rPr>
          <w:rFonts w:eastAsia="MS Mincho"/>
        </w:rPr>
        <w:t>10.14.3-1</w:t>
      </w:r>
      <w:r w:rsidRPr="00512606">
        <w:t>: PDU Session Split at UPF during RAN initiated PDU session resource modify (</w:t>
      </w:r>
      <w:proofErr w:type="spellStart"/>
      <w:r w:rsidRPr="00512606">
        <w:t>QoS</w:t>
      </w:r>
      <w:proofErr w:type="spellEnd"/>
      <w:r w:rsidRPr="00512606">
        <w:t xml:space="preserve"> flows offloading from MN to SN)</w:t>
      </w:r>
    </w:p>
    <w:p w14:paraId="23E179C8" w14:textId="77777777" w:rsidR="00B5364B" w:rsidRPr="00512606" w:rsidRDefault="00B5364B" w:rsidP="00B5364B">
      <w:pPr>
        <w:pStyle w:val="B1"/>
        <w:rPr>
          <w:lang w:eastAsia="en-GB"/>
        </w:rPr>
      </w:pPr>
      <w:r w:rsidRPr="00512606">
        <w:rPr>
          <w:lang w:eastAsia="zh-CN"/>
        </w:rPr>
        <w:t>1-2.</w:t>
      </w:r>
      <w:r w:rsidRPr="00512606">
        <w:rPr>
          <w:lang w:eastAsia="zh-CN"/>
        </w:rPr>
        <w:tab/>
      </w:r>
      <w:r w:rsidRPr="00512606">
        <w:t>If the MN decides to split a PDU session, it uses the SN Addition procedure or the MN-initiated SN Modification procedure, including current UPF UL NG-U tunnel used at the MN.</w:t>
      </w:r>
      <w:r w:rsidRPr="00512606">
        <w:rPr>
          <w:lang w:eastAsia="en-GB"/>
        </w:rPr>
        <w:t xml:space="preserve"> If in-order delivery is required for some </w:t>
      </w:r>
      <w:proofErr w:type="spellStart"/>
      <w:r w:rsidRPr="00512606">
        <w:rPr>
          <w:lang w:eastAsia="en-GB"/>
        </w:rPr>
        <w:t>QoS</w:t>
      </w:r>
      <w:proofErr w:type="spellEnd"/>
      <w:r w:rsidRPr="00512606">
        <w:rPr>
          <w:lang w:eastAsia="en-GB"/>
        </w:rPr>
        <w:t xml:space="preserve"> flows, an UL forwarding tunnel may be setup for the PDU session at this stage.</w:t>
      </w:r>
    </w:p>
    <w:p w14:paraId="1C09A52E" w14:textId="77777777" w:rsidR="00B5364B" w:rsidRPr="00512606" w:rsidRDefault="00B5364B" w:rsidP="00B5364B">
      <w:pPr>
        <w:pStyle w:val="NO"/>
        <w:rPr>
          <w:lang w:eastAsia="zh-CN"/>
        </w:rPr>
      </w:pPr>
      <w:r w:rsidRPr="00512606">
        <w:t>NOTE 1:</w:t>
      </w:r>
      <w:r w:rsidRPr="00512606">
        <w:tab/>
        <w:t xml:space="preserve">In case the MN offloads some </w:t>
      </w:r>
      <w:proofErr w:type="spellStart"/>
      <w:r w:rsidRPr="00512606">
        <w:t>QoS</w:t>
      </w:r>
      <w:proofErr w:type="spellEnd"/>
      <w:r w:rsidRPr="00512606">
        <w:t xml:space="preserve"> flows to the SN within a PDU session already split between the MN and the SN, the MN initiated SN Modification procedure is used.</w:t>
      </w:r>
    </w:p>
    <w:p w14:paraId="3912A00A" w14:textId="77777777" w:rsidR="00B5364B" w:rsidRPr="00512606" w:rsidRDefault="00B5364B" w:rsidP="00B5364B">
      <w:pPr>
        <w:pStyle w:val="B1"/>
      </w:pPr>
      <w:r w:rsidRPr="00512606">
        <w:rPr>
          <w:lang w:eastAsia="zh-CN"/>
        </w:rPr>
        <w:t>3-6d.</w:t>
      </w:r>
      <w:r w:rsidRPr="00512606">
        <w:rPr>
          <w:lang w:eastAsia="zh-CN"/>
        </w:rPr>
        <w:tab/>
        <w:t>If in-order delivery is required,</w:t>
      </w:r>
      <w:r w:rsidRPr="00512606">
        <w:t xml:space="preserve"> the SN buffers the first packets received from the UE for a certain </w:t>
      </w:r>
      <w:proofErr w:type="spellStart"/>
      <w:r w:rsidRPr="00512606">
        <w:t>QoS</w:t>
      </w:r>
      <w:proofErr w:type="spellEnd"/>
      <w:r w:rsidRPr="00512606">
        <w:t xml:space="preserve"> flow until it receives </w:t>
      </w:r>
      <w:proofErr w:type="gramStart"/>
      <w:r w:rsidRPr="00512606">
        <w:t>an</w:t>
      </w:r>
      <w:proofErr w:type="gramEnd"/>
      <w:r w:rsidRPr="00512606">
        <w:t xml:space="preserve"> GTP-U </w:t>
      </w:r>
      <w:r w:rsidRPr="00512606">
        <w:rPr>
          <w:lang w:eastAsia="en-GB"/>
        </w:rPr>
        <w:t xml:space="preserve">end marker packet over the UL forwarding tunnel indicating </w:t>
      </w:r>
      <w:r w:rsidRPr="00512606">
        <w:t xml:space="preserve">that the MN has delivered all UL packets from the source side to UPF for that </w:t>
      </w:r>
      <w:proofErr w:type="spellStart"/>
      <w:r w:rsidRPr="00512606">
        <w:t>QoS</w:t>
      </w:r>
      <w:proofErr w:type="spellEnd"/>
      <w:r w:rsidRPr="00512606">
        <w:t xml:space="preserve"> flow. Then the SN starts delivering UL packets to UPF for that </w:t>
      </w:r>
      <w:proofErr w:type="spellStart"/>
      <w:r w:rsidRPr="00512606">
        <w:t>QoS</w:t>
      </w:r>
      <w:proofErr w:type="spellEnd"/>
      <w:r w:rsidRPr="00512606">
        <w:t xml:space="preserve"> flow using the UPF UL TEID address used at the MN received at step 1.</w:t>
      </w:r>
    </w:p>
    <w:p w14:paraId="1A9280AB" w14:textId="77777777" w:rsidR="00B5364B" w:rsidRPr="00512606" w:rsidRDefault="00B5364B" w:rsidP="00B5364B">
      <w:pPr>
        <w:pStyle w:val="B1"/>
      </w:pPr>
      <w:r w:rsidRPr="00512606">
        <w:t>7-8.</w:t>
      </w:r>
      <w:r w:rsidRPr="00512606">
        <w:tab/>
        <w:t xml:space="preserve">The MN uses the </w:t>
      </w:r>
      <w:r w:rsidRPr="00512606">
        <w:rPr>
          <w:i/>
        </w:rPr>
        <w:t>PDU Session Resource Modify Indication</w:t>
      </w:r>
      <w:r w:rsidRPr="00512606">
        <w:t xml:space="preserve"> message to inform 5GC that the PDU session is split into two tunnels and indicate which </w:t>
      </w:r>
      <w:proofErr w:type="spellStart"/>
      <w:r w:rsidRPr="00512606">
        <w:t>QoS</w:t>
      </w:r>
      <w:proofErr w:type="spellEnd"/>
      <w:r w:rsidRPr="00512606">
        <w:t xml:space="preserve"> flows are associated with which DL tunnel. The 5GC triggers the sending of DL End Marker packets without QFI tag at step </w:t>
      </w:r>
      <w:proofErr w:type="gramStart"/>
      <w:r w:rsidRPr="00512606">
        <w:t xml:space="preserve">7a and confirms with the </w:t>
      </w:r>
      <w:r w:rsidRPr="00512606">
        <w:rPr>
          <w:i/>
        </w:rPr>
        <w:t>PDU Session Resource Modify Confirm</w:t>
      </w:r>
      <w:r w:rsidRPr="00512606">
        <w:rPr>
          <w:lang w:eastAsia="zh-CN"/>
        </w:rPr>
        <w:t xml:space="preserve"> message</w:t>
      </w:r>
      <w:proofErr w:type="gramEnd"/>
      <w:r w:rsidRPr="00512606">
        <w:rPr>
          <w:lang w:eastAsia="zh-CN"/>
        </w:rPr>
        <w:t xml:space="preserve"> and allocates corresponding uplink tunnels</w:t>
      </w:r>
      <w:r w:rsidRPr="00512606">
        <w:t>.</w:t>
      </w:r>
    </w:p>
    <w:p w14:paraId="015EDC38" w14:textId="77777777" w:rsidR="00B5364B" w:rsidRPr="00512606" w:rsidRDefault="00B5364B" w:rsidP="00B5364B">
      <w:pPr>
        <w:pStyle w:val="B1"/>
        <w:ind w:firstLine="0"/>
        <w:rPr>
          <w:noProof/>
        </w:rPr>
      </w:pPr>
      <w:r w:rsidRPr="00512606">
        <w:rPr>
          <w:lang w:eastAsia="zh-CN"/>
        </w:rPr>
        <w:t xml:space="preserve">After receiving the End Marker packet(s) from UPF at step 7a, the MN determines that the End Marker packets only work on the offloaded </w:t>
      </w:r>
      <w:proofErr w:type="spellStart"/>
      <w:r w:rsidRPr="00512606">
        <w:rPr>
          <w:lang w:eastAsia="zh-CN"/>
        </w:rPr>
        <w:t>QoS</w:t>
      </w:r>
      <w:proofErr w:type="spellEnd"/>
      <w:r w:rsidRPr="00512606">
        <w:rPr>
          <w:lang w:eastAsia="zh-CN"/>
        </w:rPr>
        <w:t xml:space="preserve"> flows, and may </w:t>
      </w:r>
      <w:r w:rsidRPr="00512606">
        <w:t xml:space="preserve">stop delivering and discard DL packets of the offloaded </w:t>
      </w:r>
      <w:proofErr w:type="spellStart"/>
      <w:r w:rsidRPr="00512606">
        <w:t>QoS</w:t>
      </w:r>
      <w:proofErr w:type="spellEnd"/>
      <w:r w:rsidRPr="00512606">
        <w:t xml:space="preserve"> flows, and the MN shall continue </w:t>
      </w:r>
      <w:proofErr w:type="spellStart"/>
      <w:r w:rsidRPr="00512606">
        <w:t>transmiting</w:t>
      </w:r>
      <w:proofErr w:type="spellEnd"/>
      <w:r w:rsidRPr="00512606">
        <w:t xml:space="preserve"> DL packets for the not offloaded </w:t>
      </w:r>
      <w:proofErr w:type="spellStart"/>
      <w:r w:rsidRPr="00512606">
        <w:t>QoS</w:t>
      </w:r>
      <w:proofErr w:type="spellEnd"/>
      <w:r w:rsidRPr="00512606">
        <w:t xml:space="preserve"> flows, if any.</w:t>
      </w:r>
    </w:p>
    <w:p w14:paraId="2F32F762" w14:textId="77777777" w:rsidR="00B5364B" w:rsidRPr="00512606" w:rsidRDefault="00B5364B" w:rsidP="00B5364B">
      <w:pPr>
        <w:pStyle w:val="B1"/>
      </w:pPr>
      <w:r w:rsidRPr="00512606">
        <w:lastRenderedPageBreak/>
        <w:t>7a</w:t>
      </w:r>
      <w:proofErr w:type="gramStart"/>
      <w:r w:rsidRPr="00512606">
        <w:t>./</w:t>
      </w:r>
      <w:proofErr w:type="gramEnd"/>
      <w:r w:rsidRPr="00512606">
        <w:t>7b.</w:t>
      </w:r>
      <w:r w:rsidRPr="00512606">
        <w:tab/>
        <w:t>After receiving the DL end marker from 5GC at step 7a, the MN may generate at step 7b DL End Marker packets without QFI tag towards the SN.</w:t>
      </w:r>
    </w:p>
    <w:p w14:paraId="5149366E" w14:textId="77777777" w:rsidR="00B5364B" w:rsidRPr="00512606" w:rsidRDefault="00B5364B" w:rsidP="00B5364B">
      <w:pPr>
        <w:pStyle w:val="B1"/>
      </w:pPr>
      <w:r w:rsidRPr="00512606">
        <w:t>9-10.</w:t>
      </w:r>
      <w:r w:rsidRPr="00512606">
        <w:tab/>
        <w:t xml:space="preserve">If the MN receives a new UL TEID in the </w:t>
      </w:r>
      <w:r w:rsidRPr="00512606">
        <w:rPr>
          <w:i/>
        </w:rPr>
        <w:t>PDU Session Resource Modify Confirm</w:t>
      </w:r>
      <w:r w:rsidRPr="00512606">
        <w:t xml:space="preserve"> message for itself, the MN will use it to deliver UL packets to UPF. If the MN receives a new UL TEID for the SN, then the MN-initiated SN Modification procedure (i.e., step 9 and step 10) is used to provide the new UL TEID to the SN and then the SN switches to use the new UL TEID to deliver UL packets.</w:t>
      </w:r>
    </w:p>
    <w:p w14:paraId="00B9F86A" w14:textId="77777777" w:rsidR="00B5364B" w:rsidRPr="00512606" w:rsidRDefault="00B5364B" w:rsidP="00B5364B">
      <w:pPr>
        <w:keepNext/>
        <w:keepLines/>
        <w:spacing w:before="120"/>
        <w:ind w:left="1134" w:hanging="1134"/>
        <w:outlineLvl w:val="2"/>
        <w:rPr>
          <w:rFonts w:ascii="Arial" w:hAnsi="Arial"/>
          <w:sz w:val="28"/>
        </w:rPr>
      </w:pPr>
      <w:r w:rsidRPr="00512606">
        <w:rPr>
          <w:rFonts w:ascii="Arial" w:hAnsi="Arial"/>
          <w:sz w:val="28"/>
        </w:rPr>
        <w:t>10.14.4</w:t>
      </w:r>
      <w:r w:rsidRPr="00512606">
        <w:rPr>
          <w:rFonts w:ascii="Arial" w:hAnsi="Arial"/>
          <w:sz w:val="28"/>
        </w:rPr>
        <w:tab/>
        <w:t xml:space="preserve">PDU Session Split at UPF (RAN initiates </w:t>
      </w:r>
      <w:proofErr w:type="spellStart"/>
      <w:r w:rsidRPr="00512606">
        <w:rPr>
          <w:rFonts w:ascii="Arial" w:hAnsi="Arial"/>
          <w:sz w:val="28"/>
        </w:rPr>
        <w:t>QoS</w:t>
      </w:r>
      <w:proofErr w:type="spellEnd"/>
      <w:r w:rsidRPr="00512606">
        <w:rPr>
          <w:rFonts w:ascii="Arial" w:hAnsi="Arial"/>
          <w:sz w:val="28"/>
        </w:rPr>
        <w:t xml:space="preserve"> flows offloading from SN to MN)</w:t>
      </w:r>
    </w:p>
    <w:p w14:paraId="797B993A" w14:textId="77777777" w:rsidR="00B5364B" w:rsidRPr="00512606" w:rsidRDefault="00B5364B" w:rsidP="00B5364B">
      <w:r w:rsidRPr="00512606">
        <w:t xml:space="preserve">When some </w:t>
      </w:r>
      <w:proofErr w:type="spellStart"/>
      <w:r w:rsidRPr="00512606">
        <w:t>QoS</w:t>
      </w:r>
      <w:proofErr w:type="spellEnd"/>
      <w:r w:rsidRPr="00512606">
        <w:t xml:space="preserve"> flows are offloaded from the SN to the MN, the MN may decide to split the PDU session served by the SN into more than one NG-U tunnels. If the MN requests to offload, the MN sends the </w:t>
      </w:r>
      <w:r w:rsidRPr="00512606">
        <w:rPr>
          <w:i/>
          <w:iCs/>
        </w:rPr>
        <w:t>SN Modification Request</w:t>
      </w:r>
      <w:r w:rsidRPr="00512606">
        <w:t xml:space="preserve"> message to the SN. In case the SN requests to offload, the SN sends the </w:t>
      </w:r>
      <w:r w:rsidRPr="00512606">
        <w:rPr>
          <w:i/>
          <w:iCs/>
        </w:rPr>
        <w:t>SN Modification Required</w:t>
      </w:r>
      <w:r w:rsidRPr="00512606">
        <w:t xml:space="preserve"> message to the MN.</w:t>
      </w:r>
    </w:p>
    <w:p w14:paraId="15B2320C" w14:textId="7FA8D074" w:rsidR="00B5364B" w:rsidRDefault="00B5364B" w:rsidP="00B5364B">
      <w:pPr>
        <w:pStyle w:val="TH"/>
      </w:pPr>
      <w:del w:id="271" w:author="ZTE" w:date="2022-04-26T00:03:00Z">
        <w:r w:rsidDel="00B5364B">
          <w:rPr>
            <w:rFonts w:eastAsia="SimSun"/>
            <w:noProof/>
            <w:lang w:val="en-US"/>
          </w:rPr>
          <w:lastRenderedPageBreak/>
          <w:drawing>
            <wp:inline distT="0" distB="0" distL="0" distR="0" wp14:anchorId="51BADF47" wp14:editId="0A51E024">
              <wp:extent cx="5264150" cy="52959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264150" cy="5295900"/>
                      </a:xfrm>
                      <a:prstGeom prst="rect">
                        <a:avLst/>
                      </a:prstGeom>
                      <a:noFill/>
                      <a:ln>
                        <a:noFill/>
                      </a:ln>
                    </pic:spPr>
                  </pic:pic>
                </a:graphicData>
              </a:graphic>
            </wp:inline>
          </w:drawing>
        </w:r>
      </w:del>
    </w:p>
    <w:p w14:paraId="61FD7457" w14:textId="1F6AE16A" w:rsidR="00B5364B" w:rsidRPr="00512606" w:rsidRDefault="00B5364B" w:rsidP="00B5364B">
      <w:pPr>
        <w:pStyle w:val="TH"/>
      </w:pPr>
      <w:ins w:id="272" w:author="ZTE" w:date="2022-04-26T00:01:00Z">
        <w:r>
          <w:rPr>
            <w:rFonts w:eastAsia="SimSun"/>
            <w:b w:val="0"/>
            <w:noProof/>
          </w:rPr>
          <w:lastRenderedPageBreak/>
          <mc:AlternateContent>
            <mc:Choice Requires="wpc">
              <w:drawing>
                <wp:inline distT="0" distB="0" distL="0" distR="0" wp14:anchorId="6256603E" wp14:editId="26B72854">
                  <wp:extent cx="5267325" cy="5982335"/>
                  <wp:effectExtent l="0" t="0" r="0" b="0"/>
                  <wp:docPr id="866" name="Canvas 8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649" name="Group 205"/>
                          <wpg:cNvGrpSpPr>
                            <a:grpSpLocks/>
                          </wpg:cNvGrpSpPr>
                          <wpg:grpSpPr bwMode="auto">
                            <a:xfrm>
                              <a:off x="181610" y="0"/>
                              <a:ext cx="4908550" cy="4932045"/>
                              <a:chOff x="286" y="1655"/>
                              <a:chExt cx="7730" cy="7767"/>
                            </a:xfrm>
                          </wpg:grpSpPr>
                          <wps:wsp>
                            <wps:cNvPr id="650" name="Rectangle 5"/>
                            <wps:cNvSpPr>
                              <a:spLocks noChangeArrowheads="1"/>
                            </wps:cNvSpPr>
                            <wps:spPr bwMode="auto">
                              <a:xfrm>
                                <a:off x="286" y="1655"/>
                                <a:ext cx="859" cy="430"/>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1" name="Rectangle 6"/>
                            <wps:cNvSpPr>
                              <a:spLocks noChangeArrowheads="1"/>
                            </wps:cNvSpPr>
                            <wps:spPr bwMode="auto">
                              <a:xfrm>
                                <a:off x="286" y="1655"/>
                                <a:ext cx="859" cy="430"/>
                              </a:xfrm>
                              <a:prstGeom prst="rect">
                                <a:avLst/>
                              </a:prstGeom>
                              <a:noFill/>
                              <a:ln w="698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2" name="Rectangle 7"/>
                            <wps:cNvSpPr>
                              <a:spLocks noChangeArrowheads="1"/>
                            </wps:cNvSpPr>
                            <wps:spPr bwMode="auto">
                              <a:xfrm>
                                <a:off x="595" y="1771"/>
                                <a:ext cx="251"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B3799" w14:textId="77777777" w:rsidR="003A3659" w:rsidRDefault="003A3659" w:rsidP="00B5364B">
                                  <w:r>
                                    <w:rPr>
                                      <w:rFonts w:ascii="Arial" w:hAnsi="Arial" w:cs="Arial"/>
                                      <w:color w:val="000000"/>
                                      <w:sz w:val="18"/>
                                      <w:szCs w:val="18"/>
                                    </w:rPr>
                                    <w:t>UE</w:t>
                                  </w:r>
                                </w:p>
                              </w:txbxContent>
                            </wps:txbx>
                            <wps:bodyPr rot="0" vert="horz" wrap="none" lIns="0" tIns="0" rIns="0" bIns="0" anchor="t" anchorCtr="0">
                              <a:spAutoFit/>
                            </wps:bodyPr>
                          </wps:wsp>
                          <wps:wsp>
                            <wps:cNvPr id="653" name="Rectangle 8"/>
                            <wps:cNvSpPr>
                              <a:spLocks noChangeArrowheads="1"/>
                            </wps:cNvSpPr>
                            <wps:spPr bwMode="auto">
                              <a:xfrm>
                                <a:off x="2004" y="1655"/>
                                <a:ext cx="859" cy="430"/>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4" name="Rectangle 9"/>
                            <wps:cNvSpPr>
                              <a:spLocks noChangeArrowheads="1"/>
                            </wps:cNvSpPr>
                            <wps:spPr bwMode="auto">
                              <a:xfrm>
                                <a:off x="2004" y="1655"/>
                                <a:ext cx="859" cy="430"/>
                              </a:xfrm>
                              <a:prstGeom prst="rect">
                                <a:avLst/>
                              </a:prstGeom>
                              <a:noFill/>
                              <a:ln w="698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5" name="Rectangle 10"/>
                            <wps:cNvSpPr>
                              <a:spLocks noChangeArrowheads="1"/>
                            </wps:cNvSpPr>
                            <wps:spPr bwMode="auto">
                              <a:xfrm>
                                <a:off x="2298" y="1771"/>
                                <a:ext cx="280"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0A7F9" w14:textId="77777777" w:rsidR="003A3659" w:rsidRDefault="003A3659" w:rsidP="00B5364B">
                                  <w:r>
                                    <w:rPr>
                                      <w:rFonts w:ascii="Arial" w:hAnsi="Arial" w:cs="Arial"/>
                                      <w:color w:val="000000"/>
                                      <w:sz w:val="18"/>
                                      <w:szCs w:val="18"/>
                                    </w:rPr>
                                    <w:t>MN</w:t>
                                  </w:r>
                                </w:p>
                              </w:txbxContent>
                            </wps:txbx>
                            <wps:bodyPr rot="0" vert="horz" wrap="none" lIns="0" tIns="0" rIns="0" bIns="0" anchor="t" anchorCtr="0">
                              <a:spAutoFit/>
                            </wps:bodyPr>
                          </wps:wsp>
                          <wps:wsp>
                            <wps:cNvPr id="656" name="Rectangle 11"/>
                            <wps:cNvSpPr>
                              <a:spLocks noChangeArrowheads="1"/>
                            </wps:cNvSpPr>
                            <wps:spPr bwMode="auto">
                              <a:xfrm>
                                <a:off x="4597" y="1655"/>
                                <a:ext cx="991" cy="430"/>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7" name="Rectangle 12"/>
                            <wps:cNvSpPr>
                              <a:spLocks noChangeArrowheads="1"/>
                            </wps:cNvSpPr>
                            <wps:spPr bwMode="auto">
                              <a:xfrm>
                                <a:off x="4597" y="1655"/>
                                <a:ext cx="991" cy="430"/>
                              </a:xfrm>
                              <a:prstGeom prst="rect">
                                <a:avLst/>
                              </a:prstGeom>
                              <a:noFill/>
                              <a:ln w="698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8" name="Rectangle 13"/>
                            <wps:cNvSpPr>
                              <a:spLocks noChangeArrowheads="1"/>
                            </wps:cNvSpPr>
                            <wps:spPr bwMode="auto">
                              <a:xfrm>
                                <a:off x="4972" y="1771"/>
                                <a:ext cx="251"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48C890" w14:textId="77777777" w:rsidR="003A3659" w:rsidRDefault="003A3659" w:rsidP="00B5364B">
                                  <w:r>
                                    <w:rPr>
                                      <w:rFonts w:ascii="Arial" w:hAnsi="Arial" w:cs="Arial"/>
                                      <w:color w:val="000000"/>
                                      <w:sz w:val="18"/>
                                      <w:szCs w:val="18"/>
                                    </w:rPr>
                                    <w:t>SN</w:t>
                                  </w:r>
                                </w:p>
                              </w:txbxContent>
                            </wps:txbx>
                            <wps:bodyPr rot="0" vert="horz" wrap="none" lIns="0" tIns="0" rIns="0" bIns="0" anchor="t" anchorCtr="0">
                              <a:spAutoFit/>
                            </wps:bodyPr>
                          </wps:wsp>
                          <wps:wsp>
                            <wps:cNvPr id="659" name="Rectangle 14"/>
                            <wps:cNvSpPr>
                              <a:spLocks noChangeArrowheads="1"/>
                            </wps:cNvSpPr>
                            <wps:spPr bwMode="auto">
                              <a:xfrm>
                                <a:off x="7158" y="1655"/>
                                <a:ext cx="858" cy="430"/>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0" name="Rectangle 15"/>
                            <wps:cNvSpPr>
                              <a:spLocks noChangeArrowheads="1"/>
                            </wps:cNvSpPr>
                            <wps:spPr bwMode="auto">
                              <a:xfrm>
                                <a:off x="7158" y="1655"/>
                                <a:ext cx="858" cy="430"/>
                              </a:xfrm>
                              <a:prstGeom prst="rect">
                                <a:avLst/>
                              </a:prstGeom>
                              <a:noFill/>
                              <a:ln w="698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1" name="Rectangle 16"/>
                            <wps:cNvSpPr>
                              <a:spLocks noChangeArrowheads="1"/>
                            </wps:cNvSpPr>
                            <wps:spPr bwMode="auto">
                              <a:xfrm>
                                <a:off x="7405" y="1771"/>
                                <a:ext cx="101"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42EC45" w14:textId="77777777" w:rsidR="003A3659" w:rsidRDefault="003A3659" w:rsidP="00B5364B">
                                  <w:r>
                                    <w:rPr>
                                      <w:rFonts w:ascii="Arial" w:hAnsi="Arial" w:cs="Arial"/>
                                      <w:color w:val="000000"/>
                                      <w:sz w:val="18"/>
                                      <w:szCs w:val="18"/>
                                    </w:rPr>
                                    <w:t>5</w:t>
                                  </w:r>
                                </w:p>
                              </w:txbxContent>
                            </wps:txbx>
                            <wps:bodyPr rot="0" vert="horz" wrap="none" lIns="0" tIns="0" rIns="0" bIns="0" anchor="t" anchorCtr="0">
                              <a:spAutoFit/>
                            </wps:bodyPr>
                          </wps:wsp>
                          <wps:wsp>
                            <wps:cNvPr id="662" name="Rectangle 17"/>
                            <wps:cNvSpPr>
                              <a:spLocks noChangeArrowheads="1"/>
                            </wps:cNvSpPr>
                            <wps:spPr bwMode="auto">
                              <a:xfrm>
                                <a:off x="7507" y="1771"/>
                                <a:ext cx="271"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6ED022" w14:textId="77777777" w:rsidR="003A3659" w:rsidRDefault="003A3659" w:rsidP="00B5364B">
                                  <w:r>
                                    <w:rPr>
                                      <w:rFonts w:ascii="Arial" w:hAnsi="Arial" w:cs="Arial"/>
                                      <w:color w:val="000000"/>
                                      <w:sz w:val="18"/>
                                      <w:szCs w:val="18"/>
                                    </w:rPr>
                                    <w:t>GC</w:t>
                                  </w:r>
                                </w:p>
                              </w:txbxContent>
                            </wps:txbx>
                            <wps:bodyPr rot="0" vert="horz" wrap="none" lIns="0" tIns="0" rIns="0" bIns="0" anchor="t" anchorCtr="0">
                              <a:spAutoFit/>
                            </wps:bodyPr>
                          </wps:wsp>
                          <wps:wsp>
                            <wps:cNvPr id="663" name="Line 18"/>
                            <wps:cNvCnPr>
                              <a:cxnSpLocks noChangeShapeType="1"/>
                            </wps:cNvCnPr>
                            <wps:spPr bwMode="auto">
                              <a:xfrm>
                                <a:off x="716" y="2085"/>
                                <a:ext cx="0" cy="7337"/>
                              </a:xfrm>
                              <a:prstGeom prst="line">
                                <a:avLst/>
                              </a:prstGeom>
                              <a:noFill/>
                              <a:ln w="698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4" name="Line 19"/>
                            <wps:cNvCnPr>
                              <a:cxnSpLocks noChangeShapeType="1"/>
                            </wps:cNvCnPr>
                            <wps:spPr bwMode="auto">
                              <a:xfrm>
                                <a:off x="2434" y="2085"/>
                                <a:ext cx="0" cy="7337"/>
                              </a:xfrm>
                              <a:prstGeom prst="line">
                                <a:avLst/>
                              </a:prstGeom>
                              <a:noFill/>
                              <a:ln w="698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5" name="Line 20"/>
                            <wps:cNvCnPr>
                              <a:cxnSpLocks noChangeShapeType="1"/>
                            </wps:cNvCnPr>
                            <wps:spPr bwMode="auto">
                              <a:xfrm>
                                <a:off x="5093" y="2085"/>
                                <a:ext cx="0" cy="7316"/>
                              </a:xfrm>
                              <a:prstGeom prst="line">
                                <a:avLst/>
                              </a:prstGeom>
                              <a:noFill/>
                              <a:ln w="698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6" name="Line 21"/>
                            <wps:cNvCnPr>
                              <a:cxnSpLocks noChangeShapeType="1"/>
                            </wps:cNvCnPr>
                            <wps:spPr bwMode="auto">
                              <a:xfrm>
                                <a:off x="7587" y="2085"/>
                                <a:ext cx="0" cy="7271"/>
                              </a:xfrm>
                              <a:prstGeom prst="line">
                                <a:avLst/>
                              </a:prstGeom>
                              <a:noFill/>
                              <a:ln w="698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7" name="Rectangle 22"/>
                            <wps:cNvSpPr>
                              <a:spLocks noChangeArrowheads="1"/>
                            </wps:cNvSpPr>
                            <wps:spPr bwMode="auto">
                              <a:xfrm>
                                <a:off x="2780" y="2232"/>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33839D" w14:textId="77777777" w:rsidR="003A3659" w:rsidRDefault="003A3659" w:rsidP="00B5364B">
                                  <w:r>
                                    <w:rPr>
                                      <w:rFonts w:ascii="Arial" w:hAnsi="Arial" w:cs="Arial"/>
                                      <w:color w:val="000000"/>
                                      <w:sz w:val="12"/>
                                      <w:szCs w:val="12"/>
                                    </w:rPr>
                                    <w:t>1</w:t>
                                  </w:r>
                                </w:p>
                              </w:txbxContent>
                            </wps:txbx>
                            <wps:bodyPr rot="0" vert="horz" wrap="none" lIns="0" tIns="0" rIns="0" bIns="0" anchor="t" anchorCtr="0">
                              <a:spAutoFit/>
                            </wps:bodyPr>
                          </wps:wsp>
                          <wps:wsp>
                            <wps:cNvPr id="668" name="Rectangle 23"/>
                            <wps:cNvSpPr>
                              <a:spLocks noChangeArrowheads="1"/>
                            </wps:cNvSpPr>
                            <wps:spPr bwMode="auto">
                              <a:xfrm>
                                <a:off x="2848" y="2232"/>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D0104" w14:textId="77777777" w:rsidR="003A3659" w:rsidRDefault="003A3659" w:rsidP="00B5364B">
                                  <w:proofErr w:type="gramStart"/>
                                  <w:r>
                                    <w:rPr>
                                      <w:rFonts w:ascii="Arial" w:hAnsi="Arial" w:cs="Arial"/>
                                      <w:color w:val="000000"/>
                                      <w:sz w:val="12"/>
                                      <w:szCs w:val="12"/>
                                    </w:rPr>
                                    <w:t>a</w:t>
                                  </w:r>
                                  <w:proofErr w:type="gramEnd"/>
                                </w:p>
                              </w:txbxContent>
                            </wps:txbx>
                            <wps:bodyPr rot="0" vert="horz" wrap="none" lIns="0" tIns="0" rIns="0" bIns="0" anchor="t" anchorCtr="0">
                              <a:spAutoFit/>
                            </wps:bodyPr>
                          </wps:wsp>
                          <wps:wsp>
                            <wps:cNvPr id="669" name="Rectangle 24"/>
                            <wps:cNvSpPr>
                              <a:spLocks noChangeArrowheads="1"/>
                            </wps:cNvSpPr>
                            <wps:spPr bwMode="auto">
                              <a:xfrm>
                                <a:off x="2915" y="2232"/>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2CCE45" w14:textId="77777777" w:rsidR="003A3659" w:rsidRDefault="003A3659" w:rsidP="00B5364B">
                                  <w:r>
                                    <w:rPr>
                                      <w:rFonts w:ascii="Arial" w:hAnsi="Arial" w:cs="Arial"/>
                                      <w:color w:val="000000"/>
                                      <w:sz w:val="12"/>
                                      <w:szCs w:val="12"/>
                                    </w:rPr>
                                    <w:t xml:space="preserve">. </w:t>
                                  </w:r>
                                </w:p>
                              </w:txbxContent>
                            </wps:txbx>
                            <wps:bodyPr rot="0" vert="horz" wrap="none" lIns="0" tIns="0" rIns="0" bIns="0" anchor="t" anchorCtr="0">
                              <a:spAutoFit/>
                            </wps:bodyPr>
                          </wps:wsp>
                          <wps:wsp>
                            <wps:cNvPr id="670" name="Rectangle 25"/>
                            <wps:cNvSpPr>
                              <a:spLocks noChangeArrowheads="1"/>
                            </wps:cNvSpPr>
                            <wps:spPr bwMode="auto">
                              <a:xfrm>
                                <a:off x="2983" y="2232"/>
                                <a:ext cx="8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2026A" w14:textId="77777777" w:rsidR="003A3659" w:rsidRDefault="003A3659" w:rsidP="00B5364B">
                                  <w:r>
                                    <w:rPr>
                                      <w:rFonts w:ascii="Arial" w:hAnsi="Arial" w:cs="Arial"/>
                                      <w:color w:val="000000"/>
                                      <w:sz w:val="12"/>
                                      <w:szCs w:val="12"/>
                                    </w:rPr>
                                    <w:t xml:space="preserve">SN Modification </w:t>
                                  </w:r>
                                </w:p>
                              </w:txbxContent>
                            </wps:txbx>
                            <wps:bodyPr rot="0" vert="horz" wrap="none" lIns="0" tIns="0" rIns="0" bIns="0" anchor="t" anchorCtr="0">
                              <a:spAutoFit/>
                            </wps:bodyPr>
                          </wps:wsp>
                          <wps:wsp>
                            <wps:cNvPr id="671" name="Rectangle 26"/>
                            <wps:cNvSpPr>
                              <a:spLocks noChangeArrowheads="1"/>
                            </wps:cNvSpPr>
                            <wps:spPr bwMode="auto">
                              <a:xfrm>
                                <a:off x="3865" y="2232"/>
                                <a:ext cx="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534BB7" w14:textId="77777777" w:rsidR="003A3659" w:rsidRDefault="003A3659" w:rsidP="00B5364B">
                                  <w:r>
                                    <w:rPr>
                                      <w:rFonts w:ascii="Arial" w:hAnsi="Arial" w:cs="Arial"/>
                                      <w:color w:val="000000"/>
                                      <w:sz w:val="12"/>
                                      <w:szCs w:val="12"/>
                                    </w:rPr>
                                    <w:t>R</w:t>
                                  </w:r>
                                </w:p>
                              </w:txbxContent>
                            </wps:txbx>
                            <wps:bodyPr rot="0" vert="horz" wrap="none" lIns="0" tIns="0" rIns="0" bIns="0" anchor="t" anchorCtr="0">
                              <a:spAutoFit/>
                            </wps:bodyPr>
                          </wps:wsp>
                          <wps:wsp>
                            <wps:cNvPr id="672" name="Rectangle 27"/>
                            <wps:cNvSpPr>
                              <a:spLocks noChangeArrowheads="1"/>
                            </wps:cNvSpPr>
                            <wps:spPr bwMode="auto">
                              <a:xfrm>
                                <a:off x="3953" y="2232"/>
                                <a:ext cx="36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C6F96" w14:textId="77777777" w:rsidR="003A3659" w:rsidRDefault="003A3659" w:rsidP="00B5364B">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w:t>
                                  </w:r>
                                </w:p>
                              </w:txbxContent>
                            </wps:txbx>
                            <wps:bodyPr rot="0" vert="horz" wrap="none" lIns="0" tIns="0" rIns="0" bIns="0" anchor="t" anchorCtr="0">
                              <a:spAutoFit/>
                            </wps:bodyPr>
                          </wps:wsp>
                          <wps:wsp>
                            <wps:cNvPr id="673" name="Freeform 28"/>
                            <wps:cNvSpPr>
                              <a:spLocks noEditPoints="1"/>
                            </wps:cNvSpPr>
                            <wps:spPr bwMode="auto">
                              <a:xfrm>
                                <a:off x="2435" y="2349"/>
                                <a:ext cx="2548" cy="12"/>
                              </a:xfrm>
                              <a:custGeom>
                                <a:avLst/>
                                <a:gdLst>
                                  <a:gd name="T0" fmla="*/ 3460 w 3588"/>
                                  <a:gd name="T1" fmla="*/ 8 h 16"/>
                                  <a:gd name="T2" fmla="*/ 3588 w 3588"/>
                                  <a:gd name="T3" fmla="*/ 8 h 16"/>
                                  <a:gd name="T4" fmla="*/ 3276 w 3588"/>
                                  <a:gd name="T5" fmla="*/ 16 h 16"/>
                                  <a:gd name="T6" fmla="*/ 3388 w 3588"/>
                                  <a:gd name="T7" fmla="*/ 0 h 16"/>
                                  <a:gd name="T8" fmla="*/ 3196 w 3588"/>
                                  <a:gd name="T9" fmla="*/ 16 h 16"/>
                                  <a:gd name="T10" fmla="*/ 3083 w 3588"/>
                                  <a:gd name="T11" fmla="*/ 0 h 16"/>
                                  <a:gd name="T12" fmla="*/ 3196 w 3588"/>
                                  <a:gd name="T13" fmla="*/ 16 h 16"/>
                                  <a:gd name="T14" fmla="*/ 2883 w 3588"/>
                                  <a:gd name="T15" fmla="*/ 8 h 16"/>
                                  <a:gd name="T16" fmla="*/ 3011 w 3588"/>
                                  <a:gd name="T17" fmla="*/ 8 h 16"/>
                                  <a:gd name="T18" fmla="*/ 2699 w 3588"/>
                                  <a:gd name="T19" fmla="*/ 16 h 16"/>
                                  <a:gd name="T20" fmla="*/ 2811 w 3588"/>
                                  <a:gd name="T21" fmla="*/ 0 h 16"/>
                                  <a:gd name="T22" fmla="*/ 2619 w 3588"/>
                                  <a:gd name="T23" fmla="*/ 16 h 16"/>
                                  <a:gd name="T24" fmla="*/ 2507 w 3588"/>
                                  <a:gd name="T25" fmla="*/ 0 h 16"/>
                                  <a:gd name="T26" fmla="*/ 2619 w 3588"/>
                                  <a:gd name="T27" fmla="*/ 16 h 16"/>
                                  <a:gd name="T28" fmla="*/ 2307 w 3588"/>
                                  <a:gd name="T29" fmla="*/ 8 h 16"/>
                                  <a:gd name="T30" fmla="*/ 2435 w 3588"/>
                                  <a:gd name="T31" fmla="*/ 8 h 16"/>
                                  <a:gd name="T32" fmla="*/ 2122 w 3588"/>
                                  <a:gd name="T33" fmla="*/ 16 h 16"/>
                                  <a:gd name="T34" fmla="*/ 2235 w 3588"/>
                                  <a:gd name="T35" fmla="*/ 0 h 16"/>
                                  <a:gd name="T36" fmla="*/ 2042 w 3588"/>
                                  <a:gd name="T37" fmla="*/ 16 h 16"/>
                                  <a:gd name="T38" fmla="*/ 1930 w 3588"/>
                                  <a:gd name="T39" fmla="*/ 0 h 16"/>
                                  <a:gd name="T40" fmla="*/ 2042 w 3588"/>
                                  <a:gd name="T41" fmla="*/ 16 h 16"/>
                                  <a:gd name="T42" fmla="*/ 1730 w 3588"/>
                                  <a:gd name="T43" fmla="*/ 8 h 16"/>
                                  <a:gd name="T44" fmla="*/ 1858 w 3588"/>
                                  <a:gd name="T45" fmla="*/ 8 h 16"/>
                                  <a:gd name="T46" fmla="*/ 1546 w 3588"/>
                                  <a:gd name="T47" fmla="*/ 16 h 16"/>
                                  <a:gd name="T48" fmla="*/ 1658 w 3588"/>
                                  <a:gd name="T49" fmla="*/ 0 h 16"/>
                                  <a:gd name="T50" fmla="*/ 1466 w 3588"/>
                                  <a:gd name="T51" fmla="*/ 16 h 16"/>
                                  <a:gd name="T52" fmla="*/ 1354 w 3588"/>
                                  <a:gd name="T53" fmla="*/ 0 h 16"/>
                                  <a:gd name="T54" fmla="*/ 1466 w 3588"/>
                                  <a:gd name="T55" fmla="*/ 16 h 16"/>
                                  <a:gd name="T56" fmla="*/ 1153 w 3588"/>
                                  <a:gd name="T57" fmla="*/ 8 h 16"/>
                                  <a:gd name="T58" fmla="*/ 1282 w 3588"/>
                                  <a:gd name="T59" fmla="*/ 8 h 16"/>
                                  <a:gd name="T60" fmla="*/ 969 w 3588"/>
                                  <a:gd name="T61" fmla="*/ 16 h 16"/>
                                  <a:gd name="T62" fmla="*/ 1081 w 3588"/>
                                  <a:gd name="T63" fmla="*/ 0 h 16"/>
                                  <a:gd name="T64" fmla="*/ 889 w 3588"/>
                                  <a:gd name="T65" fmla="*/ 16 h 16"/>
                                  <a:gd name="T66" fmla="*/ 777 w 3588"/>
                                  <a:gd name="T67" fmla="*/ 0 h 16"/>
                                  <a:gd name="T68" fmla="*/ 889 w 3588"/>
                                  <a:gd name="T69" fmla="*/ 16 h 16"/>
                                  <a:gd name="T70" fmla="*/ 577 w 3588"/>
                                  <a:gd name="T71" fmla="*/ 8 h 16"/>
                                  <a:gd name="T72" fmla="*/ 705 w 3588"/>
                                  <a:gd name="T73" fmla="*/ 8 h 16"/>
                                  <a:gd name="T74" fmla="*/ 393 w 3588"/>
                                  <a:gd name="T75" fmla="*/ 16 h 16"/>
                                  <a:gd name="T76" fmla="*/ 505 w 3588"/>
                                  <a:gd name="T77" fmla="*/ 0 h 16"/>
                                  <a:gd name="T78" fmla="*/ 313 w 3588"/>
                                  <a:gd name="T79" fmla="*/ 16 h 16"/>
                                  <a:gd name="T80" fmla="*/ 201 w 3588"/>
                                  <a:gd name="T81" fmla="*/ 0 h 16"/>
                                  <a:gd name="T82" fmla="*/ 313 w 3588"/>
                                  <a:gd name="T83" fmla="*/ 16 h 16"/>
                                  <a:gd name="T84" fmla="*/ 0 w 3588"/>
                                  <a:gd name="T85" fmla="*/ 8 h 16"/>
                                  <a:gd name="T86" fmla="*/ 128 w 3588"/>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8" h="16">
                                    <a:moveTo>
                                      <a:pt x="3580" y="16"/>
                                    </a:moveTo>
                                    <a:lnTo>
                                      <a:pt x="3468" y="16"/>
                                    </a:lnTo>
                                    <a:cubicBezTo>
                                      <a:pt x="3463" y="16"/>
                                      <a:pt x="3460" y="12"/>
                                      <a:pt x="3460" y="8"/>
                                    </a:cubicBezTo>
                                    <a:cubicBezTo>
                                      <a:pt x="3460" y="3"/>
                                      <a:pt x="3463" y="0"/>
                                      <a:pt x="3468" y="0"/>
                                    </a:cubicBezTo>
                                    <a:lnTo>
                                      <a:pt x="3580" y="0"/>
                                    </a:lnTo>
                                    <a:cubicBezTo>
                                      <a:pt x="3584" y="0"/>
                                      <a:pt x="3588" y="3"/>
                                      <a:pt x="3588" y="8"/>
                                    </a:cubicBezTo>
                                    <a:cubicBezTo>
                                      <a:pt x="3588" y="12"/>
                                      <a:pt x="3584" y="16"/>
                                      <a:pt x="3580" y="16"/>
                                    </a:cubicBezTo>
                                    <a:close/>
                                    <a:moveTo>
                                      <a:pt x="3388" y="16"/>
                                    </a:moveTo>
                                    <a:lnTo>
                                      <a:pt x="3276" y="16"/>
                                    </a:lnTo>
                                    <a:cubicBezTo>
                                      <a:pt x="3271" y="16"/>
                                      <a:pt x="3268" y="12"/>
                                      <a:pt x="3268" y="8"/>
                                    </a:cubicBezTo>
                                    <a:cubicBezTo>
                                      <a:pt x="3268" y="3"/>
                                      <a:pt x="3271" y="0"/>
                                      <a:pt x="3276" y="0"/>
                                    </a:cubicBezTo>
                                    <a:lnTo>
                                      <a:pt x="3388" y="0"/>
                                    </a:lnTo>
                                    <a:cubicBezTo>
                                      <a:pt x="3392" y="0"/>
                                      <a:pt x="3396" y="3"/>
                                      <a:pt x="3396" y="8"/>
                                    </a:cubicBezTo>
                                    <a:cubicBezTo>
                                      <a:pt x="3396" y="12"/>
                                      <a:pt x="3392" y="16"/>
                                      <a:pt x="3388" y="16"/>
                                    </a:cubicBezTo>
                                    <a:close/>
                                    <a:moveTo>
                                      <a:pt x="3196" y="16"/>
                                    </a:moveTo>
                                    <a:lnTo>
                                      <a:pt x="3083" y="16"/>
                                    </a:lnTo>
                                    <a:cubicBezTo>
                                      <a:pt x="3079" y="16"/>
                                      <a:pt x="3075" y="12"/>
                                      <a:pt x="3075" y="8"/>
                                    </a:cubicBezTo>
                                    <a:cubicBezTo>
                                      <a:pt x="3075" y="3"/>
                                      <a:pt x="3079" y="0"/>
                                      <a:pt x="3083" y="0"/>
                                    </a:cubicBezTo>
                                    <a:lnTo>
                                      <a:pt x="3196" y="0"/>
                                    </a:lnTo>
                                    <a:cubicBezTo>
                                      <a:pt x="3200" y="0"/>
                                      <a:pt x="3204" y="3"/>
                                      <a:pt x="3204" y="8"/>
                                    </a:cubicBezTo>
                                    <a:cubicBezTo>
                                      <a:pt x="3204" y="12"/>
                                      <a:pt x="3200" y="16"/>
                                      <a:pt x="3196" y="16"/>
                                    </a:cubicBezTo>
                                    <a:close/>
                                    <a:moveTo>
                                      <a:pt x="3003" y="16"/>
                                    </a:moveTo>
                                    <a:lnTo>
                                      <a:pt x="2891" y="16"/>
                                    </a:lnTo>
                                    <a:cubicBezTo>
                                      <a:pt x="2887" y="16"/>
                                      <a:pt x="2883" y="12"/>
                                      <a:pt x="2883" y="8"/>
                                    </a:cubicBezTo>
                                    <a:cubicBezTo>
                                      <a:pt x="2883" y="3"/>
                                      <a:pt x="2887" y="0"/>
                                      <a:pt x="2891" y="0"/>
                                    </a:cubicBezTo>
                                    <a:lnTo>
                                      <a:pt x="3003" y="0"/>
                                    </a:lnTo>
                                    <a:cubicBezTo>
                                      <a:pt x="3008" y="0"/>
                                      <a:pt x="3011" y="3"/>
                                      <a:pt x="3011" y="8"/>
                                    </a:cubicBezTo>
                                    <a:cubicBezTo>
                                      <a:pt x="3011" y="12"/>
                                      <a:pt x="3008" y="16"/>
                                      <a:pt x="3003" y="16"/>
                                    </a:cubicBezTo>
                                    <a:close/>
                                    <a:moveTo>
                                      <a:pt x="2811" y="16"/>
                                    </a:moveTo>
                                    <a:lnTo>
                                      <a:pt x="2699" y="16"/>
                                    </a:lnTo>
                                    <a:cubicBezTo>
                                      <a:pt x="2695" y="16"/>
                                      <a:pt x="2691" y="12"/>
                                      <a:pt x="2691" y="8"/>
                                    </a:cubicBezTo>
                                    <a:cubicBezTo>
                                      <a:pt x="2691" y="3"/>
                                      <a:pt x="2695" y="0"/>
                                      <a:pt x="2699" y="0"/>
                                    </a:cubicBezTo>
                                    <a:lnTo>
                                      <a:pt x="2811" y="0"/>
                                    </a:lnTo>
                                    <a:cubicBezTo>
                                      <a:pt x="2816" y="0"/>
                                      <a:pt x="2819" y="3"/>
                                      <a:pt x="2819" y="8"/>
                                    </a:cubicBezTo>
                                    <a:cubicBezTo>
                                      <a:pt x="2819" y="12"/>
                                      <a:pt x="2816" y="16"/>
                                      <a:pt x="2811" y="16"/>
                                    </a:cubicBezTo>
                                    <a:close/>
                                    <a:moveTo>
                                      <a:pt x="2619" y="16"/>
                                    </a:moveTo>
                                    <a:lnTo>
                                      <a:pt x="2507" y="16"/>
                                    </a:lnTo>
                                    <a:cubicBezTo>
                                      <a:pt x="2502" y="16"/>
                                      <a:pt x="2499" y="12"/>
                                      <a:pt x="2499" y="8"/>
                                    </a:cubicBezTo>
                                    <a:cubicBezTo>
                                      <a:pt x="2499" y="3"/>
                                      <a:pt x="2502" y="0"/>
                                      <a:pt x="2507" y="0"/>
                                    </a:cubicBezTo>
                                    <a:lnTo>
                                      <a:pt x="2619" y="0"/>
                                    </a:lnTo>
                                    <a:cubicBezTo>
                                      <a:pt x="2623" y="0"/>
                                      <a:pt x="2627" y="3"/>
                                      <a:pt x="2627" y="8"/>
                                    </a:cubicBezTo>
                                    <a:cubicBezTo>
                                      <a:pt x="2627" y="12"/>
                                      <a:pt x="2623" y="16"/>
                                      <a:pt x="2619" y="16"/>
                                    </a:cubicBezTo>
                                    <a:close/>
                                    <a:moveTo>
                                      <a:pt x="2427" y="16"/>
                                    </a:moveTo>
                                    <a:lnTo>
                                      <a:pt x="2315" y="16"/>
                                    </a:lnTo>
                                    <a:cubicBezTo>
                                      <a:pt x="2310" y="16"/>
                                      <a:pt x="2307" y="12"/>
                                      <a:pt x="2307" y="8"/>
                                    </a:cubicBezTo>
                                    <a:cubicBezTo>
                                      <a:pt x="2307" y="3"/>
                                      <a:pt x="2310" y="0"/>
                                      <a:pt x="2315" y="0"/>
                                    </a:cubicBezTo>
                                    <a:lnTo>
                                      <a:pt x="2427" y="0"/>
                                    </a:lnTo>
                                    <a:cubicBezTo>
                                      <a:pt x="2431" y="0"/>
                                      <a:pt x="2435" y="3"/>
                                      <a:pt x="2435" y="8"/>
                                    </a:cubicBezTo>
                                    <a:cubicBezTo>
                                      <a:pt x="2435" y="12"/>
                                      <a:pt x="2431" y="16"/>
                                      <a:pt x="2427" y="16"/>
                                    </a:cubicBezTo>
                                    <a:close/>
                                    <a:moveTo>
                                      <a:pt x="2235" y="16"/>
                                    </a:moveTo>
                                    <a:lnTo>
                                      <a:pt x="2122" y="16"/>
                                    </a:lnTo>
                                    <a:cubicBezTo>
                                      <a:pt x="2118" y="16"/>
                                      <a:pt x="2114" y="12"/>
                                      <a:pt x="2114" y="8"/>
                                    </a:cubicBezTo>
                                    <a:cubicBezTo>
                                      <a:pt x="2114" y="3"/>
                                      <a:pt x="2118" y="0"/>
                                      <a:pt x="2122" y="0"/>
                                    </a:cubicBezTo>
                                    <a:lnTo>
                                      <a:pt x="2235" y="0"/>
                                    </a:lnTo>
                                    <a:cubicBezTo>
                                      <a:pt x="2239" y="0"/>
                                      <a:pt x="2243" y="3"/>
                                      <a:pt x="2243" y="8"/>
                                    </a:cubicBezTo>
                                    <a:cubicBezTo>
                                      <a:pt x="2243" y="12"/>
                                      <a:pt x="2239" y="16"/>
                                      <a:pt x="2235" y="16"/>
                                    </a:cubicBezTo>
                                    <a:close/>
                                    <a:moveTo>
                                      <a:pt x="2042" y="16"/>
                                    </a:moveTo>
                                    <a:lnTo>
                                      <a:pt x="1930" y="16"/>
                                    </a:lnTo>
                                    <a:cubicBezTo>
                                      <a:pt x="1926" y="16"/>
                                      <a:pt x="1922" y="12"/>
                                      <a:pt x="1922" y="8"/>
                                    </a:cubicBezTo>
                                    <a:cubicBezTo>
                                      <a:pt x="1922" y="3"/>
                                      <a:pt x="1926" y="0"/>
                                      <a:pt x="1930" y="0"/>
                                    </a:cubicBezTo>
                                    <a:lnTo>
                                      <a:pt x="2042" y="0"/>
                                    </a:lnTo>
                                    <a:cubicBezTo>
                                      <a:pt x="2047" y="0"/>
                                      <a:pt x="2050" y="3"/>
                                      <a:pt x="2050" y="8"/>
                                    </a:cubicBezTo>
                                    <a:cubicBezTo>
                                      <a:pt x="2050" y="12"/>
                                      <a:pt x="2047" y="16"/>
                                      <a:pt x="2042" y="16"/>
                                    </a:cubicBezTo>
                                    <a:close/>
                                    <a:moveTo>
                                      <a:pt x="1850" y="16"/>
                                    </a:moveTo>
                                    <a:lnTo>
                                      <a:pt x="1738" y="16"/>
                                    </a:lnTo>
                                    <a:cubicBezTo>
                                      <a:pt x="1734" y="16"/>
                                      <a:pt x="1730" y="12"/>
                                      <a:pt x="1730" y="8"/>
                                    </a:cubicBezTo>
                                    <a:cubicBezTo>
                                      <a:pt x="1730" y="3"/>
                                      <a:pt x="1734" y="0"/>
                                      <a:pt x="1738" y="0"/>
                                    </a:cubicBezTo>
                                    <a:lnTo>
                                      <a:pt x="1850" y="0"/>
                                    </a:lnTo>
                                    <a:cubicBezTo>
                                      <a:pt x="1855" y="0"/>
                                      <a:pt x="1858" y="3"/>
                                      <a:pt x="1858" y="8"/>
                                    </a:cubicBezTo>
                                    <a:cubicBezTo>
                                      <a:pt x="1858" y="12"/>
                                      <a:pt x="1855" y="16"/>
                                      <a:pt x="1850" y="16"/>
                                    </a:cubicBezTo>
                                    <a:close/>
                                    <a:moveTo>
                                      <a:pt x="1658" y="16"/>
                                    </a:moveTo>
                                    <a:lnTo>
                                      <a:pt x="1546" y="16"/>
                                    </a:lnTo>
                                    <a:cubicBezTo>
                                      <a:pt x="1541" y="16"/>
                                      <a:pt x="1538" y="12"/>
                                      <a:pt x="1538" y="8"/>
                                    </a:cubicBezTo>
                                    <a:cubicBezTo>
                                      <a:pt x="1538" y="3"/>
                                      <a:pt x="1541" y="0"/>
                                      <a:pt x="1546" y="0"/>
                                    </a:cubicBezTo>
                                    <a:lnTo>
                                      <a:pt x="1658" y="0"/>
                                    </a:lnTo>
                                    <a:cubicBezTo>
                                      <a:pt x="1662" y="0"/>
                                      <a:pt x="1666" y="3"/>
                                      <a:pt x="1666" y="8"/>
                                    </a:cubicBezTo>
                                    <a:cubicBezTo>
                                      <a:pt x="1666" y="12"/>
                                      <a:pt x="1662" y="16"/>
                                      <a:pt x="1658" y="16"/>
                                    </a:cubicBezTo>
                                    <a:close/>
                                    <a:moveTo>
                                      <a:pt x="1466" y="16"/>
                                    </a:moveTo>
                                    <a:lnTo>
                                      <a:pt x="1354" y="16"/>
                                    </a:lnTo>
                                    <a:cubicBezTo>
                                      <a:pt x="1349" y="16"/>
                                      <a:pt x="1346" y="12"/>
                                      <a:pt x="1346" y="8"/>
                                    </a:cubicBezTo>
                                    <a:cubicBezTo>
                                      <a:pt x="1346" y="3"/>
                                      <a:pt x="1349" y="0"/>
                                      <a:pt x="1354" y="0"/>
                                    </a:cubicBezTo>
                                    <a:lnTo>
                                      <a:pt x="1466" y="0"/>
                                    </a:lnTo>
                                    <a:cubicBezTo>
                                      <a:pt x="1470" y="0"/>
                                      <a:pt x="1474" y="3"/>
                                      <a:pt x="1474" y="8"/>
                                    </a:cubicBezTo>
                                    <a:cubicBezTo>
                                      <a:pt x="1474" y="12"/>
                                      <a:pt x="1470" y="16"/>
                                      <a:pt x="1466" y="16"/>
                                    </a:cubicBezTo>
                                    <a:close/>
                                    <a:moveTo>
                                      <a:pt x="1274" y="16"/>
                                    </a:moveTo>
                                    <a:lnTo>
                                      <a:pt x="1161" y="16"/>
                                    </a:lnTo>
                                    <a:cubicBezTo>
                                      <a:pt x="1157" y="16"/>
                                      <a:pt x="1153" y="12"/>
                                      <a:pt x="1153" y="8"/>
                                    </a:cubicBezTo>
                                    <a:cubicBezTo>
                                      <a:pt x="1153" y="3"/>
                                      <a:pt x="1157" y="0"/>
                                      <a:pt x="1161" y="0"/>
                                    </a:cubicBezTo>
                                    <a:lnTo>
                                      <a:pt x="1274" y="0"/>
                                    </a:lnTo>
                                    <a:cubicBezTo>
                                      <a:pt x="1278" y="0"/>
                                      <a:pt x="1282" y="3"/>
                                      <a:pt x="1282" y="8"/>
                                    </a:cubicBezTo>
                                    <a:cubicBezTo>
                                      <a:pt x="1282" y="12"/>
                                      <a:pt x="1278" y="16"/>
                                      <a:pt x="1274" y="16"/>
                                    </a:cubicBezTo>
                                    <a:close/>
                                    <a:moveTo>
                                      <a:pt x="1081" y="16"/>
                                    </a:moveTo>
                                    <a:lnTo>
                                      <a:pt x="969" y="16"/>
                                    </a:lnTo>
                                    <a:cubicBezTo>
                                      <a:pt x="965" y="16"/>
                                      <a:pt x="961" y="12"/>
                                      <a:pt x="961" y="8"/>
                                    </a:cubicBezTo>
                                    <a:cubicBezTo>
                                      <a:pt x="961" y="3"/>
                                      <a:pt x="965" y="0"/>
                                      <a:pt x="969" y="0"/>
                                    </a:cubicBezTo>
                                    <a:lnTo>
                                      <a:pt x="1081" y="0"/>
                                    </a:lnTo>
                                    <a:cubicBezTo>
                                      <a:pt x="1086" y="0"/>
                                      <a:pt x="1089" y="3"/>
                                      <a:pt x="1089" y="8"/>
                                    </a:cubicBezTo>
                                    <a:cubicBezTo>
                                      <a:pt x="1089" y="12"/>
                                      <a:pt x="1086" y="16"/>
                                      <a:pt x="1081" y="16"/>
                                    </a:cubicBezTo>
                                    <a:close/>
                                    <a:moveTo>
                                      <a:pt x="889" y="16"/>
                                    </a:moveTo>
                                    <a:lnTo>
                                      <a:pt x="777" y="16"/>
                                    </a:lnTo>
                                    <a:cubicBezTo>
                                      <a:pt x="773" y="16"/>
                                      <a:pt x="769" y="12"/>
                                      <a:pt x="769" y="8"/>
                                    </a:cubicBezTo>
                                    <a:cubicBezTo>
                                      <a:pt x="769" y="3"/>
                                      <a:pt x="773" y="0"/>
                                      <a:pt x="777" y="0"/>
                                    </a:cubicBezTo>
                                    <a:lnTo>
                                      <a:pt x="889" y="0"/>
                                    </a:lnTo>
                                    <a:cubicBezTo>
                                      <a:pt x="894" y="0"/>
                                      <a:pt x="897" y="3"/>
                                      <a:pt x="897" y="8"/>
                                    </a:cubicBezTo>
                                    <a:cubicBezTo>
                                      <a:pt x="897" y="12"/>
                                      <a:pt x="894" y="16"/>
                                      <a:pt x="889" y="16"/>
                                    </a:cubicBezTo>
                                    <a:close/>
                                    <a:moveTo>
                                      <a:pt x="697" y="16"/>
                                    </a:moveTo>
                                    <a:lnTo>
                                      <a:pt x="585" y="16"/>
                                    </a:lnTo>
                                    <a:cubicBezTo>
                                      <a:pt x="580" y="16"/>
                                      <a:pt x="577" y="12"/>
                                      <a:pt x="577" y="8"/>
                                    </a:cubicBezTo>
                                    <a:cubicBezTo>
                                      <a:pt x="577" y="3"/>
                                      <a:pt x="580" y="0"/>
                                      <a:pt x="585" y="0"/>
                                    </a:cubicBezTo>
                                    <a:lnTo>
                                      <a:pt x="697" y="0"/>
                                    </a:lnTo>
                                    <a:cubicBezTo>
                                      <a:pt x="701" y="0"/>
                                      <a:pt x="705" y="3"/>
                                      <a:pt x="705" y="8"/>
                                    </a:cubicBezTo>
                                    <a:cubicBezTo>
                                      <a:pt x="705" y="12"/>
                                      <a:pt x="701" y="16"/>
                                      <a:pt x="697" y="16"/>
                                    </a:cubicBezTo>
                                    <a:close/>
                                    <a:moveTo>
                                      <a:pt x="505" y="16"/>
                                    </a:moveTo>
                                    <a:lnTo>
                                      <a:pt x="393" y="16"/>
                                    </a:lnTo>
                                    <a:cubicBezTo>
                                      <a:pt x="388" y="16"/>
                                      <a:pt x="385" y="12"/>
                                      <a:pt x="385" y="8"/>
                                    </a:cubicBezTo>
                                    <a:cubicBezTo>
                                      <a:pt x="385" y="3"/>
                                      <a:pt x="388" y="0"/>
                                      <a:pt x="393" y="0"/>
                                    </a:cubicBezTo>
                                    <a:lnTo>
                                      <a:pt x="505" y="0"/>
                                    </a:lnTo>
                                    <a:cubicBezTo>
                                      <a:pt x="509" y="0"/>
                                      <a:pt x="513" y="3"/>
                                      <a:pt x="513" y="8"/>
                                    </a:cubicBezTo>
                                    <a:cubicBezTo>
                                      <a:pt x="513" y="12"/>
                                      <a:pt x="509" y="16"/>
                                      <a:pt x="505" y="16"/>
                                    </a:cubicBezTo>
                                    <a:close/>
                                    <a:moveTo>
                                      <a:pt x="313" y="16"/>
                                    </a:moveTo>
                                    <a:lnTo>
                                      <a:pt x="201" y="16"/>
                                    </a:lnTo>
                                    <a:cubicBezTo>
                                      <a:pt x="196" y="16"/>
                                      <a:pt x="193" y="12"/>
                                      <a:pt x="193" y="8"/>
                                    </a:cubicBezTo>
                                    <a:cubicBezTo>
                                      <a:pt x="193" y="3"/>
                                      <a:pt x="196" y="0"/>
                                      <a:pt x="201" y="0"/>
                                    </a:cubicBezTo>
                                    <a:lnTo>
                                      <a:pt x="313" y="0"/>
                                    </a:lnTo>
                                    <a:cubicBezTo>
                                      <a:pt x="317" y="0"/>
                                      <a:pt x="321" y="3"/>
                                      <a:pt x="321" y="8"/>
                                    </a:cubicBezTo>
                                    <a:cubicBezTo>
                                      <a:pt x="321" y="12"/>
                                      <a:pt x="317" y="16"/>
                                      <a:pt x="313" y="16"/>
                                    </a:cubicBezTo>
                                    <a:close/>
                                    <a:moveTo>
                                      <a:pt x="120" y="16"/>
                                    </a:moveTo>
                                    <a:lnTo>
                                      <a:pt x="8" y="16"/>
                                    </a:lnTo>
                                    <a:cubicBezTo>
                                      <a:pt x="4" y="16"/>
                                      <a:pt x="0" y="12"/>
                                      <a:pt x="0" y="8"/>
                                    </a:cubicBezTo>
                                    <a:cubicBezTo>
                                      <a:pt x="0" y="3"/>
                                      <a:pt x="4" y="0"/>
                                      <a:pt x="8" y="0"/>
                                    </a:cubicBezTo>
                                    <a:lnTo>
                                      <a:pt x="120" y="0"/>
                                    </a:lnTo>
                                    <a:cubicBezTo>
                                      <a:pt x="125" y="0"/>
                                      <a:pt x="128" y="3"/>
                                      <a:pt x="128" y="8"/>
                                    </a:cubicBezTo>
                                    <a:cubicBezTo>
                                      <a:pt x="128" y="12"/>
                                      <a:pt x="125" y="16"/>
                                      <a:pt x="120"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74" name="Freeform 29"/>
                            <wps:cNvSpPr>
                              <a:spLocks/>
                            </wps:cNvSpPr>
                            <wps:spPr bwMode="auto">
                              <a:xfrm>
                                <a:off x="4967" y="2313"/>
                                <a:ext cx="126" cy="83"/>
                              </a:xfrm>
                              <a:custGeom>
                                <a:avLst/>
                                <a:gdLst>
                                  <a:gd name="T0" fmla="*/ 0 w 126"/>
                                  <a:gd name="T1" fmla="*/ 0 h 83"/>
                                  <a:gd name="T2" fmla="*/ 126 w 126"/>
                                  <a:gd name="T3" fmla="*/ 42 h 83"/>
                                  <a:gd name="T4" fmla="*/ 0 w 126"/>
                                  <a:gd name="T5" fmla="*/ 83 h 83"/>
                                  <a:gd name="T6" fmla="*/ 0 w 126"/>
                                  <a:gd name="T7" fmla="*/ 0 h 83"/>
                                </a:gdLst>
                                <a:ahLst/>
                                <a:cxnLst>
                                  <a:cxn ang="0">
                                    <a:pos x="T0" y="T1"/>
                                  </a:cxn>
                                  <a:cxn ang="0">
                                    <a:pos x="T2" y="T3"/>
                                  </a:cxn>
                                  <a:cxn ang="0">
                                    <a:pos x="T4" y="T5"/>
                                  </a:cxn>
                                  <a:cxn ang="0">
                                    <a:pos x="T6" y="T7"/>
                                  </a:cxn>
                                </a:cxnLst>
                                <a:rect l="0" t="0" r="r" b="b"/>
                                <a:pathLst>
                                  <a:path w="126" h="83">
                                    <a:moveTo>
                                      <a:pt x="0" y="0"/>
                                    </a:moveTo>
                                    <a:lnTo>
                                      <a:pt x="126" y="42"/>
                                    </a:lnTo>
                                    <a:lnTo>
                                      <a:pt x="0" y="8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5" name="Rectangle 30"/>
                            <wps:cNvSpPr>
                              <a:spLocks noChangeArrowheads="1"/>
                            </wps:cNvSpPr>
                            <wps:spPr bwMode="auto">
                              <a:xfrm>
                                <a:off x="455" y="3465"/>
                                <a:ext cx="4981" cy="2897"/>
                              </a:xfrm>
                              <a:prstGeom prst="rect">
                                <a:avLst/>
                              </a:prstGeom>
                              <a:noFill/>
                              <a:ln w="6985" cap="rnd">
                                <a:solidFill>
                                  <a:srgbClr val="0070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6" name="Rectangle 31"/>
                            <wps:cNvSpPr>
                              <a:spLocks noChangeArrowheads="1"/>
                            </wps:cNvSpPr>
                            <wps:spPr bwMode="auto">
                              <a:xfrm>
                                <a:off x="887" y="4413"/>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A1D1F8" w14:textId="77777777" w:rsidR="003A3659" w:rsidRDefault="003A3659" w:rsidP="00B5364B">
                                  <w:r>
                                    <w:rPr>
                                      <w:rFonts w:ascii="Arial" w:hAnsi="Arial" w:cs="Arial"/>
                                      <w:color w:val="000000"/>
                                      <w:sz w:val="12"/>
                                      <w:szCs w:val="12"/>
                                    </w:rPr>
                                    <w:t>6</w:t>
                                  </w:r>
                                </w:p>
                              </w:txbxContent>
                            </wps:txbx>
                            <wps:bodyPr rot="0" vert="horz" wrap="none" lIns="0" tIns="0" rIns="0" bIns="0" anchor="t" anchorCtr="0">
                              <a:spAutoFit/>
                            </wps:bodyPr>
                          </wps:wsp>
                          <wps:wsp>
                            <wps:cNvPr id="677" name="Rectangle 32"/>
                            <wps:cNvSpPr>
                              <a:spLocks noChangeArrowheads="1"/>
                            </wps:cNvSpPr>
                            <wps:spPr bwMode="auto">
                              <a:xfrm>
                                <a:off x="954" y="4413"/>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0CFF7" w14:textId="77777777" w:rsidR="003A3659" w:rsidRDefault="003A3659" w:rsidP="00B5364B">
                                  <w:r>
                                    <w:rPr>
                                      <w:rFonts w:ascii="Arial" w:hAnsi="Arial" w:cs="Arial"/>
                                      <w:color w:val="000000"/>
                                      <w:sz w:val="12"/>
                                      <w:szCs w:val="12"/>
                                    </w:rPr>
                                    <w:t>.</w:t>
                                  </w:r>
                                </w:p>
                              </w:txbxContent>
                            </wps:txbx>
                            <wps:bodyPr rot="0" vert="horz" wrap="none" lIns="0" tIns="0" rIns="0" bIns="0" anchor="t" anchorCtr="0">
                              <a:spAutoFit/>
                            </wps:bodyPr>
                          </wps:wsp>
                          <wps:wsp>
                            <wps:cNvPr id="678" name="Rectangle 33"/>
                            <wps:cNvSpPr>
                              <a:spLocks noChangeArrowheads="1"/>
                            </wps:cNvSpPr>
                            <wps:spPr bwMode="auto">
                              <a:xfrm>
                                <a:off x="988" y="4413"/>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70B66" w14:textId="77777777" w:rsidR="003A3659" w:rsidRDefault="003A3659" w:rsidP="00B5364B">
                                  <w:r>
                                    <w:rPr>
                                      <w:rFonts w:ascii="Arial" w:hAnsi="Arial" w:cs="Arial"/>
                                      <w:color w:val="000000"/>
                                      <w:sz w:val="12"/>
                                      <w:szCs w:val="12"/>
                                    </w:rPr>
                                    <w:t xml:space="preserve"> </w:t>
                                  </w:r>
                                </w:p>
                              </w:txbxContent>
                            </wps:txbx>
                            <wps:bodyPr rot="0" vert="horz" wrap="none" lIns="0" tIns="0" rIns="0" bIns="0" anchor="t" anchorCtr="0">
                              <a:spAutoFit/>
                            </wps:bodyPr>
                          </wps:wsp>
                          <wps:wsp>
                            <wps:cNvPr id="679" name="Rectangle 34"/>
                            <wps:cNvSpPr>
                              <a:spLocks noChangeArrowheads="1"/>
                            </wps:cNvSpPr>
                            <wps:spPr bwMode="auto">
                              <a:xfrm>
                                <a:off x="1022" y="4413"/>
                                <a:ext cx="146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BD2BA3" w14:textId="77777777" w:rsidR="003A3659" w:rsidRDefault="003A3659" w:rsidP="00B5364B">
                                  <w:r>
                                    <w:rPr>
                                      <w:rFonts w:ascii="Arial" w:hAnsi="Arial" w:cs="Arial"/>
                                      <w:color w:val="000000"/>
                                      <w:sz w:val="12"/>
                                      <w:szCs w:val="12"/>
                                    </w:rPr>
                                    <w:t>Random Access Procedure</w:t>
                                  </w:r>
                                </w:p>
                              </w:txbxContent>
                            </wps:txbx>
                            <wps:bodyPr rot="0" vert="horz" wrap="none" lIns="0" tIns="0" rIns="0" bIns="0" anchor="t" anchorCtr="0">
                              <a:spAutoFit/>
                            </wps:bodyPr>
                          </wps:wsp>
                          <wps:wsp>
                            <wps:cNvPr id="680" name="Rectangle 35"/>
                            <wps:cNvSpPr>
                              <a:spLocks noChangeArrowheads="1"/>
                            </wps:cNvSpPr>
                            <wps:spPr bwMode="auto">
                              <a:xfrm>
                                <a:off x="890" y="3557"/>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FCF0E" w14:textId="77777777" w:rsidR="003A3659" w:rsidRDefault="003A3659" w:rsidP="00B5364B">
                                  <w:r>
                                    <w:rPr>
                                      <w:rFonts w:ascii="Arial" w:hAnsi="Arial" w:cs="Arial"/>
                                      <w:color w:val="000000"/>
                                      <w:sz w:val="12"/>
                                      <w:szCs w:val="12"/>
                                    </w:rPr>
                                    <w:t>3</w:t>
                                  </w:r>
                                </w:p>
                              </w:txbxContent>
                            </wps:txbx>
                            <wps:bodyPr rot="0" vert="horz" wrap="none" lIns="0" tIns="0" rIns="0" bIns="0" anchor="t" anchorCtr="0">
                              <a:spAutoFit/>
                            </wps:bodyPr>
                          </wps:wsp>
                          <wps:wsp>
                            <wps:cNvPr id="681" name="Rectangle 36"/>
                            <wps:cNvSpPr>
                              <a:spLocks noChangeArrowheads="1"/>
                            </wps:cNvSpPr>
                            <wps:spPr bwMode="auto">
                              <a:xfrm>
                                <a:off x="957" y="3557"/>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F70076" w14:textId="77777777" w:rsidR="003A3659" w:rsidRDefault="003A3659" w:rsidP="00B5364B">
                                  <w:r>
                                    <w:rPr>
                                      <w:rFonts w:ascii="Arial" w:hAnsi="Arial" w:cs="Arial"/>
                                      <w:color w:val="000000"/>
                                      <w:sz w:val="12"/>
                                      <w:szCs w:val="12"/>
                                    </w:rPr>
                                    <w:t xml:space="preserve">. </w:t>
                                  </w:r>
                                </w:p>
                              </w:txbxContent>
                            </wps:txbx>
                            <wps:bodyPr rot="0" vert="horz" wrap="none" lIns="0" tIns="0" rIns="0" bIns="0" anchor="t" anchorCtr="0">
                              <a:spAutoFit/>
                            </wps:bodyPr>
                          </wps:wsp>
                          <wps:wsp>
                            <wps:cNvPr id="682" name="Rectangle 37"/>
                            <wps:cNvSpPr>
                              <a:spLocks noChangeArrowheads="1"/>
                            </wps:cNvSpPr>
                            <wps:spPr bwMode="auto">
                              <a:xfrm>
                                <a:off x="1024" y="3557"/>
                                <a:ext cx="11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D9876E" w14:textId="77777777" w:rsidR="003A3659" w:rsidRDefault="003A3659" w:rsidP="00B5364B">
                                  <w:r>
                                    <w:rPr>
                                      <w:rFonts w:ascii="Arial" w:hAnsi="Arial" w:cs="Arial"/>
                                      <w:color w:val="000000"/>
                                      <w:sz w:val="12"/>
                                      <w:szCs w:val="12"/>
                                    </w:rPr>
                                    <w:t>RRC Reconfiguration</w:t>
                                  </w:r>
                                </w:p>
                              </w:txbxContent>
                            </wps:txbx>
                            <wps:bodyPr rot="0" vert="horz" wrap="none" lIns="0" tIns="0" rIns="0" bIns="0" anchor="t" anchorCtr="0">
                              <a:spAutoFit/>
                            </wps:bodyPr>
                          </wps:wsp>
                          <wps:wsp>
                            <wps:cNvPr id="683" name="Freeform 38"/>
                            <wps:cNvSpPr>
                              <a:spLocks noEditPoints="1"/>
                            </wps:cNvSpPr>
                            <wps:spPr bwMode="auto">
                              <a:xfrm>
                                <a:off x="2543" y="8929"/>
                                <a:ext cx="2548" cy="12"/>
                              </a:xfrm>
                              <a:custGeom>
                                <a:avLst/>
                                <a:gdLst>
                                  <a:gd name="T0" fmla="*/ 128 w 3587"/>
                                  <a:gd name="T1" fmla="*/ 8 h 16"/>
                                  <a:gd name="T2" fmla="*/ 0 w 3587"/>
                                  <a:gd name="T3" fmla="*/ 8 h 16"/>
                                  <a:gd name="T4" fmla="*/ 312 w 3587"/>
                                  <a:gd name="T5" fmla="*/ 0 h 16"/>
                                  <a:gd name="T6" fmla="*/ 200 w 3587"/>
                                  <a:gd name="T7" fmla="*/ 16 h 16"/>
                                  <a:gd name="T8" fmla="*/ 392 w 3587"/>
                                  <a:gd name="T9" fmla="*/ 0 h 16"/>
                                  <a:gd name="T10" fmla="*/ 504 w 3587"/>
                                  <a:gd name="T11" fmla="*/ 16 h 16"/>
                                  <a:gd name="T12" fmla="*/ 392 w 3587"/>
                                  <a:gd name="T13" fmla="*/ 0 h 16"/>
                                  <a:gd name="T14" fmla="*/ 704 w 3587"/>
                                  <a:gd name="T15" fmla="*/ 8 h 16"/>
                                  <a:gd name="T16" fmla="*/ 576 w 3587"/>
                                  <a:gd name="T17" fmla="*/ 8 h 16"/>
                                  <a:gd name="T18" fmla="*/ 888 w 3587"/>
                                  <a:gd name="T19" fmla="*/ 0 h 16"/>
                                  <a:gd name="T20" fmla="*/ 776 w 3587"/>
                                  <a:gd name="T21" fmla="*/ 16 h 16"/>
                                  <a:gd name="T22" fmla="*/ 969 w 3587"/>
                                  <a:gd name="T23" fmla="*/ 0 h 16"/>
                                  <a:gd name="T24" fmla="*/ 1081 w 3587"/>
                                  <a:gd name="T25" fmla="*/ 16 h 16"/>
                                  <a:gd name="T26" fmla="*/ 969 w 3587"/>
                                  <a:gd name="T27" fmla="*/ 0 h 16"/>
                                  <a:gd name="T28" fmla="*/ 1281 w 3587"/>
                                  <a:gd name="T29" fmla="*/ 8 h 16"/>
                                  <a:gd name="T30" fmla="*/ 1153 w 3587"/>
                                  <a:gd name="T31" fmla="*/ 8 h 16"/>
                                  <a:gd name="T32" fmla="*/ 1465 w 3587"/>
                                  <a:gd name="T33" fmla="*/ 0 h 16"/>
                                  <a:gd name="T34" fmla="*/ 1353 w 3587"/>
                                  <a:gd name="T35" fmla="*/ 16 h 16"/>
                                  <a:gd name="T36" fmla="*/ 1545 w 3587"/>
                                  <a:gd name="T37" fmla="*/ 0 h 16"/>
                                  <a:gd name="T38" fmla="*/ 1657 w 3587"/>
                                  <a:gd name="T39" fmla="*/ 16 h 16"/>
                                  <a:gd name="T40" fmla="*/ 1545 w 3587"/>
                                  <a:gd name="T41" fmla="*/ 0 h 16"/>
                                  <a:gd name="T42" fmla="*/ 1857 w 3587"/>
                                  <a:gd name="T43" fmla="*/ 8 h 16"/>
                                  <a:gd name="T44" fmla="*/ 1729 w 3587"/>
                                  <a:gd name="T45" fmla="*/ 8 h 16"/>
                                  <a:gd name="T46" fmla="*/ 2042 w 3587"/>
                                  <a:gd name="T47" fmla="*/ 0 h 16"/>
                                  <a:gd name="T48" fmla="*/ 1929 w 3587"/>
                                  <a:gd name="T49" fmla="*/ 16 h 16"/>
                                  <a:gd name="T50" fmla="*/ 2122 w 3587"/>
                                  <a:gd name="T51" fmla="*/ 0 h 16"/>
                                  <a:gd name="T52" fmla="*/ 2234 w 3587"/>
                                  <a:gd name="T53" fmla="*/ 16 h 16"/>
                                  <a:gd name="T54" fmla="*/ 2122 w 3587"/>
                                  <a:gd name="T55" fmla="*/ 0 h 16"/>
                                  <a:gd name="T56" fmla="*/ 2434 w 3587"/>
                                  <a:gd name="T57" fmla="*/ 8 h 16"/>
                                  <a:gd name="T58" fmla="*/ 2306 w 3587"/>
                                  <a:gd name="T59" fmla="*/ 8 h 16"/>
                                  <a:gd name="T60" fmla="*/ 2618 w 3587"/>
                                  <a:gd name="T61" fmla="*/ 0 h 16"/>
                                  <a:gd name="T62" fmla="*/ 2506 w 3587"/>
                                  <a:gd name="T63" fmla="*/ 16 h 16"/>
                                  <a:gd name="T64" fmla="*/ 2698 w 3587"/>
                                  <a:gd name="T65" fmla="*/ 0 h 16"/>
                                  <a:gd name="T66" fmla="*/ 2810 w 3587"/>
                                  <a:gd name="T67" fmla="*/ 16 h 16"/>
                                  <a:gd name="T68" fmla="*/ 2698 w 3587"/>
                                  <a:gd name="T69" fmla="*/ 0 h 16"/>
                                  <a:gd name="T70" fmla="*/ 3011 w 3587"/>
                                  <a:gd name="T71" fmla="*/ 8 h 16"/>
                                  <a:gd name="T72" fmla="*/ 2882 w 3587"/>
                                  <a:gd name="T73" fmla="*/ 8 h 16"/>
                                  <a:gd name="T74" fmla="*/ 3195 w 3587"/>
                                  <a:gd name="T75" fmla="*/ 0 h 16"/>
                                  <a:gd name="T76" fmla="*/ 3083 w 3587"/>
                                  <a:gd name="T77" fmla="*/ 16 h 16"/>
                                  <a:gd name="T78" fmla="*/ 3275 w 3587"/>
                                  <a:gd name="T79" fmla="*/ 0 h 16"/>
                                  <a:gd name="T80" fmla="*/ 3387 w 3587"/>
                                  <a:gd name="T81" fmla="*/ 16 h 16"/>
                                  <a:gd name="T82" fmla="*/ 3275 w 3587"/>
                                  <a:gd name="T83" fmla="*/ 0 h 16"/>
                                  <a:gd name="T84" fmla="*/ 3587 w 3587"/>
                                  <a:gd name="T85" fmla="*/ 8 h 16"/>
                                  <a:gd name="T86" fmla="*/ 3459 w 3587"/>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7" h="16">
                                    <a:moveTo>
                                      <a:pt x="8" y="0"/>
                                    </a:moveTo>
                                    <a:lnTo>
                                      <a:pt x="120" y="0"/>
                                    </a:lnTo>
                                    <a:cubicBezTo>
                                      <a:pt x="124" y="0"/>
                                      <a:pt x="128" y="4"/>
                                      <a:pt x="128" y="8"/>
                                    </a:cubicBezTo>
                                    <a:cubicBezTo>
                                      <a:pt x="128" y="12"/>
                                      <a:pt x="124" y="16"/>
                                      <a:pt x="120" y="16"/>
                                    </a:cubicBezTo>
                                    <a:lnTo>
                                      <a:pt x="8" y="16"/>
                                    </a:lnTo>
                                    <a:cubicBezTo>
                                      <a:pt x="3" y="16"/>
                                      <a:pt x="0" y="12"/>
                                      <a:pt x="0" y="8"/>
                                    </a:cubicBezTo>
                                    <a:cubicBezTo>
                                      <a:pt x="0" y="4"/>
                                      <a:pt x="3" y="0"/>
                                      <a:pt x="8" y="0"/>
                                    </a:cubicBezTo>
                                    <a:close/>
                                    <a:moveTo>
                                      <a:pt x="200" y="0"/>
                                    </a:moveTo>
                                    <a:lnTo>
                                      <a:pt x="312" y="0"/>
                                    </a:lnTo>
                                    <a:cubicBezTo>
                                      <a:pt x="316" y="0"/>
                                      <a:pt x="320" y="4"/>
                                      <a:pt x="320" y="8"/>
                                    </a:cubicBezTo>
                                    <a:cubicBezTo>
                                      <a:pt x="320" y="12"/>
                                      <a:pt x="316" y="16"/>
                                      <a:pt x="312" y="16"/>
                                    </a:cubicBezTo>
                                    <a:lnTo>
                                      <a:pt x="200" y="16"/>
                                    </a:lnTo>
                                    <a:cubicBezTo>
                                      <a:pt x="195" y="16"/>
                                      <a:pt x="192" y="12"/>
                                      <a:pt x="192" y="8"/>
                                    </a:cubicBezTo>
                                    <a:cubicBezTo>
                                      <a:pt x="192" y="4"/>
                                      <a:pt x="195" y="0"/>
                                      <a:pt x="200" y="0"/>
                                    </a:cubicBezTo>
                                    <a:close/>
                                    <a:moveTo>
                                      <a:pt x="392" y="0"/>
                                    </a:moveTo>
                                    <a:lnTo>
                                      <a:pt x="504" y="0"/>
                                    </a:lnTo>
                                    <a:cubicBezTo>
                                      <a:pt x="508" y="0"/>
                                      <a:pt x="512" y="4"/>
                                      <a:pt x="512" y="8"/>
                                    </a:cubicBezTo>
                                    <a:cubicBezTo>
                                      <a:pt x="512" y="12"/>
                                      <a:pt x="508" y="16"/>
                                      <a:pt x="504" y="16"/>
                                    </a:cubicBezTo>
                                    <a:lnTo>
                                      <a:pt x="392" y="16"/>
                                    </a:lnTo>
                                    <a:cubicBezTo>
                                      <a:pt x="388" y="16"/>
                                      <a:pt x="384" y="12"/>
                                      <a:pt x="384" y="8"/>
                                    </a:cubicBezTo>
                                    <a:cubicBezTo>
                                      <a:pt x="384" y="4"/>
                                      <a:pt x="388" y="0"/>
                                      <a:pt x="392" y="0"/>
                                    </a:cubicBezTo>
                                    <a:close/>
                                    <a:moveTo>
                                      <a:pt x="584" y="0"/>
                                    </a:moveTo>
                                    <a:lnTo>
                                      <a:pt x="696" y="0"/>
                                    </a:lnTo>
                                    <a:cubicBezTo>
                                      <a:pt x="701" y="0"/>
                                      <a:pt x="704" y="4"/>
                                      <a:pt x="704" y="8"/>
                                    </a:cubicBezTo>
                                    <a:cubicBezTo>
                                      <a:pt x="704" y="12"/>
                                      <a:pt x="701" y="16"/>
                                      <a:pt x="696" y="16"/>
                                    </a:cubicBezTo>
                                    <a:lnTo>
                                      <a:pt x="584" y="16"/>
                                    </a:lnTo>
                                    <a:cubicBezTo>
                                      <a:pt x="580" y="16"/>
                                      <a:pt x="576" y="12"/>
                                      <a:pt x="576" y="8"/>
                                    </a:cubicBezTo>
                                    <a:cubicBezTo>
                                      <a:pt x="576" y="4"/>
                                      <a:pt x="580" y="0"/>
                                      <a:pt x="584" y="0"/>
                                    </a:cubicBezTo>
                                    <a:close/>
                                    <a:moveTo>
                                      <a:pt x="776" y="0"/>
                                    </a:moveTo>
                                    <a:lnTo>
                                      <a:pt x="888" y="0"/>
                                    </a:lnTo>
                                    <a:cubicBezTo>
                                      <a:pt x="893" y="0"/>
                                      <a:pt x="896" y="4"/>
                                      <a:pt x="896" y="8"/>
                                    </a:cubicBezTo>
                                    <a:cubicBezTo>
                                      <a:pt x="896" y="12"/>
                                      <a:pt x="893" y="16"/>
                                      <a:pt x="888" y="16"/>
                                    </a:cubicBezTo>
                                    <a:lnTo>
                                      <a:pt x="776" y="16"/>
                                    </a:lnTo>
                                    <a:cubicBezTo>
                                      <a:pt x="772" y="16"/>
                                      <a:pt x="768" y="12"/>
                                      <a:pt x="768" y="8"/>
                                    </a:cubicBezTo>
                                    <a:cubicBezTo>
                                      <a:pt x="768" y="4"/>
                                      <a:pt x="772" y="0"/>
                                      <a:pt x="776" y="0"/>
                                    </a:cubicBezTo>
                                    <a:close/>
                                    <a:moveTo>
                                      <a:pt x="969" y="0"/>
                                    </a:moveTo>
                                    <a:lnTo>
                                      <a:pt x="1081" y="0"/>
                                    </a:lnTo>
                                    <a:cubicBezTo>
                                      <a:pt x="1085" y="0"/>
                                      <a:pt x="1089" y="4"/>
                                      <a:pt x="1089" y="8"/>
                                    </a:cubicBezTo>
                                    <a:cubicBezTo>
                                      <a:pt x="1089" y="12"/>
                                      <a:pt x="1085" y="16"/>
                                      <a:pt x="1081" y="16"/>
                                    </a:cubicBezTo>
                                    <a:lnTo>
                                      <a:pt x="969" y="16"/>
                                    </a:lnTo>
                                    <a:cubicBezTo>
                                      <a:pt x="964" y="16"/>
                                      <a:pt x="961" y="12"/>
                                      <a:pt x="961" y="8"/>
                                    </a:cubicBezTo>
                                    <a:cubicBezTo>
                                      <a:pt x="961" y="4"/>
                                      <a:pt x="964" y="0"/>
                                      <a:pt x="969" y="0"/>
                                    </a:cubicBezTo>
                                    <a:close/>
                                    <a:moveTo>
                                      <a:pt x="1161" y="0"/>
                                    </a:moveTo>
                                    <a:lnTo>
                                      <a:pt x="1273" y="0"/>
                                    </a:lnTo>
                                    <a:cubicBezTo>
                                      <a:pt x="1277" y="0"/>
                                      <a:pt x="1281" y="4"/>
                                      <a:pt x="1281" y="8"/>
                                    </a:cubicBezTo>
                                    <a:cubicBezTo>
                                      <a:pt x="1281" y="12"/>
                                      <a:pt x="1277" y="16"/>
                                      <a:pt x="1273" y="16"/>
                                    </a:cubicBezTo>
                                    <a:lnTo>
                                      <a:pt x="1161" y="16"/>
                                    </a:lnTo>
                                    <a:cubicBezTo>
                                      <a:pt x="1156" y="16"/>
                                      <a:pt x="1153" y="12"/>
                                      <a:pt x="1153" y="8"/>
                                    </a:cubicBezTo>
                                    <a:cubicBezTo>
                                      <a:pt x="1153" y="4"/>
                                      <a:pt x="1156" y="0"/>
                                      <a:pt x="1161" y="0"/>
                                    </a:cubicBezTo>
                                    <a:close/>
                                    <a:moveTo>
                                      <a:pt x="1353" y="0"/>
                                    </a:moveTo>
                                    <a:lnTo>
                                      <a:pt x="1465" y="0"/>
                                    </a:lnTo>
                                    <a:cubicBezTo>
                                      <a:pt x="1469" y="0"/>
                                      <a:pt x="1473" y="4"/>
                                      <a:pt x="1473" y="8"/>
                                    </a:cubicBezTo>
                                    <a:cubicBezTo>
                                      <a:pt x="1473" y="12"/>
                                      <a:pt x="1469" y="16"/>
                                      <a:pt x="1465" y="16"/>
                                    </a:cubicBezTo>
                                    <a:lnTo>
                                      <a:pt x="1353" y="16"/>
                                    </a:lnTo>
                                    <a:cubicBezTo>
                                      <a:pt x="1348" y="16"/>
                                      <a:pt x="1345" y="12"/>
                                      <a:pt x="1345" y="8"/>
                                    </a:cubicBezTo>
                                    <a:cubicBezTo>
                                      <a:pt x="1345" y="4"/>
                                      <a:pt x="1348" y="0"/>
                                      <a:pt x="1353" y="0"/>
                                    </a:cubicBezTo>
                                    <a:close/>
                                    <a:moveTo>
                                      <a:pt x="1545" y="0"/>
                                    </a:moveTo>
                                    <a:lnTo>
                                      <a:pt x="1657" y="0"/>
                                    </a:lnTo>
                                    <a:cubicBezTo>
                                      <a:pt x="1662" y="0"/>
                                      <a:pt x="1665" y="4"/>
                                      <a:pt x="1665" y="8"/>
                                    </a:cubicBezTo>
                                    <a:cubicBezTo>
                                      <a:pt x="1665" y="12"/>
                                      <a:pt x="1662" y="16"/>
                                      <a:pt x="1657" y="16"/>
                                    </a:cubicBezTo>
                                    <a:lnTo>
                                      <a:pt x="1545" y="16"/>
                                    </a:lnTo>
                                    <a:cubicBezTo>
                                      <a:pt x="1541" y="16"/>
                                      <a:pt x="1537" y="12"/>
                                      <a:pt x="1537" y="8"/>
                                    </a:cubicBezTo>
                                    <a:cubicBezTo>
                                      <a:pt x="1537" y="4"/>
                                      <a:pt x="1541" y="0"/>
                                      <a:pt x="1545" y="0"/>
                                    </a:cubicBezTo>
                                    <a:close/>
                                    <a:moveTo>
                                      <a:pt x="1737" y="0"/>
                                    </a:moveTo>
                                    <a:lnTo>
                                      <a:pt x="1849" y="0"/>
                                    </a:lnTo>
                                    <a:cubicBezTo>
                                      <a:pt x="1854" y="0"/>
                                      <a:pt x="1857" y="4"/>
                                      <a:pt x="1857" y="8"/>
                                    </a:cubicBezTo>
                                    <a:cubicBezTo>
                                      <a:pt x="1857" y="12"/>
                                      <a:pt x="1854" y="16"/>
                                      <a:pt x="1849" y="16"/>
                                    </a:cubicBezTo>
                                    <a:lnTo>
                                      <a:pt x="1737" y="16"/>
                                    </a:lnTo>
                                    <a:cubicBezTo>
                                      <a:pt x="1733" y="16"/>
                                      <a:pt x="1729" y="12"/>
                                      <a:pt x="1729" y="8"/>
                                    </a:cubicBezTo>
                                    <a:cubicBezTo>
                                      <a:pt x="1729" y="4"/>
                                      <a:pt x="1733" y="0"/>
                                      <a:pt x="1737" y="0"/>
                                    </a:cubicBezTo>
                                    <a:close/>
                                    <a:moveTo>
                                      <a:pt x="1929" y="0"/>
                                    </a:moveTo>
                                    <a:lnTo>
                                      <a:pt x="2042" y="0"/>
                                    </a:lnTo>
                                    <a:cubicBezTo>
                                      <a:pt x="2046" y="0"/>
                                      <a:pt x="2050" y="4"/>
                                      <a:pt x="2050" y="8"/>
                                    </a:cubicBezTo>
                                    <a:cubicBezTo>
                                      <a:pt x="2050" y="12"/>
                                      <a:pt x="2046" y="16"/>
                                      <a:pt x="2042" y="16"/>
                                    </a:cubicBezTo>
                                    <a:lnTo>
                                      <a:pt x="1929" y="16"/>
                                    </a:lnTo>
                                    <a:cubicBezTo>
                                      <a:pt x="1925" y="16"/>
                                      <a:pt x="1921" y="12"/>
                                      <a:pt x="1921" y="8"/>
                                    </a:cubicBezTo>
                                    <a:cubicBezTo>
                                      <a:pt x="1921" y="4"/>
                                      <a:pt x="1925" y="0"/>
                                      <a:pt x="1929" y="0"/>
                                    </a:cubicBezTo>
                                    <a:close/>
                                    <a:moveTo>
                                      <a:pt x="2122" y="0"/>
                                    </a:moveTo>
                                    <a:lnTo>
                                      <a:pt x="2234" y="0"/>
                                    </a:lnTo>
                                    <a:cubicBezTo>
                                      <a:pt x="2238" y="0"/>
                                      <a:pt x="2242" y="4"/>
                                      <a:pt x="2242" y="8"/>
                                    </a:cubicBezTo>
                                    <a:cubicBezTo>
                                      <a:pt x="2242" y="12"/>
                                      <a:pt x="2238" y="16"/>
                                      <a:pt x="2234" y="16"/>
                                    </a:cubicBezTo>
                                    <a:lnTo>
                                      <a:pt x="2122" y="16"/>
                                    </a:lnTo>
                                    <a:cubicBezTo>
                                      <a:pt x="2117" y="16"/>
                                      <a:pt x="2114" y="12"/>
                                      <a:pt x="2114" y="8"/>
                                    </a:cubicBezTo>
                                    <a:cubicBezTo>
                                      <a:pt x="2114" y="4"/>
                                      <a:pt x="2117" y="0"/>
                                      <a:pt x="2122" y="0"/>
                                    </a:cubicBezTo>
                                    <a:close/>
                                    <a:moveTo>
                                      <a:pt x="2314" y="0"/>
                                    </a:moveTo>
                                    <a:lnTo>
                                      <a:pt x="2426" y="0"/>
                                    </a:lnTo>
                                    <a:cubicBezTo>
                                      <a:pt x="2430" y="0"/>
                                      <a:pt x="2434" y="4"/>
                                      <a:pt x="2434" y="8"/>
                                    </a:cubicBezTo>
                                    <a:cubicBezTo>
                                      <a:pt x="2434" y="12"/>
                                      <a:pt x="2430" y="16"/>
                                      <a:pt x="2426" y="16"/>
                                    </a:cubicBezTo>
                                    <a:lnTo>
                                      <a:pt x="2314" y="16"/>
                                    </a:lnTo>
                                    <a:cubicBezTo>
                                      <a:pt x="2309" y="16"/>
                                      <a:pt x="2306" y="12"/>
                                      <a:pt x="2306" y="8"/>
                                    </a:cubicBezTo>
                                    <a:cubicBezTo>
                                      <a:pt x="2306" y="4"/>
                                      <a:pt x="2309" y="0"/>
                                      <a:pt x="2314" y="0"/>
                                    </a:cubicBezTo>
                                    <a:close/>
                                    <a:moveTo>
                                      <a:pt x="2506" y="0"/>
                                    </a:moveTo>
                                    <a:lnTo>
                                      <a:pt x="2618" y="0"/>
                                    </a:lnTo>
                                    <a:cubicBezTo>
                                      <a:pt x="2623" y="0"/>
                                      <a:pt x="2626" y="4"/>
                                      <a:pt x="2626" y="8"/>
                                    </a:cubicBezTo>
                                    <a:cubicBezTo>
                                      <a:pt x="2626" y="12"/>
                                      <a:pt x="2623" y="16"/>
                                      <a:pt x="2618" y="16"/>
                                    </a:cubicBezTo>
                                    <a:lnTo>
                                      <a:pt x="2506" y="16"/>
                                    </a:lnTo>
                                    <a:cubicBezTo>
                                      <a:pt x="2502" y="16"/>
                                      <a:pt x="2498" y="12"/>
                                      <a:pt x="2498" y="8"/>
                                    </a:cubicBezTo>
                                    <a:cubicBezTo>
                                      <a:pt x="2498" y="4"/>
                                      <a:pt x="2502" y="0"/>
                                      <a:pt x="2506" y="0"/>
                                    </a:cubicBezTo>
                                    <a:close/>
                                    <a:moveTo>
                                      <a:pt x="2698" y="0"/>
                                    </a:moveTo>
                                    <a:lnTo>
                                      <a:pt x="2810" y="0"/>
                                    </a:lnTo>
                                    <a:cubicBezTo>
                                      <a:pt x="2815" y="0"/>
                                      <a:pt x="2818" y="4"/>
                                      <a:pt x="2818" y="8"/>
                                    </a:cubicBezTo>
                                    <a:cubicBezTo>
                                      <a:pt x="2818" y="12"/>
                                      <a:pt x="2815" y="16"/>
                                      <a:pt x="2810" y="16"/>
                                    </a:cubicBezTo>
                                    <a:lnTo>
                                      <a:pt x="2698" y="16"/>
                                    </a:lnTo>
                                    <a:cubicBezTo>
                                      <a:pt x="2694" y="16"/>
                                      <a:pt x="2690" y="12"/>
                                      <a:pt x="2690" y="8"/>
                                    </a:cubicBezTo>
                                    <a:cubicBezTo>
                                      <a:pt x="2690" y="4"/>
                                      <a:pt x="2694" y="0"/>
                                      <a:pt x="2698" y="0"/>
                                    </a:cubicBezTo>
                                    <a:close/>
                                    <a:moveTo>
                                      <a:pt x="2890" y="0"/>
                                    </a:moveTo>
                                    <a:lnTo>
                                      <a:pt x="3003" y="0"/>
                                    </a:lnTo>
                                    <a:cubicBezTo>
                                      <a:pt x="3007" y="0"/>
                                      <a:pt x="3011" y="4"/>
                                      <a:pt x="3011" y="8"/>
                                    </a:cubicBezTo>
                                    <a:cubicBezTo>
                                      <a:pt x="3011" y="12"/>
                                      <a:pt x="3007" y="16"/>
                                      <a:pt x="3003" y="16"/>
                                    </a:cubicBezTo>
                                    <a:lnTo>
                                      <a:pt x="2890" y="16"/>
                                    </a:lnTo>
                                    <a:cubicBezTo>
                                      <a:pt x="2886" y="16"/>
                                      <a:pt x="2882" y="12"/>
                                      <a:pt x="2882" y="8"/>
                                    </a:cubicBezTo>
                                    <a:cubicBezTo>
                                      <a:pt x="2882" y="4"/>
                                      <a:pt x="2886" y="0"/>
                                      <a:pt x="2890" y="0"/>
                                    </a:cubicBezTo>
                                    <a:close/>
                                    <a:moveTo>
                                      <a:pt x="3083" y="0"/>
                                    </a:moveTo>
                                    <a:lnTo>
                                      <a:pt x="3195" y="0"/>
                                    </a:lnTo>
                                    <a:cubicBezTo>
                                      <a:pt x="3199" y="0"/>
                                      <a:pt x="3203" y="4"/>
                                      <a:pt x="3203" y="8"/>
                                    </a:cubicBezTo>
                                    <a:cubicBezTo>
                                      <a:pt x="3203" y="12"/>
                                      <a:pt x="3199" y="16"/>
                                      <a:pt x="3195" y="16"/>
                                    </a:cubicBezTo>
                                    <a:lnTo>
                                      <a:pt x="3083" y="16"/>
                                    </a:lnTo>
                                    <a:cubicBezTo>
                                      <a:pt x="3078" y="16"/>
                                      <a:pt x="3075" y="12"/>
                                      <a:pt x="3075" y="8"/>
                                    </a:cubicBezTo>
                                    <a:cubicBezTo>
                                      <a:pt x="3075" y="4"/>
                                      <a:pt x="3078" y="0"/>
                                      <a:pt x="3083" y="0"/>
                                    </a:cubicBezTo>
                                    <a:close/>
                                    <a:moveTo>
                                      <a:pt x="3275" y="0"/>
                                    </a:moveTo>
                                    <a:lnTo>
                                      <a:pt x="3387" y="0"/>
                                    </a:lnTo>
                                    <a:cubicBezTo>
                                      <a:pt x="3391" y="0"/>
                                      <a:pt x="3395" y="4"/>
                                      <a:pt x="3395" y="8"/>
                                    </a:cubicBezTo>
                                    <a:cubicBezTo>
                                      <a:pt x="3395" y="12"/>
                                      <a:pt x="3391" y="16"/>
                                      <a:pt x="3387" y="16"/>
                                    </a:cubicBezTo>
                                    <a:lnTo>
                                      <a:pt x="3275" y="16"/>
                                    </a:lnTo>
                                    <a:cubicBezTo>
                                      <a:pt x="3270" y="16"/>
                                      <a:pt x="3267" y="12"/>
                                      <a:pt x="3267" y="8"/>
                                    </a:cubicBezTo>
                                    <a:cubicBezTo>
                                      <a:pt x="3267" y="4"/>
                                      <a:pt x="3270" y="0"/>
                                      <a:pt x="3275" y="0"/>
                                    </a:cubicBezTo>
                                    <a:close/>
                                    <a:moveTo>
                                      <a:pt x="3467" y="0"/>
                                    </a:moveTo>
                                    <a:lnTo>
                                      <a:pt x="3579" y="0"/>
                                    </a:lnTo>
                                    <a:cubicBezTo>
                                      <a:pt x="3584" y="0"/>
                                      <a:pt x="3587" y="4"/>
                                      <a:pt x="3587" y="8"/>
                                    </a:cubicBezTo>
                                    <a:cubicBezTo>
                                      <a:pt x="3587" y="12"/>
                                      <a:pt x="3584" y="16"/>
                                      <a:pt x="3579" y="16"/>
                                    </a:cubicBezTo>
                                    <a:lnTo>
                                      <a:pt x="3467" y="16"/>
                                    </a:lnTo>
                                    <a:cubicBezTo>
                                      <a:pt x="3463" y="16"/>
                                      <a:pt x="3459" y="12"/>
                                      <a:pt x="3459" y="8"/>
                                    </a:cubicBezTo>
                                    <a:cubicBezTo>
                                      <a:pt x="3459" y="4"/>
                                      <a:pt x="3463" y="0"/>
                                      <a:pt x="3467" y="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84" name="Freeform 39"/>
                            <wps:cNvSpPr>
                              <a:spLocks/>
                            </wps:cNvSpPr>
                            <wps:spPr bwMode="auto">
                              <a:xfrm>
                                <a:off x="2434" y="8893"/>
                                <a:ext cx="125" cy="84"/>
                              </a:xfrm>
                              <a:custGeom>
                                <a:avLst/>
                                <a:gdLst>
                                  <a:gd name="T0" fmla="*/ 125 w 125"/>
                                  <a:gd name="T1" fmla="*/ 84 h 84"/>
                                  <a:gd name="T2" fmla="*/ 0 w 125"/>
                                  <a:gd name="T3" fmla="*/ 42 h 84"/>
                                  <a:gd name="T4" fmla="*/ 125 w 125"/>
                                  <a:gd name="T5" fmla="*/ 0 h 84"/>
                                  <a:gd name="T6" fmla="*/ 125 w 125"/>
                                  <a:gd name="T7" fmla="*/ 84 h 84"/>
                                </a:gdLst>
                                <a:ahLst/>
                                <a:cxnLst>
                                  <a:cxn ang="0">
                                    <a:pos x="T0" y="T1"/>
                                  </a:cxn>
                                  <a:cxn ang="0">
                                    <a:pos x="T2" y="T3"/>
                                  </a:cxn>
                                  <a:cxn ang="0">
                                    <a:pos x="T4" y="T5"/>
                                  </a:cxn>
                                  <a:cxn ang="0">
                                    <a:pos x="T6" y="T7"/>
                                  </a:cxn>
                                </a:cxnLst>
                                <a:rect l="0" t="0" r="r" b="b"/>
                                <a:pathLst>
                                  <a:path w="125" h="84">
                                    <a:moveTo>
                                      <a:pt x="125" y="84"/>
                                    </a:moveTo>
                                    <a:lnTo>
                                      <a:pt x="0" y="42"/>
                                    </a:lnTo>
                                    <a:lnTo>
                                      <a:pt x="125" y="0"/>
                                    </a:lnTo>
                                    <a:lnTo>
                                      <a:pt x="125"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5" name="Rectangle 40"/>
                            <wps:cNvSpPr>
                              <a:spLocks noChangeArrowheads="1"/>
                            </wps:cNvSpPr>
                            <wps:spPr bwMode="auto">
                              <a:xfrm>
                                <a:off x="2774" y="2447"/>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D7BA0" w14:textId="77777777" w:rsidR="003A3659" w:rsidRDefault="003A3659" w:rsidP="00B5364B">
                                  <w:r>
                                    <w:rPr>
                                      <w:rFonts w:ascii="Arial" w:hAnsi="Arial" w:cs="Arial"/>
                                      <w:color w:val="000000"/>
                                      <w:sz w:val="12"/>
                                      <w:szCs w:val="12"/>
                                    </w:rPr>
                                    <w:t>1</w:t>
                                  </w:r>
                                </w:p>
                              </w:txbxContent>
                            </wps:txbx>
                            <wps:bodyPr rot="0" vert="horz" wrap="none" lIns="0" tIns="0" rIns="0" bIns="0" anchor="t" anchorCtr="0">
                              <a:spAutoFit/>
                            </wps:bodyPr>
                          </wps:wsp>
                          <wps:wsp>
                            <wps:cNvPr id="686" name="Rectangle 41"/>
                            <wps:cNvSpPr>
                              <a:spLocks noChangeArrowheads="1"/>
                            </wps:cNvSpPr>
                            <wps:spPr bwMode="auto">
                              <a:xfrm>
                                <a:off x="2841" y="2447"/>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C7BD8" w14:textId="77777777" w:rsidR="003A3659" w:rsidRDefault="003A3659" w:rsidP="00B5364B">
                                  <w:proofErr w:type="gramStart"/>
                                  <w:r>
                                    <w:rPr>
                                      <w:rFonts w:ascii="Arial" w:hAnsi="Arial" w:cs="Arial"/>
                                      <w:color w:val="000000"/>
                                      <w:sz w:val="12"/>
                                      <w:szCs w:val="12"/>
                                    </w:rPr>
                                    <w:t>b</w:t>
                                  </w:r>
                                  <w:proofErr w:type="gramEnd"/>
                                </w:p>
                              </w:txbxContent>
                            </wps:txbx>
                            <wps:bodyPr rot="0" vert="horz" wrap="none" lIns="0" tIns="0" rIns="0" bIns="0" anchor="t" anchorCtr="0">
                              <a:spAutoFit/>
                            </wps:bodyPr>
                          </wps:wsp>
                          <wps:wsp>
                            <wps:cNvPr id="687" name="Rectangle 42"/>
                            <wps:cNvSpPr>
                              <a:spLocks noChangeArrowheads="1"/>
                            </wps:cNvSpPr>
                            <wps:spPr bwMode="auto">
                              <a:xfrm>
                                <a:off x="2908" y="2447"/>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7FBB1" w14:textId="77777777" w:rsidR="003A3659" w:rsidRDefault="003A3659" w:rsidP="00B5364B">
                                  <w:r>
                                    <w:rPr>
                                      <w:rFonts w:ascii="Arial" w:hAnsi="Arial" w:cs="Arial"/>
                                      <w:color w:val="000000"/>
                                      <w:sz w:val="12"/>
                                      <w:szCs w:val="12"/>
                                    </w:rPr>
                                    <w:t xml:space="preserve">. </w:t>
                                  </w:r>
                                </w:p>
                              </w:txbxContent>
                            </wps:txbx>
                            <wps:bodyPr rot="0" vert="horz" wrap="none" lIns="0" tIns="0" rIns="0" bIns="0" anchor="t" anchorCtr="0">
                              <a:spAutoFit/>
                            </wps:bodyPr>
                          </wps:wsp>
                          <wps:wsp>
                            <wps:cNvPr id="688" name="Rectangle 43"/>
                            <wps:cNvSpPr>
                              <a:spLocks noChangeArrowheads="1"/>
                            </wps:cNvSpPr>
                            <wps:spPr bwMode="auto">
                              <a:xfrm>
                                <a:off x="2976" y="2447"/>
                                <a:ext cx="8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5F7031" w14:textId="77777777" w:rsidR="003A3659" w:rsidRDefault="003A3659" w:rsidP="00B5364B">
                                  <w:r>
                                    <w:rPr>
                                      <w:rFonts w:ascii="Arial" w:hAnsi="Arial" w:cs="Arial"/>
                                      <w:color w:val="000000"/>
                                      <w:sz w:val="12"/>
                                      <w:szCs w:val="12"/>
                                    </w:rPr>
                                    <w:t xml:space="preserve">SN Modification </w:t>
                                  </w:r>
                                </w:p>
                              </w:txbxContent>
                            </wps:txbx>
                            <wps:bodyPr rot="0" vert="horz" wrap="none" lIns="0" tIns="0" rIns="0" bIns="0" anchor="t" anchorCtr="0">
                              <a:spAutoFit/>
                            </wps:bodyPr>
                          </wps:wsp>
                          <wps:wsp>
                            <wps:cNvPr id="689" name="Rectangle 44"/>
                            <wps:cNvSpPr>
                              <a:spLocks noChangeArrowheads="1"/>
                            </wps:cNvSpPr>
                            <wps:spPr bwMode="auto">
                              <a:xfrm>
                                <a:off x="3858" y="2447"/>
                                <a:ext cx="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FFF29" w14:textId="77777777" w:rsidR="003A3659" w:rsidRDefault="003A3659" w:rsidP="00B5364B">
                                  <w:r>
                                    <w:rPr>
                                      <w:rFonts w:ascii="Arial" w:hAnsi="Arial" w:cs="Arial"/>
                                      <w:color w:val="000000"/>
                                      <w:sz w:val="12"/>
                                      <w:szCs w:val="12"/>
                                    </w:rPr>
                                    <w:t>R</w:t>
                                  </w:r>
                                </w:p>
                              </w:txbxContent>
                            </wps:txbx>
                            <wps:bodyPr rot="0" vert="horz" wrap="none" lIns="0" tIns="0" rIns="0" bIns="0" anchor="t" anchorCtr="0">
                              <a:spAutoFit/>
                            </wps:bodyPr>
                          </wps:wsp>
                          <wps:wsp>
                            <wps:cNvPr id="690" name="Rectangle 45"/>
                            <wps:cNvSpPr>
                              <a:spLocks noChangeArrowheads="1"/>
                            </wps:cNvSpPr>
                            <wps:spPr bwMode="auto">
                              <a:xfrm>
                                <a:off x="3946" y="2447"/>
                                <a:ext cx="110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CCAF4B" w14:textId="77777777" w:rsidR="003A3659" w:rsidRDefault="003A3659" w:rsidP="00B5364B">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Acknowledge</w:t>
                                  </w:r>
                                </w:p>
                              </w:txbxContent>
                            </wps:txbx>
                            <wps:bodyPr rot="0" vert="horz" wrap="none" lIns="0" tIns="0" rIns="0" bIns="0" anchor="t" anchorCtr="0">
                              <a:spAutoFit/>
                            </wps:bodyPr>
                          </wps:wsp>
                          <wps:wsp>
                            <wps:cNvPr id="691" name="Line 46"/>
                            <wps:cNvCnPr>
                              <a:cxnSpLocks noChangeShapeType="1"/>
                            </wps:cNvCnPr>
                            <wps:spPr bwMode="auto">
                              <a:xfrm>
                                <a:off x="831" y="3730"/>
                                <a:ext cx="1603" cy="0"/>
                              </a:xfrm>
                              <a:prstGeom prst="line">
                                <a:avLst/>
                              </a:prstGeom>
                              <a:noFill/>
                              <a:ln w="698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2" name="Freeform 47"/>
                            <wps:cNvSpPr>
                              <a:spLocks/>
                            </wps:cNvSpPr>
                            <wps:spPr bwMode="auto">
                              <a:xfrm>
                                <a:off x="716" y="3688"/>
                                <a:ext cx="125" cy="84"/>
                              </a:xfrm>
                              <a:custGeom>
                                <a:avLst/>
                                <a:gdLst>
                                  <a:gd name="T0" fmla="*/ 125 w 125"/>
                                  <a:gd name="T1" fmla="*/ 84 h 84"/>
                                  <a:gd name="T2" fmla="*/ 0 w 125"/>
                                  <a:gd name="T3" fmla="*/ 42 h 84"/>
                                  <a:gd name="T4" fmla="*/ 125 w 125"/>
                                  <a:gd name="T5" fmla="*/ 0 h 84"/>
                                  <a:gd name="T6" fmla="*/ 125 w 125"/>
                                  <a:gd name="T7" fmla="*/ 84 h 84"/>
                                </a:gdLst>
                                <a:ahLst/>
                                <a:cxnLst>
                                  <a:cxn ang="0">
                                    <a:pos x="T0" y="T1"/>
                                  </a:cxn>
                                  <a:cxn ang="0">
                                    <a:pos x="T2" y="T3"/>
                                  </a:cxn>
                                  <a:cxn ang="0">
                                    <a:pos x="T4" y="T5"/>
                                  </a:cxn>
                                  <a:cxn ang="0">
                                    <a:pos x="T6" y="T7"/>
                                  </a:cxn>
                                </a:cxnLst>
                                <a:rect l="0" t="0" r="r" b="b"/>
                                <a:pathLst>
                                  <a:path w="125" h="84">
                                    <a:moveTo>
                                      <a:pt x="125" y="84"/>
                                    </a:moveTo>
                                    <a:lnTo>
                                      <a:pt x="0" y="42"/>
                                    </a:lnTo>
                                    <a:lnTo>
                                      <a:pt x="125" y="0"/>
                                    </a:lnTo>
                                    <a:lnTo>
                                      <a:pt x="125"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Rectangle 48"/>
                            <wps:cNvSpPr>
                              <a:spLocks noChangeArrowheads="1"/>
                            </wps:cNvSpPr>
                            <wps:spPr bwMode="auto">
                              <a:xfrm>
                                <a:off x="888" y="3865"/>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DC390" w14:textId="77777777" w:rsidR="003A3659" w:rsidRDefault="003A3659" w:rsidP="00B5364B">
                                  <w:r>
                                    <w:rPr>
                                      <w:rFonts w:ascii="Arial" w:hAnsi="Arial" w:cs="Arial"/>
                                      <w:color w:val="000000"/>
                                      <w:sz w:val="12"/>
                                      <w:szCs w:val="12"/>
                                    </w:rPr>
                                    <w:t>4</w:t>
                                  </w:r>
                                </w:p>
                              </w:txbxContent>
                            </wps:txbx>
                            <wps:bodyPr rot="0" vert="horz" wrap="none" lIns="0" tIns="0" rIns="0" bIns="0" anchor="t" anchorCtr="0">
                              <a:spAutoFit/>
                            </wps:bodyPr>
                          </wps:wsp>
                          <wps:wsp>
                            <wps:cNvPr id="694" name="Rectangle 49"/>
                            <wps:cNvSpPr>
                              <a:spLocks noChangeArrowheads="1"/>
                            </wps:cNvSpPr>
                            <wps:spPr bwMode="auto">
                              <a:xfrm>
                                <a:off x="956" y="3865"/>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F433B2" w14:textId="77777777" w:rsidR="003A3659" w:rsidRDefault="003A3659" w:rsidP="00B5364B">
                                  <w:r>
                                    <w:rPr>
                                      <w:rFonts w:ascii="Arial" w:hAnsi="Arial" w:cs="Arial"/>
                                      <w:color w:val="000000"/>
                                      <w:sz w:val="12"/>
                                      <w:szCs w:val="12"/>
                                    </w:rPr>
                                    <w:t xml:space="preserve">. </w:t>
                                  </w:r>
                                </w:p>
                              </w:txbxContent>
                            </wps:txbx>
                            <wps:bodyPr rot="0" vert="horz" wrap="none" lIns="0" tIns="0" rIns="0" bIns="0" anchor="t" anchorCtr="0">
                              <a:spAutoFit/>
                            </wps:bodyPr>
                          </wps:wsp>
                          <wps:wsp>
                            <wps:cNvPr id="695" name="Rectangle 50"/>
                            <wps:cNvSpPr>
                              <a:spLocks noChangeArrowheads="1"/>
                            </wps:cNvSpPr>
                            <wps:spPr bwMode="auto">
                              <a:xfrm>
                                <a:off x="1023" y="3865"/>
                                <a:ext cx="168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FF8F8" w14:textId="77777777" w:rsidR="003A3659" w:rsidRDefault="003A3659" w:rsidP="00B5364B">
                                  <w:r>
                                    <w:rPr>
                                      <w:rFonts w:ascii="Arial" w:hAnsi="Arial" w:cs="Arial"/>
                                      <w:color w:val="000000"/>
                                      <w:sz w:val="12"/>
                                      <w:szCs w:val="12"/>
                                    </w:rPr>
                                    <w:t>RRC Reconfiguration Complete</w:t>
                                  </w:r>
                                </w:p>
                              </w:txbxContent>
                            </wps:txbx>
                            <wps:bodyPr rot="0" vert="horz" wrap="none" lIns="0" tIns="0" rIns="0" bIns="0" anchor="t" anchorCtr="0">
                              <a:spAutoFit/>
                            </wps:bodyPr>
                          </wps:wsp>
                          <wps:wsp>
                            <wps:cNvPr id="696" name="Line 51"/>
                            <wps:cNvCnPr>
                              <a:cxnSpLocks noChangeShapeType="1"/>
                            </wps:cNvCnPr>
                            <wps:spPr bwMode="auto">
                              <a:xfrm flipH="1">
                                <a:off x="716" y="4052"/>
                                <a:ext cx="1603" cy="0"/>
                              </a:xfrm>
                              <a:prstGeom prst="line">
                                <a:avLst/>
                              </a:prstGeom>
                              <a:noFill/>
                              <a:ln w="698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7" name="Freeform 52"/>
                            <wps:cNvSpPr>
                              <a:spLocks/>
                            </wps:cNvSpPr>
                            <wps:spPr bwMode="auto">
                              <a:xfrm>
                                <a:off x="2308" y="4010"/>
                                <a:ext cx="126" cy="84"/>
                              </a:xfrm>
                              <a:custGeom>
                                <a:avLst/>
                                <a:gdLst>
                                  <a:gd name="T0" fmla="*/ 0 w 126"/>
                                  <a:gd name="T1" fmla="*/ 0 h 84"/>
                                  <a:gd name="T2" fmla="*/ 126 w 126"/>
                                  <a:gd name="T3" fmla="*/ 42 h 84"/>
                                  <a:gd name="T4" fmla="*/ 0 w 126"/>
                                  <a:gd name="T5" fmla="*/ 84 h 84"/>
                                  <a:gd name="T6" fmla="*/ 0 w 126"/>
                                  <a:gd name="T7" fmla="*/ 0 h 84"/>
                                </a:gdLst>
                                <a:ahLst/>
                                <a:cxnLst>
                                  <a:cxn ang="0">
                                    <a:pos x="T0" y="T1"/>
                                  </a:cxn>
                                  <a:cxn ang="0">
                                    <a:pos x="T2" y="T3"/>
                                  </a:cxn>
                                  <a:cxn ang="0">
                                    <a:pos x="T4" y="T5"/>
                                  </a:cxn>
                                  <a:cxn ang="0">
                                    <a:pos x="T6" y="T7"/>
                                  </a:cxn>
                                </a:cxnLst>
                                <a:rect l="0" t="0" r="r" b="b"/>
                                <a:pathLst>
                                  <a:path w="126" h="84">
                                    <a:moveTo>
                                      <a:pt x="0" y="0"/>
                                    </a:moveTo>
                                    <a:lnTo>
                                      <a:pt x="126" y="42"/>
                                    </a:lnTo>
                                    <a:lnTo>
                                      <a:pt x="0" y="8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Line 53"/>
                            <wps:cNvCnPr>
                              <a:cxnSpLocks noChangeShapeType="1"/>
                            </wps:cNvCnPr>
                            <wps:spPr bwMode="auto">
                              <a:xfrm>
                                <a:off x="2434" y="4332"/>
                                <a:ext cx="2544" cy="0"/>
                              </a:xfrm>
                              <a:prstGeom prst="line">
                                <a:avLst/>
                              </a:prstGeom>
                              <a:noFill/>
                              <a:ln w="698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9" name="Freeform 54"/>
                            <wps:cNvSpPr>
                              <a:spLocks/>
                            </wps:cNvSpPr>
                            <wps:spPr bwMode="auto">
                              <a:xfrm>
                                <a:off x="4967" y="4290"/>
                                <a:ext cx="126" cy="83"/>
                              </a:xfrm>
                              <a:custGeom>
                                <a:avLst/>
                                <a:gdLst>
                                  <a:gd name="T0" fmla="*/ 0 w 126"/>
                                  <a:gd name="T1" fmla="*/ 0 h 83"/>
                                  <a:gd name="T2" fmla="*/ 126 w 126"/>
                                  <a:gd name="T3" fmla="*/ 42 h 83"/>
                                  <a:gd name="T4" fmla="*/ 0 w 126"/>
                                  <a:gd name="T5" fmla="*/ 83 h 83"/>
                                  <a:gd name="T6" fmla="*/ 0 w 126"/>
                                  <a:gd name="T7" fmla="*/ 0 h 83"/>
                                </a:gdLst>
                                <a:ahLst/>
                                <a:cxnLst>
                                  <a:cxn ang="0">
                                    <a:pos x="T0" y="T1"/>
                                  </a:cxn>
                                  <a:cxn ang="0">
                                    <a:pos x="T2" y="T3"/>
                                  </a:cxn>
                                  <a:cxn ang="0">
                                    <a:pos x="T4" y="T5"/>
                                  </a:cxn>
                                  <a:cxn ang="0">
                                    <a:pos x="T6" y="T7"/>
                                  </a:cxn>
                                </a:cxnLst>
                                <a:rect l="0" t="0" r="r" b="b"/>
                                <a:pathLst>
                                  <a:path w="126" h="83">
                                    <a:moveTo>
                                      <a:pt x="0" y="0"/>
                                    </a:moveTo>
                                    <a:lnTo>
                                      <a:pt x="126" y="42"/>
                                    </a:lnTo>
                                    <a:lnTo>
                                      <a:pt x="0" y="8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Rectangle 55"/>
                            <wps:cNvSpPr>
                              <a:spLocks noChangeArrowheads="1"/>
                            </wps:cNvSpPr>
                            <wps:spPr bwMode="auto">
                              <a:xfrm>
                                <a:off x="2611" y="4152"/>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AF42F9" w14:textId="77777777" w:rsidR="003A3659" w:rsidRDefault="003A3659" w:rsidP="00B5364B">
                                  <w:r>
                                    <w:rPr>
                                      <w:rFonts w:ascii="Arial" w:hAnsi="Arial" w:cs="Arial"/>
                                      <w:color w:val="000000"/>
                                      <w:sz w:val="12"/>
                                      <w:szCs w:val="12"/>
                                    </w:rPr>
                                    <w:t>5</w:t>
                                  </w:r>
                                </w:p>
                              </w:txbxContent>
                            </wps:txbx>
                            <wps:bodyPr rot="0" vert="horz" wrap="none" lIns="0" tIns="0" rIns="0" bIns="0" anchor="t" anchorCtr="0">
                              <a:spAutoFit/>
                            </wps:bodyPr>
                          </wps:wsp>
                          <wps:wsp>
                            <wps:cNvPr id="701" name="Rectangle 56"/>
                            <wps:cNvSpPr>
                              <a:spLocks noChangeArrowheads="1"/>
                            </wps:cNvSpPr>
                            <wps:spPr bwMode="auto">
                              <a:xfrm>
                                <a:off x="2679" y="4152"/>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A90E1D" w14:textId="77777777" w:rsidR="003A3659" w:rsidRDefault="003A3659" w:rsidP="00B5364B">
                                  <w:r>
                                    <w:rPr>
                                      <w:rFonts w:ascii="Arial" w:hAnsi="Arial" w:cs="Arial"/>
                                      <w:color w:val="000000"/>
                                      <w:sz w:val="12"/>
                                      <w:szCs w:val="12"/>
                                    </w:rPr>
                                    <w:t xml:space="preserve">. </w:t>
                                  </w:r>
                                </w:p>
                              </w:txbxContent>
                            </wps:txbx>
                            <wps:bodyPr rot="0" vert="horz" wrap="none" lIns="0" tIns="0" rIns="0" bIns="0" anchor="t" anchorCtr="0">
                              <a:spAutoFit/>
                            </wps:bodyPr>
                          </wps:wsp>
                          <wps:wsp>
                            <wps:cNvPr id="702" name="Rectangle 57"/>
                            <wps:cNvSpPr>
                              <a:spLocks noChangeArrowheads="1"/>
                            </wps:cNvSpPr>
                            <wps:spPr bwMode="auto">
                              <a:xfrm>
                                <a:off x="2746" y="4152"/>
                                <a:ext cx="158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F6F8F" w14:textId="77777777" w:rsidR="003A3659" w:rsidRDefault="003A3659" w:rsidP="00B5364B">
                                  <w:r>
                                    <w:rPr>
                                      <w:rFonts w:ascii="Arial" w:hAnsi="Arial" w:cs="Arial"/>
                                      <w:color w:val="000000"/>
                                      <w:sz w:val="12"/>
                                      <w:szCs w:val="12"/>
                                    </w:rPr>
                                    <w:t>SN Reconfiguration Complete</w:t>
                                  </w:r>
                                </w:p>
                              </w:txbxContent>
                            </wps:txbx>
                            <wps:bodyPr rot="0" vert="horz" wrap="none" lIns="0" tIns="0" rIns="0" bIns="0" anchor="t" anchorCtr="0">
                              <a:spAutoFit/>
                            </wps:bodyPr>
                          </wps:wsp>
                          <wps:wsp>
                            <wps:cNvPr id="703" name="Freeform 58"/>
                            <wps:cNvSpPr>
                              <a:spLocks noEditPoints="1"/>
                            </wps:cNvSpPr>
                            <wps:spPr bwMode="auto">
                              <a:xfrm>
                                <a:off x="825" y="4584"/>
                                <a:ext cx="4158" cy="11"/>
                              </a:xfrm>
                              <a:custGeom>
                                <a:avLst/>
                                <a:gdLst>
                                  <a:gd name="T0" fmla="*/ 120 w 5855"/>
                                  <a:gd name="T1" fmla="*/ 16 h 16"/>
                                  <a:gd name="T2" fmla="*/ 200 w 5855"/>
                                  <a:gd name="T3" fmla="*/ 0 h 16"/>
                                  <a:gd name="T4" fmla="*/ 200 w 5855"/>
                                  <a:gd name="T5" fmla="*/ 16 h 16"/>
                                  <a:gd name="T6" fmla="*/ 504 w 5855"/>
                                  <a:gd name="T7" fmla="*/ 0 h 16"/>
                                  <a:gd name="T8" fmla="*/ 384 w 5855"/>
                                  <a:gd name="T9" fmla="*/ 8 h 16"/>
                                  <a:gd name="T10" fmla="*/ 704 w 5855"/>
                                  <a:gd name="T11" fmla="*/ 8 h 16"/>
                                  <a:gd name="T12" fmla="*/ 584 w 5855"/>
                                  <a:gd name="T13" fmla="*/ 0 h 16"/>
                                  <a:gd name="T14" fmla="*/ 889 w 5855"/>
                                  <a:gd name="T15" fmla="*/ 16 h 16"/>
                                  <a:gd name="T16" fmla="*/ 969 w 5855"/>
                                  <a:gd name="T17" fmla="*/ 0 h 16"/>
                                  <a:gd name="T18" fmla="*/ 969 w 5855"/>
                                  <a:gd name="T19" fmla="*/ 16 h 16"/>
                                  <a:gd name="T20" fmla="*/ 1273 w 5855"/>
                                  <a:gd name="T21" fmla="*/ 0 h 16"/>
                                  <a:gd name="T22" fmla="*/ 1153 w 5855"/>
                                  <a:gd name="T23" fmla="*/ 8 h 16"/>
                                  <a:gd name="T24" fmla="*/ 1473 w 5855"/>
                                  <a:gd name="T25" fmla="*/ 8 h 16"/>
                                  <a:gd name="T26" fmla="*/ 1353 w 5855"/>
                                  <a:gd name="T27" fmla="*/ 0 h 16"/>
                                  <a:gd name="T28" fmla="*/ 1657 w 5855"/>
                                  <a:gd name="T29" fmla="*/ 16 h 16"/>
                                  <a:gd name="T30" fmla="*/ 1737 w 5855"/>
                                  <a:gd name="T31" fmla="*/ 0 h 16"/>
                                  <a:gd name="T32" fmla="*/ 1737 w 5855"/>
                                  <a:gd name="T33" fmla="*/ 16 h 16"/>
                                  <a:gd name="T34" fmla="*/ 2042 w 5855"/>
                                  <a:gd name="T35" fmla="*/ 0 h 16"/>
                                  <a:gd name="T36" fmla="*/ 1922 w 5855"/>
                                  <a:gd name="T37" fmla="*/ 8 h 16"/>
                                  <a:gd name="T38" fmla="*/ 2242 w 5855"/>
                                  <a:gd name="T39" fmla="*/ 8 h 16"/>
                                  <a:gd name="T40" fmla="*/ 2122 w 5855"/>
                                  <a:gd name="T41" fmla="*/ 0 h 16"/>
                                  <a:gd name="T42" fmla="*/ 2426 w 5855"/>
                                  <a:gd name="T43" fmla="*/ 16 h 16"/>
                                  <a:gd name="T44" fmla="*/ 2506 w 5855"/>
                                  <a:gd name="T45" fmla="*/ 0 h 16"/>
                                  <a:gd name="T46" fmla="*/ 2506 w 5855"/>
                                  <a:gd name="T47" fmla="*/ 16 h 16"/>
                                  <a:gd name="T48" fmla="*/ 2810 w 5855"/>
                                  <a:gd name="T49" fmla="*/ 0 h 16"/>
                                  <a:gd name="T50" fmla="*/ 2690 w 5855"/>
                                  <a:gd name="T51" fmla="*/ 8 h 16"/>
                                  <a:gd name="T52" fmla="*/ 3011 w 5855"/>
                                  <a:gd name="T53" fmla="*/ 8 h 16"/>
                                  <a:gd name="T54" fmla="*/ 2891 w 5855"/>
                                  <a:gd name="T55" fmla="*/ 0 h 16"/>
                                  <a:gd name="T56" fmla="*/ 3195 w 5855"/>
                                  <a:gd name="T57" fmla="*/ 16 h 16"/>
                                  <a:gd name="T58" fmla="*/ 3275 w 5855"/>
                                  <a:gd name="T59" fmla="*/ 0 h 16"/>
                                  <a:gd name="T60" fmla="*/ 3275 w 5855"/>
                                  <a:gd name="T61" fmla="*/ 16 h 16"/>
                                  <a:gd name="T62" fmla="*/ 3579 w 5855"/>
                                  <a:gd name="T63" fmla="*/ 0 h 16"/>
                                  <a:gd name="T64" fmla="*/ 3459 w 5855"/>
                                  <a:gd name="T65" fmla="*/ 8 h 16"/>
                                  <a:gd name="T66" fmla="*/ 3779 w 5855"/>
                                  <a:gd name="T67" fmla="*/ 8 h 16"/>
                                  <a:gd name="T68" fmla="*/ 3659 w 5855"/>
                                  <a:gd name="T69" fmla="*/ 0 h 16"/>
                                  <a:gd name="T70" fmla="*/ 3964 w 5855"/>
                                  <a:gd name="T71" fmla="*/ 16 h 16"/>
                                  <a:gd name="T72" fmla="*/ 4044 w 5855"/>
                                  <a:gd name="T73" fmla="*/ 0 h 16"/>
                                  <a:gd name="T74" fmla="*/ 4044 w 5855"/>
                                  <a:gd name="T75" fmla="*/ 16 h 16"/>
                                  <a:gd name="T76" fmla="*/ 4348 w 5855"/>
                                  <a:gd name="T77" fmla="*/ 0 h 16"/>
                                  <a:gd name="T78" fmla="*/ 4228 w 5855"/>
                                  <a:gd name="T79" fmla="*/ 8 h 16"/>
                                  <a:gd name="T80" fmla="*/ 4548 w 5855"/>
                                  <a:gd name="T81" fmla="*/ 8 h 16"/>
                                  <a:gd name="T82" fmla="*/ 4428 w 5855"/>
                                  <a:gd name="T83" fmla="*/ 0 h 16"/>
                                  <a:gd name="T84" fmla="*/ 4732 w 5855"/>
                                  <a:gd name="T85" fmla="*/ 16 h 16"/>
                                  <a:gd name="T86" fmla="*/ 4812 w 5855"/>
                                  <a:gd name="T87" fmla="*/ 0 h 16"/>
                                  <a:gd name="T88" fmla="*/ 4812 w 5855"/>
                                  <a:gd name="T89" fmla="*/ 16 h 16"/>
                                  <a:gd name="T90" fmla="*/ 5117 w 5855"/>
                                  <a:gd name="T91" fmla="*/ 0 h 16"/>
                                  <a:gd name="T92" fmla="*/ 4997 w 5855"/>
                                  <a:gd name="T93" fmla="*/ 8 h 16"/>
                                  <a:gd name="T94" fmla="*/ 5317 w 5855"/>
                                  <a:gd name="T95" fmla="*/ 8 h 16"/>
                                  <a:gd name="T96" fmla="*/ 5197 w 5855"/>
                                  <a:gd name="T97" fmla="*/ 0 h 16"/>
                                  <a:gd name="T98" fmla="*/ 5501 w 5855"/>
                                  <a:gd name="T99" fmla="*/ 16 h 16"/>
                                  <a:gd name="T100" fmla="*/ 5581 w 5855"/>
                                  <a:gd name="T101" fmla="*/ 0 h 16"/>
                                  <a:gd name="T102" fmla="*/ 5581 w 5855"/>
                                  <a:gd name="T103" fmla="*/ 16 h 16"/>
                                  <a:gd name="T104" fmla="*/ 5847 w 5855"/>
                                  <a:gd name="T105" fmla="*/ 0 h 16"/>
                                  <a:gd name="T106" fmla="*/ 5765 w 5855"/>
                                  <a:gd name="T10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855" h="16">
                                    <a:moveTo>
                                      <a:pt x="8" y="0"/>
                                    </a:moveTo>
                                    <a:lnTo>
                                      <a:pt x="120" y="0"/>
                                    </a:lnTo>
                                    <a:cubicBezTo>
                                      <a:pt x="124" y="0"/>
                                      <a:pt x="128" y="4"/>
                                      <a:pt x="128" y="8"/>
                                    </a:cubicBezTo>
                                    <a:cubicBezTo>
                                      <a:pt x="128" y="13"/>
                                      <a:pt x="124" y="16"/>
                                      <a:pt x="120" y="16"/>
                                    </a:cubicBezTo>
                                    <a:lnTo>
                                      <a:pt x="8" y="16"/>
                                    </a:lnTo>
                                    <a:cubicBezTo>
                                      <a:pt x="3" y="16"/>
                                      <a:pt x="0" y="13"/>
                                      <a:pt x="0" y="8"/>
                                    </a:cubicBezTo>
                                    <a:cubicBezTo>
                                      <a:pt x="0" y="4"/>
                                      <a:pt x="3" y="0"/>
                                      <a:pt x="8" y="0"/>
                                    </a:cubicBezTo>
                                    <a:close/>
                                    <a:moveTo>
                                      <a:pt x="200" y="0"/>
                                    </a:moveTo>
                                    <a:lnTo>
                                      <a:pt x="312" y="0"/>
                                    </a:lnTo>
                                    <a:cubicBezTo>
                                      <a:pt x="316" y="0"/>
                                      <a:pt x="320" y="4"/>
                                      <a:pt x="320" y="8"/>
                                    </a:cubicBezTo>
                                    <a:cubicBezTo>
                                      <a:pt x="320" y="13"/>
                                      <a:pt x="316" y="16"/>
                                      <a:pt x="312" y="16"/>
                                    </a:cubicBezTo>
                                    <a:lnTo>
                                      <a:pt x="200" y="16"/>
                                    </a:lnTo>
                                    <a:cubicBezTo>
                                      <a:pt x="195" y="16"/>
                                      <a:pt x="192" y="13"/>
                                      <a:pt x="192" y="8"/>
                                    </a:cubicBezTo>
                                    <a:cubicBezTo>
                                      <a:pt x="192" y="4"/>
                                      <a:pt x="195" y="0"/>
                                      <a:pt x="200" y="0"/>
                                    </a:cubicBezTo>
                                    <a:close/>
                                    <a:moveTo>
                                      <a:pt x="392" y="0"/>
                                    </a:moveTo>
                                    <a:lnTo>
                                      <a:pt x="504" y="0"/>
                                    </a:lnTo>
                                    <a:cubicBezTo>
                                      <a:pt x="509" y="0"/>
                                      <a:pt x="512" y="4"/>
                                      <a:pt x="512" y="8"/>
                                    </a:cubicBezTo>
                                    <a:cubicBezTo>
                                      <a:pt x="512" y="13"/>
                                      <a:pt x="509" y="16"/>
                                      <a:pt x="504" y="16"/>
                                    </a:cubicBezTo>
                                    <a:lnTo>
                                      <a:pt x="392" y="16"/>
                                    </a:lnTo>
                                    <a:cubicBezTo>
                                      <a:pt x="388" y="16"/>
                                      <a:pt x="384" y="13"/>
                                      <a:pt x="384" y="8"/>
                                    </a:cubicBezTo>
                                    <a:cubicBezTo>
                                      <a:pt x="384" y="4"/>
                                      <a:pt x="388" y="0"/>
                                      <a:pt x="392" y="0"/>
                                    </a:cubicBezTo>
                                    <a:close/>
                                    <a:moveTo>
                                      <a:pt x="584" y="0"/>
                                    </a:moveTo>
                                    <a:lnTo>
                                      <a:pt x="696" y="0"/>
                                    </a:lnTo>
                                    <a:cubicBezTo>
                                      <a:pt x="701" y="0"/>
                                      <a:pt x="704" y="4"/>
                                      <a:pt x="704" y="8"/>
                                    </a:cubicBezTo>
                                    <a:cubicBezTo>
                                      <a:pt x="704" y="13"/>
                                      <a:pt x="701" y="16"/>
                                      <a:pt x="696" y="16"/>
                                    </a:cubicBezTo>
                                    <a:lnTo>
                                      <a:pt x="584" y="16"/>
                                    </a:lnTo>
                                    <a:cubicBezTo>
                                      <a:pt x="580" y="16"/>
                                      <a:pt x="576" y="13"/>
                                      <a:pt x="576" y="8"/>
                                    </a:cubicBezTo>
                                    <a:cubicBezTo>
                                      <a:pt x="576" y="4"/>
                                      <a:pt x="580" y="0"/>
                                      <a:pt x="584" y="0"/>
                                    </a:cubicBezTo>
                                    <a:close/>
                                    <a:moveTo>
                                      <a:pt x="776" y="0"/>
                                    </a:moveTo>
                                    <a:lnTo>
                                      <a:pt x="889" y="0"/>
                                    </a:lnTo>
                                    <a:cubicBezTo>
                                      <a:pt x="893" y="0"/>
                                      <a:pt x="897" y="4"/>
                                      <a:pt x="897" y="8"/>
                                    </a:cubicBezTo>
                                    <a:cubicBezTo>
                                      <a:pt x="897" y="13"/>
                                      <a:pt x="893" y="16"/>
                                      <a:pt x="889" y="16"/>
                                    </a:cubicBezTo>
                                    <a:lnTo>
                                      <a:pt x="776" y="16"/>
                                    </a:lnTo>
                                    <a:cubicBezTo>
                                      <a:pt x="772" y="16"/>
                                      <a:pt x="768" y="13"/>
                                      <a:pt x="768" y="8"/>
                                    </a:cubicBezTo>
                                    <a:cubicBezTo>
                                      <a:pt x="768" y="4"/>
                                      <a:pt x="772" y="0"/>
                                      <a:pt x="776" y="0"/>
                                    </a:cubicBezTo>
                                    <a:close/>
                                    <a:moveTo>
                                      <a:pt x="969" y="0"/>
                                    </a:moveTo>
                                    <a:lnTo>
                                      <a:pt x="1081" y="0"/>
                                    </a:lnTo>
                                    <a:cubicBezTo>
                                      <a:pt x="1085" y="0"/>
                                      <a:pt x="1089" y="4"/>
                                      <a:pt x="1089" y="8"/>
                                    </a:cubicBezTo>
                                    <a:cubicBezTo>
                                      <a:pt x="1089" y="13"/>
                                      <a:pt x="1085" y="16"/>
                                      <a:pt x="1081" y="16"/>
                                    </a:cubicBezTo>
                                    <a:lnTo>
                                      <a:pt x="969" y="16"/>
                                    </a:lnTo>
                                    <a:cubicBezTo>
                                      <a:pt x="964" y="16"/>
                                      <a:pt x="961" y="13"/>
                                      <a:pt x="961" y="8"/>
                                    </a:cubicBezTo>
                                    <a:cubicBezTo>
                                      <a:pt x="961" y="4"/>
                                      <a:pt x="964" y="0"/>
                                      <a:pt x="969" y="0"/>
                                    </a:cubicBezTo>
                                    <a:close/>
                                    <a:moveTo>
                                      <a:pt x="1161" y="0"/>
                                    </a:moveTo>
                                    <a:lnTo>
                                      <a:pt x="1273" y="0"/>
                                    </a:lnTo>
                                    <a:cubicBezTo>
                                      <a:pt x="1277" y="0"/>
                                      <a:pt x="1281" y="4"/>
                                      <a:pt x="1281" y="8"/>
                                    </a:cubicBezTo>
                                    <a:cubicBezTo>
                                      <a:pt x="1281" y="13"/>
                                      <a:pt x="1277" y="16"/>
                                      <a:pt x="1273" y="16"/>
                                    </a:cubicBezTo>
                                    <a:lnTo>
                                      <a:pt x="1161" y="16"/>
                                    </a:lnTo>
                                    <a:cubicBezTo>
                                      <a:pt x="1156" y="16"/>
                                      <a:pt x="1153" y="13"/>
                                      <a:pt x="1153" y="8"/>
                                    </a:cubicBezTo>
                                    <a:cubicBezTo>
                                      <a:pt x="1153" y="4"/>
                                      <a:pt x="1156" y="0"/>
                                      <a:pt x="1161" y="0"/>
                                    </a:cubicBezTo>
                                    <a:close/>
                                    <a:moveTo>
                                      <a:pt x="1353" y="0"/>
                                    </a:moveTo>
                                    <a:lnTo>
                                      <a:pt x="1465" y="0"/>
                                    </a:lnTo>
                                    <a:cubicBezTo>
                                      <a:pt x="1470" y="0"/>
                                      <a:pt x="1473" y="4"/>
                                      <a:pt x="1473" y="8"/>
                                    </a:cubicBezTo>
                                    <a:cubicBezTo>
                                      <a:pt x="1473" y="13"/>
                                      <a:pt x="1470" y="16"/>
                                      <a:pt x="1465" y="16"/>
                                    </a:cubicBezTo>
                                    <a:lnTo>
                                      <a:pt x="1353" y="16"/>
                                    </a:lnTo>
                                    <a:cubicBezTo>
                                      <a:pt x="1349" y="16"/>
                                      <a:pt x="1345" y="13"/>
                                      <a:pt x="1345" y="8"/>
                                    </a:cubicBezTo>
                                    <a:cubicBezTo>
                                      <a:pt x="1345" y="4"/>
                                      <a:pt x="1349" y="0"/>
                                      <a:pt x="1353" y="0"/>
                                    </a:cubicBezTo>
                                    <a:close/>
                                    <a:moveTo>
                                      <a:pt x="1545" y="0"/>
                                    </a:moveTo>
                                    <a:lnTo>
                                      <a:pt x="1657" y="0"/>
                                    </a:lnTo>
                                    <a:cubicBezTo>
                                      <a:pt x="1662" y="0"/>
                                      <a:pt x="1665" y="4"/>
                                      <a:pt x="1665" y="8"/>
                                    </a:cubicBezTo>
                                    <a:cubicBezTo>
                                      <a:pt x="1665" y="13"/>
                                      <a:pt x="1662" y="16"/>
                                      <a:pt x="1657" y="16"/>
                                    </a:cubicBezTo>
                                    <a:lnTo>
                                      <a:pt x="1545" y="16"/>
                                    </a:lnTo>
                                    <a:cubicBezTo>
                                      <a:pt x="1541" y="16"/>
                                      <a:pt x="1537" y="13"/>
                                      <a:pt x="1537" y="8"/>
                                    </a:cubicBezTo>
                                    <a:cubicBezTo>
                                      <a:pt x="1537" y="4"/>
                                      <a:pt x="1541" y="0"/>
                                      <a:pt x="1545" y="0"/>
                                    </a:cubicBezTo>
                                    <a:close/>
                                    <a:moveTo>
                                      <a:pt x="1737" y="0"/>
                                    </a:moveTo>
                                    <a:lnTo>
                                      <a:pt x="1850" y="0"/>
                                    </a:lnTo>
                                    <a:cubicBezTo>
                                      <a:pt x="1854" y="0"/>
                                      <a:pt x="1858" y="4"/>
                                      <a:pt x="1858" y="8"/>
                                    </a:cubicBezTo>
                                    <a:cubicBezTo>
                                      <a:pt x="1858" y="13"/>
                                      <a:pt x="1854" y="16"/>
                                      <a:pt x="1850" y="16"/>
                                    </a:cubicBezTo>
                                    <a:lnTo>
                                      <a:pt x="1737" y="16"/>
                                    </a:lnTo>
                                    <a:cubicBezTo>
                                      <a:pt x="1733" y="16"/>
                                      <a:pt x="1729" y="13"/>
                                      <a:pt x="1729" y="8"/>
                                    </a:cubicBezTo>
                                    <a:cubicBezTo>
                                      <a:pt x="1729" y="4"/>
                                      <a:pt x="1733" y="0"/>
                                      <a:pt x="1737" y="0"/>
                                    </a:cubicBezTo>
                                    <a:close/>
                                    <a:moveTo>
                                      <a:pt x="1930" y="0"/>
                                    </a:moveTo>
                                    <a:lnTo>
                                      <a:pt x="2042" y="0"/>
                                    </a:lnTo>
                                    <a:cubicBezTo>
                                      <a:pt x="2046" y="0"/>
                                      <a:pt x="2050" y="4"/>
                                      <a:pt x="2050" y="8"/>
                                    </a:cubicBezTo>
                                    <a:cubicBezTo>
                                      <a:pt x="2050" y="13"/>
                                      <a:pt x="2046" y="16"/>
                                      <a:pt x="2042" y="16"/>
                                    </a:cubicBezTo>
                                    <a:lnTo>
                                      <a:pt x="1930" y="16"/>
                                    </a:lnTo>
                                    <a:cubicBezTo>
                                      <a:pt x="1925" y="16"/>
                                      <a:pt x="1922" y="13"/>
                                      <a:pt x="1922" y="8"/>
                                    </a:cubicBezTo>
                                    <a:cubicBezTo>
                                      <a:pt x="1922" y="4"/>
                                      <a:pt x="1925" y="0"/>
                                      <a:pt x="1930" y="0"/>
                                    </a:cubicBezTo>
                                    <a:close/>
                                    <a:moveTo>
                                      <a:pt x="2122" y="0"/>
                                    </a:moveTo>
                                    <a:lnTo>
                                      <a:pt x="2234" y="0"/>
                                    </a:lnTo>
                                    <a:cubicBezTo>
                                      <a:pt x="2238" y="0"/>
                                      <a:pt x="2242" y="4"/>
                                      <a:pt x="2242" y="8"/>
                                    </a:cubicBezTo>
                                    <a:cubicBezTo>
                                      <a:pt x="2242" y="13"/>
                                      <a:pt x="2238" y="16"/>
                                      <a:pt x="2234" y="16"/>
                                    </a:cubicBezTo>
                                    <a:lnTo>
                                      <a:pt x="2122" y="16"/>
                                    </a:lnTo>
                                    <a:cubicBezTo>
                                      <a:pt x="2117" y="16"/>
                                      <a:pt x="2114" y="13"/>
                                      <a:pt x="2114" y="8"/>
                                    </a:cubicBezTo>
                                    <a:cubicBezTo>
                                      <a:pt x="2114" y="4"/>
                                      <a:pt x="2117" y="0"/>
                                      <a:pt x="2122" y="0"/>
                                    </a:cubicBezTo>
                                    <a:close/>
                                    <a:moveTo>
                                      <a:pt x="2314" y="0"/>
                                    </a:moveTo>
                                    <a:lnTo>
                                      <a:pt x="2426" y="0"/>
                                    </a:lnTo>
                                    <a:cubicBezTo>
                                      <a:pt x="2431" y="0"/>
                                      <a:pt x="2434" y="4"/>
                                      <a:pt x="2434" y="8"/>
                                    </a:cubicBezTo>
                                    <a:cubicBezTo>
                                      <a:pt x="2434" y="13"/>
                                      <a:pt x="2431" y="16"/>
                                      <a:pt x="2426" y="16"/>
                                    </a:cubicBezTo>
                                    <a:lnTo>
                                      <a:pt x="2314" y="16"/>
                                    </a:lnTo>
                                    <a:cubicBezTo>
                                      <a:pt x="2310" y="16"/>
                                      <a:pt x="2306" y="13"/>
                                      <a:pt x="2306" y="8"/>
                                    </a:cubicBezTo>
                                    <a:cubicBezTo>
                                      <a:pt x="2306" y="4"/>
                                      <a:pt x="2310" y="0"/>
                                      <a:pt x="2314" y="0"/>
                                    </a:cubicBezTo>
                                    <a:close/>
                                    <a:moveTo>
                                      <a:pt x="2506" y="0"/>
                                    </a:moveTo>
                                    <a:lnTo>
                                      <a:pt x="2618" y="0"/>
                                    </a:lnTo>
                                    <a:cubicBezTo>
                                      <a:pt x="2623" y="0"/>
                                      <a:pt x="2626" y="4"/>
                                      <a:pt x="2626" y="8"/>
                                    </a:cubicBezTo>
                                    <a:cubicBezTo>
                                      <a:pt x="2626" y="13"/>
                                      <a:pt x="2623" y="16"/>
                                      <a:pt x="2618" y="16"/>
                                    </a:cubicBezTo>
                                    <a:lnTo>
                                      <a:pt x="2506" y="16"/>
                                    </a:lnTo>
                                    <a:cubicBezTo>
                                      <a:pt x="2502" y="16"/>
                                      <a:pt x="2498" y="13"/>
                                      <a:pt x="2498" y="8"/>
                                    </a:cubicBezTo>
                                    <a:cubicBezTo>
                                      <a:pt x="2498" y="4"/>
                                      <a:pt x="2502" y="0"/>
                                      <a:pt x="2506" y="0"/>
                                    </a:cubicBezTo>
                                    <a:close/>
                                    <a:moveTo>
                                      <a:pt x="2698" y="0"/>
                                    </a:moveTo>
                                    <a:lnTo>
                                      <a:pt x="2810" y="0"/>
                                    </a:lnTo>
                                    <a:cubicBezTo>
                                      <a:pt x="2815" y="0"/>
                                      <a:pt x="2818" y="4"/>
                                      <a:pt x="2818" y="8"/>
                                    </a:cubicBezTo>
                                    <a:cubicBezTo>
                                      <a:pt x="2818" y="13"/>
                                      <a:pt x="2815" y="16"/>
                                      <a:pt x="2810" y="16"/>
                                    </a:cubicBezTo>
                                    <a:lnTo>
                                      <a:pt x="2698" y="16"/>
                                    </a:lnTo>
                                    <a:cubicBezTo>
                                      <a:pt x="2694" y="16"/>
                                      <a:pt x="2690" y="13"/>
                                      <a:pt x="2690" y="8"/>
                                    </a:cubicBezTo>
                                    <a:cubicBezTo>
                                      <a:pt x="2690" y="4"/>
                                      <a:pt x="2694" y="0"/>
                                      <a:pt x="2698" y="0"/>
                                    </a:cubicBezTo>
                                    <a:close/>
                                    <a:moveTo>
                                      <a:pt x="2891" y="0"/>
                                    </a:moveTo>
                                    <a:lnTo>
                                      <a:pt x="3003" y="0"/>
                                    </a:lnTo>
                                    <a:cubicBezTo>
                                      <a:pt x="3007" y="0"/>
                                      <a:pt x="3011" y="4"/>
                                      <a:pt x="3011" y="8"/>
                                    </a:cubicBezTo>
                                    <a:cubicBezTo>
                                      <a:pt x="3011" y="13"/>
                                      <a:pt x="3007" y="16"/>
                                      <a:pt x="3003" y="16"/>
                                    </a:cubicBezTo>
                                    <a:lnTo>
                                      <a:pt x="2891" y="16"/>
                                    </a:lnTo>
                                    <a:cubicBezTo>
                                      <a:pt x="2886" y="16"/>
                                      <a:pt x="2883" y="13"/>
                                      <a:pt x="2883" y="8"/>
                                    </a:cubicBezTo>
                                    <a:cubicBezTo>
                                      <a:pt x="2883" y="4"/>
                                      <a:pt x="2886" y="0"/>
                                      <a:pt x="2891" y="0"/>
                                    </a:cubicBezTo>
                                    <a:close/>
                                    <a:moveTo>
                                      <a:pt x="3083" y="0"/>
                                    </a:moveTo>
                                    <a:lnTo>
                                      <a:pt x="3195" y="0"/>
                                    </a:lnTo>
                                    <a:cubicBezTo>
                                      <a:pt x="3199" y="0"/>
                                      <a:pt x="3203" y="4"/>
                                      <a:pt x="3203" y="8"/>
                                    </a:cubicBezTo>
                                    <a:cubicBezTo>
                                      <a:pt x="3203" y="13"/>
                                      <a:pt x="3199" y="16"/>
                                      <a:pt x="3195" y="16"/>
                                    </a:cubicBezTo>
                                    <a:lnTo>
                                      <a:pt x="3083" y="16"/>
                                    </a:lnTo>
                                    <a:cubicBezTo>
                                      <a:pt x="3078" y="16"/>
                                      <a:pt x="3075" y="13"/>
                                      <a:pt x="3075" y="8"/>
                                    </a:cubicBezTo>
                                    <a:cubicBezTo>
                                      <a:pt x="3075" y="4"/>
                                      <a:pt x="3078" y="0"/>
                                      <a:pt x="3083" y="0"/>
                                    </a:cubicBezTo>
                                    <a:close/>
                                    <a:moveTo>
                                      <a:pt x="3275" y="0"/>
                                    </a:moveTo>
                                    <a:lnTo>
                                      <a:pt x="3387" y="0"/>
                                    </a:lnTo>
                                    <a:cubicBezTo>
                                      <a:pt x="3391" y="0"/>
                                      <a:pt x="3395" y="4"/>
                                      <a:pt x="3395" y="8"/>
                                    </a:cubicBezTo>
                                    <a:cubicBezTo>
                                      <a:pt x="3395" y="13"/>
                                      <a:pt x="3391" y="16"/>
                                      <a:pt x="3387" y="16"/>
                                    </a:cubicBezTo>
                                    <a:lnTo>
                                      <a:pt x="3275" y="16"/>
                                    </a:lnTo>
                                    <a:cubicBezTo>
                                      <a:pt x="3271" y="16"/>
                                      <a:pt x="3267" y="13"/>
                                      <a:pt x="3267" y="8"/>
                                    </a:cubicBezTo>
                                    <a:cubicBezTo>
                                      <a:pt x="3267" y="4"/>
                                      <a:pt x="3271" y="0"/>
                                      <a:pt x="3275" y="0"/>
                                    </a:cubicBezTo>
                                    <a:close/>
                                    <a:moveTo>
                                      <a:pt x="3467" y="0"/>
                                    </a:moveTo>
                                    <a:lnTo>
                                      <a:pt x="3579" y="0"/>
                                    </a:lnTo>
                                    <a:cubicBezTo>
                                      <a:pt x="3584" y="0"/>
                                      <a:pt x="3587" y="4"/>
                                      <a:pt x="3587" y="8"/>
                                    </a:cubicBezTo>
                                    <a:cubicBezTo>
                                      <a:pt x="3587" y="13"/>
                                      <a:pt x="3584" y="16"/>
                                      <a:pt x="3579" y="16"/>
                                    </a:cubicBezTo>
                                    <a:lnTo>
                                      <a:pt x="3467" y="16"/>
                                    </a:lnTo>
                                    <a:cubicBezTo>
                                      <a:pt x="3463" y="16"/>
                                      <a:pt x="3459" y="13"/>
                                      <a:pt x="3459" y="8"/>
                                    </a:cubicBezTo>
                                    <a:cubicBezTo>
                                      <a:pt x="3459" y="4"/>
                                      <a:pt x="3463" y="0"/>
                                      <a:pt x="3467" y="0"/>
                                    </a:cubicBezTo>
                                    <a:close/>
                                    <a:moveTo>
                                      <a:pt x="3659" y="0"/>
                                    </a:moveTo>
                                    <a:lnTo>
                                      <a:pt x="3771" y="0"/>
                                    </a:lnTo>
                                    <a:cubicBezTo>
                                      <a:pt x="3776" y="0"/>
                                      <a:pt x="3779" y="4"/>
                                      <a:pt x="3779" y="8"/>
                                    </a:cubicBezTo>
                                    <a:cubicBezTo>
                                      <a:pt x="3779" y="13"/>
                                      <a:pt x="3776" y="16"/>
                                      <a:pt x="3771" y="16"/>
                                    </a:cubicBezTo>
                                    <a:lnTo>
                                      <a:pt x="3659" y="16"/>
                                    </a:lnTo>
                                    <a:cubicBezTo>
                                      <a:pt x="3655" y="16"/>
                                      <a:pt x="3651" y="13"/>
                                      <a:pt x="3651" y="8"/>
                                    </a:cubicBezTo>
                                    <a:cubicBezTo>
                                      <a:pt x="3651" y="4"/>
                                      <a:pt x="3655" y="0"/>
                                      <a:pt x="3659" y="0"/>
                                    </a:cubicBezTo>
                                    <a:close/>
                                    <a:moveTo>
                                      <a:pt x="3852" y="0"/>
                                    </a:moveTo>
                                    <a:lnTo>
                                      <a:pt x="3964" y="0"/>
                                    </a:lnTo>
                                    <a:cubicBezTo>
                                      <a:pt x="3968" y="0"/>
                                      <a:pt x="3972" y="4"/>
                                      <a:pt x="3972" y="8"/>
                                    </a:cubicBezTo>
                                    <a:cubicBezTo>
                                      <a:pt x="3972" y="13"/>
                                      <a:pt x="3968" y="16"/>
                                      <a:pt x="3964" y="16"/>
                                    </a:cubicBezTo>
                                    <a:lnTo>
                                      <a:pt x="3852" y="16"/>
                                    </a:lnTo>
                                    <a:cubicBezTo>
                                      <a:pt x="3847" y="16"/>
                                      <a:pt x="3844" y="13"/>
                                      <a:pt x="3844" y="8"/>
                                    </a:cubicBezTo>
                                    <a:cubicBezTo>
                                      <a:pt x="3844" y="4"/>
                                      <a:pt x="3847" y="0"/>
                                      <a:pt x="3852" y="0"/>
                                    </a:cubicBezTo>
                                    <a:close/>
                                    <a:moveTo>
                                      <a:pt x="4044" y="0"/>
                                    </a:moveTo>
                                    <a:lnTo>
                                      <a:pt x="4156" y="0"/>
                                    </a:lnTo>
                                    <a:cubicBezTo>
                                      <a:pt x="4160" y="0"/>
                                      <a:pt x="4164" y="4"/>
                                      <a:pt x="4164" y="8"/>
                                    </a:cubicBezTo>
                                    <a:cubicBezTo>
                                      <a:pt x="4164" y="13"/>
                                      <a:pt x="4160" y="16"/>
                                      <a:pt x="4156" y="16"/>
                                    </a:cubicBezTo>
                                    <a:lnTo>
                                      <a:pt x="4044" y="16"/>
                                    </a:lnTo>
                                    <a:cubicBezTo>
                                      <a:pt x="4039" y="16"/>
                                      <a:pt x="4036" y="13"/>
                                      <a:pt x="4036" y="8"/>
                                    </a:cubicBezTo>
                                    <a:cubicBezTo>
                                      <a:pt x="4036" y="4"/>
                                      <a:pt x="4039" y="0"/>
                                      <a:pt x="4044" y="0"/>
                                    </a:cubicBezTo>
                                    <a:close/>
                                    <a:moveTo>
                                      <a:pt x="4236" y="0"/>
                                    </a:moveTo>
                                    <a:lnTo>
                                      <a:pt x="4348" y="0"/>
                                    </a:lnTo>
                                    <a:cubicBezTo>
                                      <a:pt x="4352" y="0"/>
                                      <a:pt x="4356" y="4"/>
                                      <a:pt x="4356" y="8"/>
                                    </a:cubicBezTo>
                                    <a:cubicBezTo>
                                      <a:pt x="4356" y="13"/>
                                      <a:pt x="4352" y="16"/>
                                      <a:pt x="4348" y="16"/>
                                    </a:cubicBezTo>
                                    <a:lnTo>
                                      <a:pt x="4236" y="16"/>
                                    </a:lnTo>
                                    <a:cubicBezTo>
                                      <a:pt x="4231" y="16"/>
                                      <a:pt x="4228" y="13"/>
                                      <a:pt x="4228" y="8"/>
                                    </a:cubicBezTo>
                                    <a:cubicBezTo>
                                      <a:pt x="4228" y="4"/>
                                      <a:pt x="4231" y="0"/>
                                      <a:pt x="4236" y="0"/>
                                    </a:cubicBezTo>
                                    <a:close/>
                                    <a:moveTo>
                                      <a:pt x="4428" y="0"/>
                                    </a:moveTo>
                                    <a:lnTo>
                                      <a:pt x="4540" y="0"/>
                                    </a:lnTo>
                                    <a:cubicBezTo>
                                      <a:pt x="4545" y="0"/>
                                      <a:pt x="4548" y="4"/>
                                      <a:pt x="4548" y="8"/>
                                    </a:cubicBezTo>
                                    <a:cubicBezTo>
                                      <a:pt x="4548" y="13"/>
                                      <a:pt x="4545" y="16"/>
                                      <a:pt x="4540" y="16"/>
                                    </a:cubicBezTo>
                                    <a:lnTo>
                                      <a:pt x="4428" y="16"/>
                                    </a:lnTo>
                                    <a:cubicBezTo>
                                      <a:pt x="4424" y="16"/>
                                      <a:pt x="4420" y="13"/>
                                      <a:pt x="4420" y="8"/>
                                    </a:cubicBezTo>
                                    <a:cubicBezTo>
                                      <a:pt x="4420" y="4"/>
                                      <a:pt x="4424" y="0"/>
                                      <a:pt x="4428" y="0"/>
                                    </a:cubicBezTo>
                                    <a:close/>
                                    <a:moveTo>
                                      <a:pt x="4620" y="0"/>
                                    </a:moveTo>
                                    <a:lnTo>
                                      <a:pt x="4732" y="0"/>
                                    </a:lnTo>
                                    <a:cubicBezTo>
                                      <a:pt x="4737" y="0"/>
                                      <a:pt x="4740" y="4"/>
                                      <a:pt x="4740" y="8"/>
                                    </a:cubicBezTo>
                                    <a:cubicBezTo>
                                      <a:pt x="4740" y="13"/>
                                      <a:pt x="4737" y="16"/>
                                      <a:pt x="4732" y="16"/>
                                    </a:cubicBezTo>
                                    <a:lnTo>
                                      <a:pt x="4620" y="16"/>
                                    </a:lnTo>
                                    <a:cubicBezTo>
                                      <a:pt x="4616" y="16"/>
                                      <a:pt x="4612" y="13"/>
                                      <a:pt x="4612" y="8"/>
                                    </a:cubicBezTo>
                                    <a:cubicBezTo>
                                      <a:pt x="4612" y="4"/>
                                      <a:pt x="4616" y="0"/>
                                      <a:pt x="4620" y="0"/>
                                    </a:cubicBezTo>
                                    <a:close/>
                                    <a:moveTo>
                                      <a:pt x="4812" y="0"/>
                                    </a:moveTo>
                                    <a:lnTo>
                                      <a:pt x="4925" y="0"/>
                                    </a:lnTo>
                                    <a:cubicBezTo>
                                      <a:pt x="4929" y="0"/>
                                      <a:pt x="4933" y="4"/>
                                      <a:pt x="4933" y="8"/>
                                    </a:cubicBezTo>
                                    <a:cubicBezTo>
                                      <a:pt x="4933" y="13"/>
                                      <a:pt x="4929" y="16"/>
                                      <a:pt x="4925" y="16"/>
                                    </a:cubicBezTo>
                                    <a:lnTo>
                                      <a:pt x="4812" y="16"/>
                                    </a:lnTo>
                                    <a:cubicBezTo>
                                      <a:pt x="4808" y="16"/>
                                      <a:pt x="4804" y="13"/>
                                      <a:pt x="4804" y="8"/>
                                    </a:cubicBezTo>
                                    <a:cubicBezTo>
                                      <a:pt x="4804" y="4"/>
                                      <a:pt x="4808" y="0"/>
                                      <a:pt x="4812" y="0"/>
                                    </a:cubicBezTo>
                                    <a:close/>
                                    <a:moveTo>
                                      <a:pt x="5005" y="0"/>
                                    </a:moveTo>
                                    <a:lnTo>
                                      <a:pt x="5117" y="0"/>
                                    </a:lnTo>
                                    <a:cubicBezTo>
                                      <a:pt x="5121" y="0"/>
                                      <a:pt x="5125" y="4"/>
                                      <a:pt x="5125" y="8"/>
                                    </a:cubicBezTo>
                                    <a:cubicBezTo>
                                      <a:pt x="5125" y="13"/>
                                      <a:pt x="5121" y="16"/>
                                      <a:pt x="5117" y="16"/>
                                    </a:cubicBezTo>
                                    <a:lnTo>
                                      <a:pt x="5005" y="16"/>
                                    </a:lnTo>
                                    <a:cubicBezTo>
                                      <a:pt x="5000" y="16"/>
                                      <a:pt x="4997" y="13"/>
                                      <a:pt x="4997" y="8"/>
                                    </a:cubicBezTo>
                                    <a:cubicBezTo>
                                      <a:pt x="4997" y="4"/>
                                      <a:pt x="5000" y="0"/>
                                      <a:pt x="5005" y="0"/>
                                    </a:cubicBezTo>
                                    <a:close/>
                                    <a:moveTo>
                                      <a:pt x="5197" y="0"/>
                                    </a:moveTo>
                                    <a:lnTo>
                                      <a:pt x="5309" y="0"/>
                                    </a:lnTo>
                                    <a:cubicBezTo>
                                      <a:pt x="5313" y="0"/>
                                      <a:pt x="5317" y="4"/>
                                      <a:pt x="5317" y="8"/>
                                    </a:cubicBezTo>
                                    <a:cubicBezTo>
                                      <a:pt x="5317" y="13"/>
                                      <a:pt x="5313" y="16"/>
                                      <a:pt x="5309" y="16"/>
                                    </a:cubicBezTo>
                                    <a:lnTo>
                                      <a:pt x="5197" y="16"/>
                                    </a:lnTo>
                                    <a:cubicBezTo>
                                      <a:pt x="5192" y="16"/>
                                      <a:pt x="5189" y="13"/>
                                      <a:pt x="5189" y="8"/>
                                    </a:cubicBezTo>
                                    <a:cubicBezTo>
                                      <a:pt x="5189" y="4"/>
                                      <a:pt x="5192" y="0"/>
                                      <a:pt x="5197" y="0"/>
                                    </a:cubicBezTo>
                                    <a:close/>
                                    <a:moveTo>
                                      <a:pt x="5389" y="0"/>
                                    </a:moveTo>
                                    <a:lnTo>
                                      <a:pt x="5501" y="0"/>
                                    </a:lnTo>
                                    <a:cubicBezTo>
                                      <a:pt x="5506" y="0"/>
                                      <a:pt x="5509" y="4"/>
                                      <a:pt x="5509" y="8"/>
                                    </a:cubicBezTo>
                                    <a:cubicBezTo>
                                      <a:pt x="5509" y="13"/>
                                      <a:pt x="5506" y="16"/>
                                      <a:pt x="5501" y="16"/>
                                    </a:cubicBezTo>
                                    <a:lnTo>
                                      <a:pt x="5389" y="16"/>
                                    </a:lnTo>
                                    <a:cubicBezTo>
                                      <a:pt x="5385" y="16"/>
                                      <a:pt x="5381" y="13"/>
                                      <a:pt x="5381" y="8"/>
                                    </a:cubicBezTo>
                                    <a:cubicBezTo>
                                      <a:pt x="5381" y="4"/>
                                      <a:pt x="5385" y="0"/>
                                      <a:pt x="5389" y="0"/>
                                    </a:cubicBezTo>
                                    <a:close/>
                                    <a:moveTo>
                                      <a:pt x="5581" y="0"/>
                                    </a:moveTo>
                                    <a:lnTo>
                                      <a:pt x="5693" y="0"/>
                                    </a:lnTo>
                                    <a:cubicBezTo>
                                      <a:pt x="5698" y="0"/>
                                      <a:pt x="5701" y="4"/>
                                      <a:pt x="5701" y="8"/>
                                    </a:cubicBezTo>
                                    <a:cubicBezTo>
                                      <a:pt x="5701" y="13"/>
                                      <a:pt x="5698" y="16"/>
                                      <a:pt x="5693" y="16"/>
                                    </a:cubicBezTo>
                                    <a:lnTo>
                                      <a:pt x="5581" y="16"/>
                                    </a:lnTo>
                                    <a:cubicBezTo>
                                      <a:pt x="5577" y="16"/>
                                      <a:pt x="5573" y="13"/>
                                      <a:pt x="5573" y="8"/>
                                    </a:cubicBezTo>
                                    <a:cubicBezTo>
                                      <a:pt x="5573" y="4"/>
                                      <a:pt x="5577" y="0"/>
                                      <a:pt x="5581" y="0"/>
                                    </a:cubicBezTo>
                                    <a:close/>
                                    <a:moveTo>
                                      <a:pt x="5773" y="0"/>
                                    </a:moveTo>
                                    <a:lnTo>
                                      <a:pt x="5847" y="0"/>
                                    </a:lnTo>
                                    <a:cubicBezTo>
                                      <a:pt x="5851" y="0"/>
                                      <a:pt x="5855" y="4"/>
                                      <a:pt x="5855" y="8"/>
                                    </a:cubicBezTo>
                                    <a:cubicBezTo>
                                      <a:pt x="5855" y="13"/>
                                      <a:pt x="5851" y="16"/>
                                      <a:pt x="5847" y="16"/>
                                    </a:cubicBezTo>
                                    <a:lnTo>
                                      <a:pt x="5773" y="16"/>
                                    </a:lnTo>
                                    <a:cubicBezTo>
                                      <a:pt x="5769" y="16"/>
                                      <a:pt x="5765" y="13"/>
                                      <a:pt x="5765" y="8"/>
                                    </a:cubicBezTo>
                                    <a:cubicBezTo>
                                      <a:pt x="5765" y="4"/>
                                      <a:pt x="5769" y="0"/>
                                      <a:pt x="5773" y="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704" name="Freeform 59"/>
                            <wps:cNvSpPr>
                              <a:spLocks/>
                            </wps:cNvSpPr>
                            <wps:spPr bwMode="auto">
                              <a:xfrm>
                                <a:off x="716" y="4547"/>
                                <a:ext cx="125" cy="84"/>
                              </a:xfrm>
                              <a:custGeom>
                                <a:avLst/>
                                <a:gdLst>
                                  <a:gd name="T0" fmla="*/ 125 w 125"/>
                                  <a:gd name="T1" fmla="*/ 84 h 84"/>
                                  <a:gd name="T2" fmla="*/ 0 w 125"/>
                                  <a:gd name="T3" fmla="*/ 42 h 84"/>
                                  <a:gd name="T4" fmla="*/ 125 w 125"/>
                                  <a:gd name="T5" fmla="*/ 0 h 84"/>
                                  <a:gd name="T6" fmla="*/ 125 w 125"/>
                                  <a:gd name="T7" fmla="*/ 84 h 84"/>
                                </a:gdLst>
                                <a:ahLst/>
                                <a:cxnLst>
                                  <a:cxn ang="0">
                                    <a:pos x="T0" y="T1"/>
                                  </a:cxn>
                                  <a:cxn ang="0">
                                    <a:pos x="T2" y="T3"/>
                                  </a:cxn>
                                  <a:cxn ang="0">
                                    <a:pos x="T4" y="T5"/>
                                  </a:cxn>
                                  <a:cxn ang="0">
                                    <a:pos x="T6" y="T7"/>
                                  </a:cxn>
                                </a:cxnLst>
                                <a:rect l="0" t="0" r="r" b="b"/>
                                <a:pathLst>
                                  <a:path w="125" h="84">
                                    <a:moveTo>
                                      <a:pt x="125" y="84"/>
                                    </a:moveTo>
                                    <a:lnTo>
                                      <a:pt x="0" y="42"/>
                                    </a:lnTo>
                                    <a:lnTo>
                                      <a:pt x="125" y="0"/>
                                    </a:lnTo>
                                    <a:lnTo>
                                      <a:pt x="125"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60"/>
                            <wps:cNvSpPr>
                              <a:spLocks/>
                            </wps:cNvSpPr>
                            <wps:spPr bwMode="auto">
                              <a:xfrm>
                                <a:off x="4967" y="4547"/>
                                <a:ext cx="126" cy="84"/>
                              </a:xfrm>
                              <a:custGeom>
                                <a:avLst/>
                                <a:gdLst>
                                  <a:gd name="T0" fmla="*/ 0 w 126"/>
                                  <a:gd name="T1" fmla="*/ 0 h 84"/>
                                  <a:gd name="T2" fmla="*/ 126 w 126"/>
                                  <a:gd name="T3" fmla="*/ 42 h 84"/>
                                  <a:gd name="T4" fmla="*/ 0 w 126"/>
                                  <a:gd name="T5" fmla="*/ 84 h 84"/>
                                  <a:gd name="T6" fmla="*/ 0 w 126"/>
                                  <a:gd name="T7" fmla="*/ 0 h 84"/>
                                </a:gdLst>
                                <a:ahLst/>
                                <a:cxnLst>
                                  <a:cxn ang="0">
                                    <a:pos x="T0" y="T1"/>
                                  </a:cxn>
                                  <a:cxn ang="0">
                                    <a:pos x="T2" y="T3"/>
                                  </a:cxn>
                                  <a:cxn ang="0">
                                    <a:pos x="T4" y="T5"/>
                                  </a:cxn>
                                  <a:cxn ang="0">
                                    <a:pos x="T6" y="T7"/>
                                  </a:cxn>
                                </a:cxnLst>
                                <a:rect l="0" t="0" r="r" b="b"/>
                                <a:pathLst>
                                  <a:path w="126" h="84">
                                    <a:moveTo>
                                      <a:pt x="0" y="0"/>
                                    </a:moveTo>
                                    <a:lnTo>
                                      <a:pt x="126" y="42"/>
                                    </a:lnTo>
                                    <a:lnTo>
                                      <a:pt x="0" y="8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6" name="Freeform 61"/>
                            <wps:cNvSpPr>
                              <a:spLocks noEditPoints="1"/>
                            </wps:cNvSpPr>
                            <wps:spPr bwMode="auto">
                              <a:xfrm>
                                <a:off x="707" y="4879"/>
                                <a:ext cx="1592" cy="11"/>
                              </a:xfrm>
                              <a:custGeom>
                                <a:avLst/>
                                <a:gdLst>
                                  <a:gd name="T0" fmla="*/ 120 w 2242"/>
                                  <a:gd name="T1" fmla="*/ 0 h 16"/>
                                  <a:gd name="T2" fmla="*/ 120 w 2242"/>
                                  <a:gd name="T3" fmla="*/ 16 h 16"/>
                                  <a:gd name="T4" fmla="*/ 0 w 2242"/>
                                  <a:gd name="T5" fmla="*/ 8 h 16"/>
                                  <a:gd name="T6" fmla="*/ 200 w 2242"/>
                                  <a:gd name="T7" fmla="*/ 0 h 16"/>
                                  <a:gd name="T8" fmla="*/ 320 w 2242"/>
                                  <a:gd name="T9" fmla="*/ 8 h 16"/>
                                  <a:gd name="T10" fmla="*/ 200 w 2242"/>
                                  <a:gd name="T11" fmla="*/ 16 h 16"/>
                                  <a:gd name="T12" fmla="*/ 200 w 2242"/>
                                  <a:gd name="T13" fmla="*/ 0 h 16"/>
                                  <a:gd name="T14" fmla="*/ 504 w 2242"/>
                                  <a:gd name="T15" fmla="*/ 0 h 16"/>
                                  <a:gd name="T16" fmla="*/ 504 w 2242"/>
                                  <a:gd name="T17" fmla="*/ 16 h 16"/>
                                  <a:gd name="T18" fmla="*/ 384 w 2242"/>
                                  <a:gd name="T19" fmla="*/ 8 h 16"/>
                                  <a:gd name="T20" fmla="*/ 584 w 2242"/>
                                  <a:gd name="T21" fmla="*/ 0 h 16"/>
                                  <a:gd name="T22" fmla="*/ 704 w 2242"/>
                                  <a:gd name="T23" fmla="*/ 8 h 16"/>
                                  <a:gd name="T24" fmla="*/ 584 w 2242"/>
                                  <a:gd name="T25" fmla="*/ 16 h 16"/>
                                  <a:gd name="T26" fmla="*/ 584 w 2242"/>
                                  <a:gd name="T27" fmla="*/ 0 h 16"/>
                                  <a:gd name="T28" fmla="*/ 889 w 2242"/>
                                  <a:gd name="T29" fmla="*/ 0 h 16"/>
                                  <a:gd name="T30" fmla="*/ 889 w 2242"/>
                                  <a:gd name="T31" fmla="*/ 16 h 16"/>
                                  <a:gd name="T32" fmla="*/ 768 w 2242"/>
                                  <a:gd name="T33" fmla="*/ 8 h 16"/>
                                  <a:gd name="T34" fmla="*/ 969 w 2242"/>
                                  <a:gd name="T35" fmla="*/ 0 h 16"/>
                                  <a:gd name="T36" fmla="*/ 1089 w 2242"/>
                                  <a:gd name="T37" fmla="*/ 8 h 16"/>
                                  <a:gd name="T38" fmla="*/ 969 w 2242"/>
                                  <a:gd name="T39" fmla="*/ 16 h 16"/>
                                  <a:gd name="T40" fmla="*/ 969 w 2242"/>
                                  <a:gd name="T41" fmla="*/ 0 h 16"/>
                                  <a:gd name="T42" fmla="*/ 1273 w 2242"/>
                                  <a:gd name="T43" fmla="*/ 0 h 16"/>
                                  <a:gd name="T44" fmla="*/ 1273 w 2242"/>
                                  <a:gd name="T45" fmla="*/ 16 h 16"/>
                                  <a:gd name="T46" fmla="*/ 1153 w 2242"/>
                                  <a:gd name="T47" fmla="*/ 8 h 16"/>
                                  <a:gd name="T48" fmla="*/ 1353 w 2242"/>
                                  <a:gd name="T49" fmla="*/ 0 h 16"/>
                                  <a:gd name="T50" fmla="*/ 1473 w 2242"/>
                                  <a:gd name="T51" fmla="*/ 8 h 16"/>
                                  <a:gd name="T52" fmla="*/ 1353 w 2242"/>
                                  <a:gd name="T53" fmla="*/ 16 h 16"/>
                                  <a:gd name="T54" fmla="*/ 1353 w 2242"/>
                                  <a:gd name="T55" fmla="*/ 0 h 16"/>
                                  <a:gd name="T56" fmla="*/ 1657 w 2242"/>
                                  <a:gd name="T57" fmla="*/ 0 h 16"/>
                                  <a:gd name="T58" fmla="*/ 1657 w 2242"/>
                                  <a:gd name="T59" fmla="*/ 16 h 16"/>
                                  <a:gd name="T60" fmla="*/ 1537 w 2242"/>
                                  <a:gd name="T61" fmla="*/ 8 h 16"/>
                                  <a:gd name="T62" fmla="*/ 1737 w 2242"/>
                                  <a:gd name="T63" fmla="*/ 0 h 16"/>
                                  <a:gd name="T64" fmla="*/ 1857 w 2242"/>
                                  <a:gd name="T65" fmla="*/ 8 h 16"/>
                                  <a:gd name="T66" fmla="*/ 1737 w 2242"/>
                                  <a:gd name="T67" fmla="*/ 16 h 16"/>
                                  <a:gd name="T68" fmla="*/ 1737 w 2242"/>
                                  <a:gd name="T69" fmla="*/ 0 h 16"/>
                                  <a:gd name="T70" fmla="*/ 2042 w 2242"/>
                                  <a:gd name="T71" fmla="*/ 0 h 16"/>
                                  <a:gd name="T72" fmla="*/ 2042 w 2242"/>
                                  <a:gd name="T73" fmla="*/ 16 h 16"/>
                                  <a:gd name="T74" fmla="*/ 1922 w 2242"/>
                                  <a:gd name="T75" fmla="*/ 8 h 16"/>
                                  <a:gd name="T76" fmla="*/ 2122 w 2242"/>
                                  <a:gd name="T77" fmla="*/ 0 h 16"/>
                                  <a:gd name="T78" fmla="*/ 2242 w 2242"/>
                                  <a:gd name="T79" fmla="*/ 8 h 16"/>
                                  <a:gd name="T80" fmla="*/ 2122 w 2242"/>
                                  <a:gd name="T81" fmla="*/ 16 h 16"/>
                                  <a:gd name="T82" fmla="*/ 2122 w 2242"/>
                                  <a:gd name="T83" fmla="*/ 0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2242" h="16">
                                    <a:moveTo>
                                      <a:pt x="8" y="0"/>
                                    </a:moveTo>
                                    <a:lnTo>
                                      <a:pt x="120" y="0"/>
                                    </a:lnTo>
                                    <a:cubicBezTo>
                                      <a:pt x="124" y="0"/>
                                      <a:pt x="128" y="3"/>
                                      <a:pt x="128" y="8"/>
                                    </a:cubicBezTo>
                                    <a:cubicBezTo>
                                      <a:pt x="128" y="12"/>
                                      <a:pt x="124" y="16"/>
                                      <a:pt x="120" y="16"/>
                                    </a:cubicBezTo>
                                    <a:lnTo>
                                      <a:pt x="8" y="16"/>
                                    </a:lnTo>
                                    <a:cubicBezTo>
                                      <a:pt x="3" y="16"/>
                                      <a:pt x="0" y="12"/>
                                      <a:pt x="0" y="8"/>
                                    </a:cubicBezTo>
                                    <a:cubicBezTo>
                                      <a:pt x="0" y="3"/>
                                      <a:pt x="3" y="0"/>
                                      <a:pt x="8" y="0"/>
                                    </a:cubicBezTo>
                                    <a:close/>
                                    <a:moveTo>
                                      <a:pt x="200" y="0"/>
                                    </a:moveTo>
                                    <a:lnTo>
                                      <a:pt x="312" y="0"/>
                                    </a:lnTo>
                                    <a:cubicBezTo>
                                      <a:pt x="316" y="0"/>
                                      <a:pt x="320" y="3"/>
                                      <a:pt x="320" y="8"/>
                                    </a:cubicBezTo>
                                    <a:cubicBezTo>
                                      <a:pt x="320" y="12"/>
                                      <a:pt x="316" y="16"/>
                                      <a:pt x="312" y="16"/>
                                    </a:cubicBezTo>
                                    <a:lnTo>
                                      <a:pt x="200" y="16"/>
                                    </a:lnTo>
                                    <a:cubicBezTo>
                                      <a:pt x="195" y="16"/>
                                      <a:pt x="192" y="12"/>
                                      <a:pt x="192" y="8"/>
                                    </a:cubicBezTo>
                                    <a:cubicBezTo>
                                      <a:pt x="192" y="3"/>
                                      <a:pt x="195" y="0"/>
                                      <a:pt x="200" y="0"/>
                                    </a:cubicBezTo>
                                    <a:close/>
                                    <a:moveTo>
                                      <a:pt x="392" y="0"/>
                                    </a:moveTo>
                                    <a:lnTo>
                                      <a:pt x="504" y="0"/>
                                    </a:lnTo>
                                    <a:cubicBezTo>
                                      <a:pt x="509" y="0"/>
                                      <a:pt x="512" y="3"/>
                                      <a:pt x="512" y="8"/>
                                    </a:cubicBezTo>
                                    <a:cubicBezTo>
                                      <a:pt x="512" y="12"/>
                                      <a:pt x="509" y="16"/>
                                      <a:pt x="504" y="16"/>
                                    </a:cubicBezTo>
                                    <a:lnTo>
                                      <a:pt x="392" y="16"/>
                                    </a:lnTo>
                                    <a:cubicBezTo>
                                      <a:pt x="388" y="16"/>
                                      <a:pt x="384" y="12"/>
                                      <a:pt x="384" y="8"/>
                                    </a:cubicBezTo>
                                    <a:cubicBezTo>
                                      <a:pt x="384" y="3"/>
                                      <a:pt x="388" y="0"/>
                                      <a:pt x="392" y="0"/>
                                    </a:cubicBezTo>
                                    <a:close/>
                                    <a:moveTo>
                                      <a:pt x="584" y="0"/>
                                    </a:moveTo>
                                    <a:lnTo>
                                      <a:pt x="696" y="0"/>
                                    </a:lnTo>
                                    <a:cubicBezTo>
                                      <a:pt x="701" y="0"/>
                                      <a:pt x="704" y="3"/>
                                      <a:pt x="704" y="8"/>
                                    </a:cubicBezTo>
                                    <a:cubicBezTo>
                                      <a:pt x="704" y="12"/>
                                      <a:pt x="701" y="16"/>
                                      <a:pt x="696" y="16"/>
                                    </a:cubicBezTo>
                                    <a:lnTo>
                                      <a:pt x="584" y="16"/>
                                    </a:lnTo>
                                    <a:cubicBezTo>
                                      <a:pt x="580" y="16"/>
                                      <a:pt x="576" y="12"/>
                                      <a:pt x="576" y="8"/>
                                    </a:cubicBezTo>
                                    <a:cubicBezTo>
                                      <a:pt x="576" y="3"/>
                                      <a:pt x="580" y="0"/>
                                      <a:pt x="584" y="0"/>
                                    </a:cubicBezTo>
                                    <a:close/>
                                    <a:moveTo>
                                      <a:pt x="776" y="0"/>
                                    </a:moveTo>
                                    <a:lnTo>
                                      <a:pt x="889" y="0"/>
                                    </a:lnTo>
                                    <a:cubicBezTo>
                                      <a:pt x="893" y="0"/>
                                      <a:pt x="897" y="3"/>
                                      <a:pt x="897" y="8"/>
                                    </a:cubicBezTo>
                                    <a:cubicBezTo>
                                      <a:pt x="897" y="12"/>
                                      <a:pt x="893" y="16"/>
                                      <a:pt x="889" y="16"/>
                                    </a:cubicBezTo>
                                    <a:lnTo>
                                      <a:pt x="776" y="16"/>
                                    </a:lnTo>
                                    <a:cubicBezTo>
                                      <a:pt x="772" y="16"/>
                                      <a:pt x="768" y="12"/>
                                      <a:pt x="768" y="8"/>
                                    </a:cubicBezTo>
                                    <a:cubicBezTo>
                                      <a:pt x="768" y="3"/>
                                      <a:pt x="772" y="0"/>
                                      <a:pt x="776" y="0"/>
                                    </a:cubicBezTo>
                                    <a:close/>
                                    <a:moveTo>
                                      <a:pt x="969" y="0"/>
                                    </a:moveTo>
                                    <a:lnTo>
                                      <a:pt x="1081" y="0"/>
                                    </a:lnTo>
                                    <a:cubicBezTo>
                                      <a:pt x="1085" y="0"/>
                                      <a:pt x="1089" y="3"/>
                                      <a:pt x="1089" y="8"/>
                                    </a:cubicBezTo>
                                    <a:cubicBezTo>
                                      <a:pt x="1089" y="12"/>
                                      <a:pt x="1085" y="16"/>
                                      <a:pt x="1081" y="16"/>
                                    </a:cubicBezTo>
                                    <a:lnTo>
                                      <a:pt x="969" y="16"/>
                                    </a:lnTo>
                                    <a:cubicBezTo>
                                      <a:pt x="964" y="16"/>
                                      <a:pt x="961" y="12"/>
                                      <a:pt x="961" y="8"/>
                                    </a:cubicBezTo>
                                    <a:cubicBezTo>
                                      <a:pt x="961" y="3"/>
                                      <a:pt x="964" y="0"/>
                                      <a:pt x="969" y="0"/>
                                    </a:cubicBezTo>
                                    <a:close/>
                                    <a:moveTo>
                                      <a:pt x="1161" y="0"/>
                                    </a:moveTo>
                                    <a:lnTo>
                                      <a:pt x="1273" y="0"/>
                                    </a:lnTo>
                                    <a:cubicBezTo>
                                      <a:pt x="1277" y="0"/>
                                      <a:pt x="1281" y="3"/>
                                      <a:pt x="1281" y="8"/>
                                    </a:cubicBezTo>
                                    <a:cubicBezTo>
                                      <a:pt x="1281" y="12"/>
                                      <a:pt x="1277" y="16"/>
                                      <a:pt x="1273" y="16"/>
                                    </a:cubicBezTo>
                                    <a:lnTo>
                                      <a:pt x="1161" y="16"/>
                                    </a:lnTo>
                                    <a:cubicBezTo>
                                      <a:pt x="1156" y="16"/>
                                      <a:pt x="1153" y="12"/>
                                      <a:pt x="1153" y="8"/>
                                    </a:cubicBezTo>
                                    <a:cubicBezTo>
                                      <a:pt x="1153" y="3"/>
                                      <a:pt x="1156" y="0"/>
                                      <a:pt x="1161" y="0"/>
                                    </a:cubicBezTo>
                                    <a:close/>
                                    <a:moveTo>
                                      <a:pt x="1353" y="0"/>
                                    </a:moveTo>
                                    <a:lnTo>
                                      <a:pt x="1465" y="0"/>
                                    </a:lnTo>
                                    <a:cubicBezTo>
                                      <a:pt x="1470" y="0"/>
                                      <a:pt x="1473" y="3"/>
                                      <a:pt x="1473" y="8"/>
                                    </a:cubicBezTo>
                                    <a:cubicBezTo>
                                      <a:pt x="1473" y="12"/>
                                      <a:pt x="1470" y="16"/>
                                      <a:pt x="1465" y="16"/>
                                    </a:cubicBezTo>
                                    <a:lnTo>
                                      <a:pt x="1353" y="16"/>
                                    </a:lnTo>
                                    <a:cubicBezTo>
                                      <a:pt x="1349" y="16"/>
                                      <a:pt x="1345" y="12"/>
                                      <a:pt x="1345" y="8"/>
                                    </a:cubicBezTo>
                                    <a:cubicBezTo>
                                      <a:pt x="1345" y="3"/>
                                      <a:pt x="1349" y="0"/>
                                      <a:pt x="1353" y="0"/>
                                    </a:cubicBezTo>
                                    <a:close/>
                                    <a:moveTo>
                                      <a:pt x="1545" y="0"/>
                                    </a:moveTo>
                                    <a:lnTo>
                                      <a:pt x="1657" y="0"/>
                                    </a:lnTo>
                                    <a:cubicBezTo>
                                      <a:pt x="1662" y="0"/>
                                      <a:pt x="1665" y="3"/>
                                      <a:pt x="1665" y="8"/>
                                    </a:cubicBezTo>
                                    <a:cubicBezTo>
                                      <a:pt x="1665" y="12"/>
                                      <a:pt x="1662" y="16"/>
                                      <a:pt x="1657" y="16"/>
                                    </a:cubicBezTo>
                                    <a:lnTo>
                                      <a:pt x="1545" y="16"/>
                                    </a:lnTo>
                                    <a:cubicBezTo>
                                      <a:pt x="1541" y="16"/>
                                      <a:pt x="1537" y="12"/>
                                      <a:pt x="1537" y="8"/>
                                    </a:cubicBezTo>
                                    <a:cubicBezTo>
                                      <a:pt x="1537" y="3"/>
                                      <a:pt x="1541" y="0"/>
                                      <a:pt x="1545" y="0"/>
                                    </a:cubicBezTo>
                                    <a:close/>
                                    <a:moveTo>
                                      <a:pt x="1737" y="0"/>
                                    </a:moveTo>
                                    <a:lnTo>
                                      <a:pt x="1849" y="0"/>
                                    </a:lnTo>
                                    <a:cubicBezTo>
                                      <a:pt x="1854" y="0"/>
                                      <a:pt x="1857" y="3"/>
                                      <a:pt x="1857" y="8"/>
                                    </a:cubicBezTo>
                                    <a:cubicBezTo>
                                      <a:pt x="1857" y="12"/>
                                      <a:pt x="1854" y="16"/>
                                      <a:pt x="1849" y="16"/>
                                    </a:cubicBezTo>
                                    <a:lnTo>
                                      <a:pt x="1737" y="16"/>
                                    </a:lnTo>
                                    <a:cubicBezTo>
                                      <a:pt x="1733" y="16"/>
                                      <a:pt x="1729" y="12"/>
                                      <a:pt x="1729" y="8"/>
                                    </a:cubicBezTo>
                                    <a:cubicBezTo>
                                      <a:pt x="1729" y="3"/>
                                      <a:pt x="1733" y="0"/>
                                      <a:pt x="1737" y="0"/>
                                    </a:cubicBezTo>
                                    <a:close/>
                                    <a:moveTo>
                                      <a:pt x="1930" y="0"/>
                                    </a:moveTo>
                                    <a:lnTo>
                                      <a:pt x="2042" y="0"/>
                                    </a:lnTo>
                                    <a:cubicBezTo>
                                      <a:pt x="2046" y="0"/>
                                      <a:pt x="2050" y="3"/>
                                      <a:pt x="2050" y="8"/>
                                    </a:cubicBezTo>
                                    <a:cubicBezTo>
                                      <a:pt x="2050" y="12"/>
                                      <a:pt x="2046" y="16"/>
                                      <a:pt x="2042" y="16"/>
                                    </a:cubicBezTo>
                                    <a:lnTo>
                                      <a:pt x="1930" y="16"/>
                                    </a:lnTo>
                                    <a:cubicBezTo>
                                      <a:pt x="1925" y="16"/>
                                      <a:pt x="1922" y="12"/>
                                      <a:pt x="1922" y="8"/>
                                    </a:cubicBezTo>
                                    <a:cubicBezTo>
                                      <a:pt x="1922" y="3"/>
                                      <a:pt x="1925" y="0"/>
                                      <a:pt x="1930" y="0"/>
                                    </a:cubicBezTo>
                                    <a:close/>
                                    <a:moveTo>
                                      <a:pt x="2122" y="0"/>
                                    </a:moveTo>
                                    <a:lnTo>
                                      <a:pt x="2234" y="0"/>
                                    </a:lnTo>
                                    <a:cubicBezTo>
                                      <a:pt x="2238" y="0"/>
                                      <a:pt x="2242" y="3"/>
                                      <a:pt x="2242" y="8"/>
                                    </a:cubicBezTo>
                                    <a:cubicBezTo>
                                      <a:pt x="2242" y="12"/>
                                      <a:pt x="2238" y="16"/>
                                      <a:pt x="2234" y="16"/>
                                    </a:cubicBezTo>
                                    <a:lnTo>
                                      <a:pt x="2122" y="16"/>
                                    </a:lnTo>
                                    <a:cubicBezTo>
                                      <a:pt x="2117" y="16"/>
                                      <a:pt x="2114" y="12"/>
                                      <a:pt x="2114" y="8"/>
                                    </a:cubicBezTo>
                                    <a:cubicBezTo>
                                      <a:pt x="2114" y="3"/>
                                      <a:pt x="2117" y="0"/>
                                      <a:pt x="2122" y="0"/>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707" name="Freeform 62"/>
                            <wps:cNvSpPr>
                              <a:spLocks/>
                            </wps:cNvSpPr>
                            <wps:spPr bwMode="auto">
                              <a:xfrm>
                                <a:off x="2305" y="4842"/>
                                <a:ext cx="125" cy="84"/>
                              </a:xfrm>
                              <a:custGeom>
                                <a:avLst/>
                                <a:gdLst>
                                  <a:gd name="T0" fmla="*/ 0 w 125"/>
                                  <a:gd name="T1" fmla="*/ 0 h 84"/>
                                  <a:gd name="T2" fmla="*/ 125 w 125"/>
                                  <a:gd name="T3" fmla="*/ 42 h 84"/>
                                  <a:gd name="T4" fmla="*/ 0 w 125"/>
                                  <a:gd name="T5" fmla="*/ 84 h 84"/>
                                  <a:gd name="T6" fmla="*/ 0 w 125"/>
                                  <a:gd name="T7" fmla="*/ 0 h 84"/>
                                </a:gdLst>
                                <a:ahLst/>
                                <a:cxnLst>
                                  <a:cxn ang="0">
                                    <a:pos x="T0" y="T1"/>
                                  </a:cxn>
                                  <a:cxn ang="0">
                                    <a:pos x="T2" y="T3"/>
                                  </a:cxn>
                                  <a:cxn ang="0">
                                    <a:pos x="T4" y="T5"/>
                                  </a:cxn>
                                  <a:cxn ang="0">
                                    <a:pos x="T6" y="T7"/>
                                  </a:cxn>
                                </a:cxnLst>
                                <a:rect l="0" t="0" r="r" b="b"/>
                                <a:pathLst>
                                  <a:path w="125" h="84">
                                    <a:moveTo>
                                      <a:pt x="0" y="0"/>
                                    </a:moveTo>
                                    <a:lnTo>
                                      <a:pt x="125" y="42"/>
                                    </a:lnTo>
                                    <a:lnTo>
                                      <a:pt x="0" y="84"/>
                                    </a:lnTo>
                                    <a:lnTo>
                                      <a:pt x="0" y="0"/>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8" name="Rectangle 63"/>
                            <wps:cNvSpPr>
                              <a:spLocks noChangeArrowheads="1"/>
                            </wps:cNvSpPr>
                            <wps:spPr bwMode="auto">
                              <a:xfrm>
                                <a:off x="778" y="4683"/>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B7B8E9" w14:textId="77777777" w:rsidR="003A3659" w:rsidRDefault="003A3659" w:rsidP="00B5364B">
                                  <w:r>
                                    <w:rPr>
                                      <w:rFonts w:ascii="Arial" w:hAnsi="Arial" w:cs="Arial"/>
                                      <w:color w:val="00B050"/>
                                      <w:sz w:val="12"/>
                                      <w:szCs w:val="12"/>
                                    </w:rPr>
                                    <w:t xml:space="preserve">   </w:t>
                                  </w:r>
                                </w:p>
                              </w:txbxContent>
                            </wps:txbx>
                            <wps:bodyPr rot="0" vert="horz" wrap="none" lIns="0" tIns="0" rIns="0" bIns="0" anchor="t" anchorCtr="0">
                              <a:spAutoFit/>
                            </wps:bodyPr>
                          </wps:wsp>
                          <wps:wsp>
                            <wps:cNvPr id="709" name="Rectangle 64"/>
                            <wps:cNvSpPr>
                              <a:spLocks noChangeArrowheads="1"/>
                            </wps:cNvSpPr>
                            <wps:spPr bwMode="auto">
                              <a:xfrm>
                                <a:off x="879" y="4683"/>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D9511" w14:textId="77777777" w:rsidR="003A3659" w:rsidRDefault="003A3659" w:rsidP="00B5364B">
                                  <w:r>
                                    <w:rPr>
                                      <w:rFonts w:ascii="Arial" w:hAnsi="Arial" w:cs="Arial"/>
                                      <w:color w:val="00B050"/>
                                      <w:sz w:val="12"/>
                                      <w:szCs w:val="12"/>
                                    </w:rPr>
                                    <w:t>6</w:t>
                                  </w:r>
                                </w:p>
                              </w:txbxContent>
                            </wps:txbx>
                            <wps:bodyPr rot="0" vert="horz" wrap="none" lIns="0" tIns="0" rIns="0" bIns="0" anchor="t" anchorCtr="0">
                              <a:spAutoFit/>
                            </wps:bodyPr>
                          </wps:wsp>
                          <wps:wsp>
                            <wps:cNvPr id="710" name="Rectangle 65"/>
                            <wps:cNvSpPr>
                              <a:spLocks noChangeArrowheads="1"/>
                            </wps:cNvSpPr>
                            <wps:spPr bwMode="auto">
                              <a:xfrm>
                                <a:off x="946" y="4683"/>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C7F85" w14:textId="77777777" w:rsidR="003A3659" w:rsidRDefault="003A3659" w:rsidP="00B5364B">
                                  <w:proofErr w:type="gramStart"/>
                                  <w:r>
                                    <w:rPr>
                                      <w:rFonts w:ascii="Arial" w:hAnsi="Arial" w:cs="Arial"/>
                                      <w:color w:val="00B050"/>
                                      <w:sz w:val="12"/>
                                      <w:szCs w:val="12"/>
                                    </w:rPr>
                                    <w:t>a</w:t>
                                  </w:r>
                                  <w:proofErr w:type="gramEnd"/>
                                </w:p>
                              </w:txbxContent>
                            </wps:txbx>
                            <wps:bodyPr rot="0" vert="horz" wrap="none" lIns="0" tIns="0" rIns="0" bIns="0" anchor="t" anchorCtr="0">
                              <a:spAutoFit/>
                            </wps:bodyPr>
                          </wps:wsp>
                          <wps:wsp>
                            <wps:cNvPr id="711" name="Rectangle 66"/>
                            <wps:cNvSpPr>
                              <a:spLocks noChangeArrowheads="1"/>
                            </wps:cNvSpPr>
                            <wps:spPr bwMode="auto">
                              <a:xfrm>
                                <a:off x="1014" y="4683"/>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5030F" w14:textId="77777777" w:rsidR="003A3659" w:rsidRDefault="003A3659" w:rsidP="00B5364B">
                                  <w:r>
                                    <w:rPr>
                                      <w:rFonts w:ascii="Arial" w:hAnsi="Arial" w:cs="Arial"/>
                                      <w:color w:val="00B050"/>
                                      <w:sz w:val="12"/>
                                      <w:szCs w:val="12"/>
                                    </w:rPr>
                                    <w:t xml:space="preserve">. </w:t>
                                  </w:r>
                                </w:p>
                              </w:txbxContent>
                            </wps:txbx>
                            <wps:bodyPr rot="0" vert="horz" wrap="none" lIns="0" tIns="0" rIns="0" bIns="0" anchor="t" anchorCtr="0">
                              <a:spAutoFit/>
                            </wps:bodyPr>
                          </wps:wsp>
                          <wps:wsp>
                            <wps:cNvPr id="712" name="Rectangle 67"/>
                            <wps:cNvSpPr>
                              <a:spLocks noChangeArrowheads="1"/>
                            </wps:cNvSpPr>
                            <wps:spPr bwMode="auto">
                              <a:xfrm>
                                <a:off x="1081" y="4683"/>
                                <a:ext cx="42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532619" w14:textId="77777777" w:rsidR="003A3659" w:rsidRDefault="003A3659" w:rsidP="00B5364B">
                                  <w:r>
                                    <w:rPr>
                                      <w:rFonts w:ascii="Arial" w:hAnsi="Arial" w:cs="Arial"/>
                                      <w:color w:val="00B050"/>
                                      <w:sz w:val="12"/>
                                      <w:szCs w:val="12"/>
                                    </w:rPr>
                                    <w:t xml:space="preserve">UL data </w:t>
                                  </w:r>
                                </w:p>
                              </w:txbxContent>
                            </wps:txbx>
                            <wps:bodyPr rot="0" vert="horz" wrap="none" lIns="0" tIns="0" rIns="0" bIns="0" anchor="t" anchorCtr="0">
                              <a:spAutoFit/>
                            </wps:bodyPr>
                          </wps:wsp>
                          <wps:wsp>
                            <wps:cNvPr id="713" name="Rectangle 68"/>
                            <wps:cNvSpPr>
                              <a:spLocks noChangeArrowheads="1"/>
                            </wps:cNvSpPr>
                            <wps:spPr bwMode="auto">
                              <a:xfrm>
                                <a:off x="1539" y="4683"/>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96A25" w14:textId="77777777" w:rsidR="003A3659" w:rsidRDefault="003A3659" w:rsidP="00B5364B">
                                  <w:proofErr w:type="gramStart"/>
                                  <w:r>
                                    <w:rPr>
                                      <w:rFonts w:ascii="Arial" w:hAnsi="Arial" w:cs="Arial"/>
                                      <w:color w:val="00B050"/>
                                      <w:sz w:val="12"/>
                                      <w:szCs w:val="12"/>
                                    </w:rPr>
                                    <w:t>t</w:t>
                                  </w:r>
                                  <w:proofErr w:type="gramEnd"/>
                                </w:p>
                              </w:txbxContent>
                            </wps:txbx>
                            <wps:bodyPr rot="0" vert="horz" wrap="none" lIns="0" tIns="0" rIns="0" bIns="0" anchor="t" anchorCtr="0">
                              <a:spAutoFit/>
                            </wps:bodyPr>
                          </wps:wsp>
                          <wps:wsp>
                            <wps:cNvPr id="714" name="Rectangle 69"/>
                            <wps:cNvSpPr>
                              <a:spLocks noChangeArrowheads="1"/>
                            </wps:cNvSpPr>
                            <wps:spPr bwMode="auto">
                              <a:xfrm>
                                <a:off x="1573" y="4683"/>
                                <a:ext cx="6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99D7D8" w14:textId="77777777" w:rsidR="003A3659" w:rsidRDefault="003A3659" w:rsidP="00B5364B">
                                  <w:proofErr w:type="spellStart"/>
                                  <w:proofErr w:type="gramStart"/>
                                  <w:r>
                                    <w:rPr>
                                      <w:rFonts w:ascii="Arial" w:hAnsi="Arial" w:cs="Arial"/>
                                      <w:color w:val="00B050"/>
                                      <w:sz w:val="12"/>
                                      <w:szCs w:val="12"/>
                                    </w:rPr>
                                    <w:t>ransmission</w:t>
                                  </w:r>
                                  <w:proofErr w:type="spellEnd"/>
                                  <w:proofErr w:type="gramEnd"/>
                                </w:p>
                              </w:txbxContent>
                            </wps:txbx>
                            <wps:bodyPr rot="0" vert="horz" wrap="none" lIns="0" tIns="0" rIns="0" bIns="0" anchor="t" anchorCtr="0">
                              <a:spAutoFit/>
                            </wps:bodyPr>
                          </wps:wsp>
                          <wps:wsp>
                            <wps:cNvPr id="715" name="Rectangle 70"/>
                            <wps:cNvSpPr>
                              <a:spLocks noChangeArrowheads="1"/>
                            </wps:cNvSpPr>
                            <wps:spPr bwMode="auto">
                              <a:xfrm>
                                <a:off x="969" y="5465"/>
                                <a:ext cx="2921" cy="731"/>
                              </a:xfrm>
                              <a:prstGeom prst="rect">
                                <a:avLst/>
                              </a:prstGeom>
                              <a:noFill/>
                              <a:ln w="6985" cap="rnd">
                                <a:solidFill>
                                  <a:srgbClr val="00B0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6" name="Rectangle 71"/>
                            <wps:cNvSpPr>
                              <a:spLocks noChangeArrowheads="1"/>
                            </wps:cNvSpPr>
                            <wps:spPr bwMode="auto">
                              <a:xfrm>
                                <a:off x="1036" y="5541"/>
                                <a:ext cx="19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A6177" w14:textId="77777777" w:rsidR="003A3659" w:rsidRDefault="003A3659" w:rsidP="00B5364B">
                                  <w:r>
                                    <w:rPr>
                                      <w:rFonts w:ascii="Arial" w:hAnsi="Arial" w:cs="Arial"/>
                                      <w:color w:val="00B050"/>
                                      <w:sz w:val="12"/>
                                      <w:szCs w:val="12"/>
                                    </w:rPr>
                                    <w:t>If in</w:t>
                                  </w:r>
                                </w:p>
                              </w:txbxContent>
                            </wps:txbx>
                            <wps:bodyPr rot="0" vert="horz" wrap="none" lIns="0" tIns="0" rIns="0" bIns="0" anchor="t" anchorCtr="0">
                              <a:spAutoFit/>
                            </wps:bodyPr>
                          </wps:wsp>
                          <wps:wsp>
                            <wps:cNvPr id="717" name="Rectangle 72"/>
                            <wps:cNvSpPr>
                              <a:spLocks noChangeArrowheads="1"/>
                            </wps:cNvSpPr>
                            <wps:spPr bwMode="auto">
                              <a:xfrm>
                                <a:off x="1231" y="5541"/>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7A16EF" w14:textId="77777777" w:rsidR="003A3659" w:rsidRDefault="003A3659" w:rsidP="00B5364B">
                                  <w:r>
                                    <w:rPr>
                                      <w:rFonts w:ascii="Arial" w:hAnsi="Arial" w:cs="Arial"/>
                                      <w:color w:val="00B050"/>
                                      <w:sz w:val="12"/>
                                      <w:szCs w:val="12"/>
                                    </w:rPr>
                                    <w:t>-</w:t>
                                  </w:r>
                                </w:p>
                              </w:txbxContent>
                            </wps:txbx>
                            <wps:bodyPr rot="0" vert="horz" wrap="none" lIns="0" tIns="0" rIns="0" bIns="0" anchor="t" anchorCtr="0">
                              <a:spAutoFit/>
                            </wps:bodyPr>
                          </wps:wsp>
                          <wps:wsp>
                            <wps:cNvPr id="718" name="Rectangle 73"/>
                            <wps:cNvSpPr>
                              <a:spLocks noChangeArrowheads="1"/>
                            </wps:cNvSpPr>
                            <wps:spPr bwMode="auto">
                              <a:xfrm>
                                <a:off x="1271" y="5541"/>
                                <a:ext cx="2115"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CE7650" w14:textId="77777777" w:rsidR="003A3659" w:rsidRDefault="003A3659" w:rsidP="00B5364B">
                                  <w:proofErr w:type="gramStart"/>
                                  <w:r>
                                    <w:rPr>
                                      <w:rFonts w:ascii="Arial" w:hAnsi="Arial" w:cs="Arial"/>
                                      <w:color w:val="00B050"/>
                                      <w:sz w:val="12"/>
                                      <w:szCs w:val="12"/>
                                    </w:rPr>
                                    <w:t>order</w:t>
                                  </w:r>
                                  <w:proofErr w:type="gramEnd"/>
                                  <w:r>
                                    <w:rPr>
                                      <w:rFonts w:ascii="Arial" w:hAnsi="Arial" w:cs="Arial"/>
                                      <w:color w:val="00B050"/>
                                      <w:sz w:val="12"/>
                                      <w:szCs w:val="12"/>
                                    </w:rPr>
                                    <w:t xml:space="preserve"> delivery is required for a </w:t>
                                  </w:r>
                                  <w:proofErr w:type="spellStart"/>
                                  <w:r>
                                    <w:rPr>
                                      <w:rFonts w:ascii="Arial" w:hAnsi="Arial" w:cs="Arial"/>
                                      <w:color w:val="00B050"/>
                                      <w:sz w:val="12"/>
                                      <w:szCs w:val="12"/>
                                    </w:rPr>
                                    <w:t>QoS</w:t>
                                  </w:r>
                                  <w:proofErr w:type="spellEnd"/>
                                  <w:r>
                                    <w:rPr>
                                      <w:rFonts w:ascii="Arial" w:hAnsi="Arial" w:cs="Arial"/>
                                      <w:color w:val="00B050"/>
                                      <w:sz w:val="12"/>
                                      <w:szCs w:val="12"/>
                                    </w:rPr>
                                    <w:t xml:space="preserve"> flow</w:t>
                                  </w:r>
                                </w:p>
                              </w:txbxContent>
                            </wps:txbx>
                            <wps:bodyPr rot="0" vert="horz" wrap="none" lIns="0" tIns="0" rIns="0" bIns="0" anchor="t" anchorCtr="0">
                              <a:spAutoFit/>
                            </wps:bodyPr>
                          </wps:wsp>
                          <wps:wsp>
                            <wps:cNvPr id="719" name="Rectangle 74"/>
                            <wps:cNvSpPr>
                              <a:spLocks noChangeArrowheads="1"/>
                            </wps:cNvSpPr>
                            <wps:spPr bwMode="auto">
                              <a:xfrm>
                                <a:off x="3407" y="5541"/>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9DAA57" w14:textId="77777777" w:rsidR="003A3659" w:rsidRDefault="003A3659" w:rsidP="00B5364B">
                                  <w:r>
                                    <w:rPr>
                                      <w:rFonts w:ascii="Arial" w:hAnsi="Arial" w:cs="Arial"/>
                                      <w:color w:val="00B050"/>
                                      <w:sz w:val="12"/>
                                      <w:szCs w:val="12"/>
                                    </w:rPr>
                                    <w:t xml:space="preserve">, </w:t>
                                  </w:r>
                                </w:p>
                              </w:txbxContent>
                            </wps:txbx>
                            <wps:bodyPr rot="0" vert="horz" wrap="none" lIns="0" tIns="0" rIns="0" bIns="0" anchor="t" anchorCtr="0">
                              <a:spAutoFit/>
                            </wps:bodyPr>
                          </wps:wsp>
                          <wps:wsp>
                            <wps:cNvPr id="720" name="Rectangle 75"/>
                            <wps:cNvSpPr>
                              <a:spLocks noChangeArrowheads="1"/>
                            </wps:cNvSpPr>
                            <wps:spPr bwMode="auto">
                              <a:xfrm>
                                <a:off x="3474" y="5541"/>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C85D2" w14:textId="77777777" w:rsidR="003A3659" w:rsidRDefault="003A3659" w:rsidP="00B5364B">
                                  <w:proofErr w:type="gramStart"/>
                                  <w:r>
                                    <w:rPr>
                                      <w:rFonts w:ascii="Arial" w:hAnsi="Arial" w:cs="Arial"/>
                                      <w:color w:val="00B050"/>
                                      <w:sz w:val="12"/>
                                      <w:szCs w:val="12"/>
                                    </w:rPr>
                                    <w:t>t</w:t>
                                  </w:r>
                                  <w:proofErr w:type="gramEnd"/>
                                </w:p>
                              </w:txbxContent>
                            </wps:txbx>
                            <wps:bodyPr rot="0" vert="horz" wrap="none" lIns="0" tIns="0" rIns="0" bIns="0" anchor="t" anchorCtr="0">
                              <a:spAutoFit/>
                            </wps:bodyPr>
                          </wps:wsp>
                          <wps:wsp>
                            <wps:cNvPr id="721" name="Rectangle 76"/>
                            <wps:cNvSpPr>
                              <a:spLocks noChangeArrowheads="1"/>
                            </wps:cNvSpPr>
                            <wps:spPr bwMode="auto">
                              <a:xfrm>
                                <a:off x="3508" y="5541"/>
                                <a:ext cx="1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C6CEA9" w14:textId="77777777" w:rsidR="003A3659" w:rsidRDefault="003A3659" w:rsidP="00B5364B">
                                  <w:proofErr w:type="gramStart"/>
                                  <w:r>
                                    <w:rPr>
                                      <w:rFonts w:ascii="Arial" w:hAnsi="Arial" w:cs="Arial"/>
                                      <w:color w:val="00B050"/>
                                      <w:sz w:val="12"/>
                                      <w:szCs w:val="12"/>
                                    </w:rPr>
                                    <w:t>he</w:t>
                                  </w:r>
                                  <w:proofErr w:type="gramEnd"/>
                                  <w:r>
                                    <w:rPr>
                                      <w:rFonts w:ascii="Arial" w:hAnsi="Arial" w:cs="Arial"/>
                                      <w:color w:val="00B050"/>
                                      <w:sz w:val="12"/>
                                      <w:szCs w:val="12"/>
                                    </w:rPr>
                                    <w:t xml:space="preserve"> </w:t>
                                  </w:r>
                                </w:p>
                              </w:txbxContent>
                            </wps:txbx>
                            <wps:bodyPr rot="0" vert="horz" wrap="none" lIns="0" tIns="0" rIns="0" bIns="0" anchor="t" anchorCtr="0">
                              <a:spAutoFit/>
                            </wps:bodyPr>
                          </wps:wsp>
                          <wps:wsp>
                            <wps:cNvPr id="722" name="Rectangle 77"/>
                            <wps:cNvSpPr>
                              <a:spLocks noChangeArrowheads="1"/>
                            </wps:cNvSpPr>
                            <wps:spPr bwMode="auto">
                              <a:xfrm>
                                <a:off x="1036" y="5685"/>
                                <a:ext cx="10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30F85" w14:textId="77777777" w:rsidR="003A3659" w:rsidRDefault="003A3659" w:rsidP="00B5364B">
                                  <w:r>
                                    <w:rPr>
                                      <w:rFonts w:ascii="Arial" w:hAnsi="Arial" w:cs="Arial"/>
                                      <w:color w:val="00B050"/>
                                      <w:sz w:val="12"/>
                                      <w:szCs w:val="12"/>
                                    </w:rPr>
                                    <w:t>M</w:t>
                                  </w:r>
                                </w:p>
                              </w:txbxContent>
                            </wps:txbx>
                            <wps:bodyPr rot="0" vert="horz" wrap="none" lIns="0" tIns="0" rIns="0" bIns="0" anchor="t" anchorCtr="0">
                              <a:spAutoFit/>
                            </wps:bodyPr>
                          </wps:wsp>
                          <wps:wsp>
                            <wps:cNvPr id="723" name="Rectangle 78"/>
                            <wps:cNvSpPr>
                              <a:spLocks noChangeArrowheads="1"/>
                            </wps:cNvSpPr>
                            <wps:spPr bwMode="auto">
                              <a:xfrm>
                                <a:off x="1137" y="5685"/>
                                <a:ext cx="62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75155" w14:textId="77777777" w:rsidR="003A3659" w:rsidRDefault="003A3659" w:rsidP="00B5364B">
                                  <w:r>
                                    <w:rPr>
                                      <w:rFonts w:ascii="Arial" w:hAnsi="Arial" w:cs="Arial"/>
                                      <w:color w:val="00B050"/>
                                      <w:sz w:val="12"/>
                                      <w:szCs w:val="12"/>
                                    </w:rPr>
                                    <w:t xml:space="preserve">N buffers </w:t>
                                  </w:r>
                                  <w:proofErr w:type="spellStart"/>
                                  <w:proofErr w:type="gramStart"/>
                                  <w:r>
                                    <w:rPr>
                                      <w:rFonts w:ascii="Arial" w:hAnsi="Arial" w:cs="Arial"/>
                                      <w:color w:val="00B050"/>
                                      <w:sz w:val="12"/>
                                      <w:szCs w:val="12"/>
                                    </w:rPr>
                                    <w:t>th</w:t>
                                  </w:r>
                                  <w:proofErr w:type="spellEnd"/>
                                  <w:proofErr w:type="gramEnd"/>
                                </w:p>
                              </w:txbxContent>
                            </wps:txbx>
                            <wps:bodyPr rot="0" vert="horz" wrap="none" lIns="0" tIns="0" rIns="0" bIns="0" anchor="t" anchorCtr="0">
                              <a:spAutoFit/>
                            </wps:bodyPr>
                          </wps:wsp>
                          <wps:wsp>
                            <wps:cNvPr id="724" name="Rectangle 79"/>
                            <wps:cNvSpPr>
                              <a:spLocks noChangeArrowheads="1"/>
                            </wps:cNvSpPr>
                            <wps:spPr bwMode="auto">
                              <a:xfrm>
                                <a:off x="1763" y="5685"/>
                                <a:ext cx="19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818FF" w14:textId="77777777" w:rsidR="003A3659" w:rsidRDefault="003A3659" w:rsidP="00B5364B">
                                  <w:proofErr w:type="spellStart"/>
                                  <w:proofErr w:type="gramStart"/>
                                  <w:r>
                                    <w:rPr>
                                      <w:rFonts w:ascii="Arial" w:hAnsi="Arial" w:cs="Arial"/>
                                      <w:color w:val="00B050"/>
                                      <w:sz w:val="12"/>
                                      <w:szCs w:val="12"/>
                                    </w:rPr>
                                    <w:t>ose</w:t>
                                  </w:r>
                                  <w:proofErr w:type="spellEnd"/>
                                  <w:proofErr w:type="gramEnd"/>
                                </w:p>
                              </w:txbxContent>
                            </wps:txbx>
                            <wps:bodyPr rot="0" vert="horz" wrap="none" lIns="0" tIns="0" rIns="0" bIns="0" anchor="t" anchorCtr="0">
                              <a:spAutoFit/>
                            </wps:bodyPr>
                          </wps:wsp>
                          <wps:wsp>
                            <wps:cNvPr id="725" name="Rectangle 80"/>
                            <wps:cNvSpPr>
                              <a:spLocks noChangeArrowheads="1"/>
                            </wps:cNvSpPr>
                            <wps:spPr bwMode="auto">
                              <a:xfrm>
                                <a:off x="1959" y="5685"/>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3D6DD" w14:textId="77777777" w:rsidR="003A3659" w:rsidRDefault="003A3659" w:rsidP="00B5364B">
                                  <w:r>
                                    <w:rPr>
                                      <w:rFonts w:ascii="Arial" w:hAnsi="Arial" w:cs="Arial"/>
                                      <w:color w:val="00B050"/>
                                      <w:sz w:val="12"/>
                                      <w:szCs w:val="12"/>
                                    </w:rPr>
                                    <w:t xml:space="preserve"> </w:t>
                                  </w:r>
                                </w:p>
                              </w:txbxContent>
                            </wps:txbx>
                            <wps:bodyPr rot="0" vert="horz" wrap="none" lIns="0" tIns="0" rIns="0" bIns="0" anchor="t" anchorCtr="0">
                              <a:spAutoFit/>
                            </wps:bodyPr>
                          </wps:wsp>
                          <wps:wsp>
                            <wps:cNvPr id="726" name="Rectangle 81"/>
                            <wps:cNvSpPr>
                              <a:spLocks noChangeArrowheads="1"/>
                            </wps:cNvSpPr>
                            <wps:spPr bwMode="auto">
                              <a:xfrm>
                                <a:off x="1992" y="5685"/>
                                <a:ext cx="4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6A92A" w14:textId="77777777" w:rsidR="003A3659" w:rsidRDefault="003A3659" w:rsidP="00B5364B">
                                  <w:proofErr w:type="spellStart"/>
                                  <w:r>
                                    <w:rPr>
                                      <w:rFonts w:ascii="Arial" w:hAnsi="Arial" w:cs="Arial"/>
                                      <w:color w:val="00B050"/>
                                      <w:sz w:val="12"/>
                                      <w:szCs w:val="12"/>
                                    </w:rPr>
                                    <w:t>QoS</w:t>
                                  </w:r>
                                  <w:proofErr w:type="spellEnd"/>
                                  <w:r>
                                    <w:rPr>
                                      <w:rFonts w:ascii="Arial" w:hAnsi="Arial" w:cs="Arial"/>
                                      <w:color w:val="00B050"/>
                                      <w:sz w:val="12"/>
                                      <w:szCs w:val="12"/>
                                    </w:rPr>
                                    <w:t xml:space="preserve"> flow</w:t>
                                  </w:r>
                                </w:p>
                              </w:txbxContent>
                            </wps:txbx>
                            <wps:bodyPr rot="0" vert="horz" wrap="none" lIns="0" tIns="0" rIns="0" bIns="0" anchor="t" anchorCtr="0">
                              <a:spAutoFit/>
                            </wps:bodyPr>
                          </wps:wsp>
                          <wps:wsp>
                            <wps:cNvPr id="727" name="Rectangle 82"/>
                            <wps:cNvSpPr>
                              <a:spLocks noChangeArrowheads="1"/>
                            </wps:cNvSpPr>
                            <wps:spPr bwMode="auto">
                              <a:xfrm>
                                <a:off x="2484" y="5685"/>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471AC" w14:textId="77777777" w:rsidR="003A3659" w:rsidRDefault="003A3659" w:rsidP="00B5364B">
                                  <w:r>
                                    <w:rPr>
                                      <w:rFonts w:ascii="Arial" w:hAnsi="Arial" w:cs="Arial"/>
                                      <w:color w:val="00B050"/>
                                      <w:sz w:val="12"/>
                                      <w:szCs w:val="12"/>
                                    </w:rPr>
                                    <w:t xml:space="preserve"> </w:t>
                                  </w:r>
                                </w:p>
                              </w:txbxContent>
                            </wps:txbx>
                            <wps:bodyPr rot="0" vert="horz" wrap="none" lIns="0" tIns="0" rIns="0" bIns="0" anchor="t" anchorCtr="0">
                              <a:spAutoFit/>
                            </wps:bodyPr>
                          </wps:wsp>
                          <wps:wsp>
                            <wps:cNvPr id="728" name="Rectangle 83"/>
                            <wps:cNvSpPr>
                              <a:spLocks noChangeArrowheads="1"/>
                            </wps:cNvSpPr>
                            <wps:spPr bwMode="auto">
                              <a:xfrm>
                                <a:off x="2518" y="5685"/>
                                <a:ext cx="117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F99CEB" w14:textId="77777777" w:rsidR="003A3659" w:rsidRDefault="003A3659" w:rsidP="00B5364B">
                                  <w:proofErr w:type="gramStart"/>
                                  <w:r>
                                    <w:rPr>
                                      <w:rFonts w:ascii="Arial" w:hAnsi="Arial" w:cs="Arial"/>
                                      <w:color w:val="00B050"/>
                                      <w:sz w:val="12"/>
                                      <w:szCs w:val="12"/>
                                    </w:rPr>
                                    <w:t>packets</w:t>
                                  </w:r>
                                  <w:proofErr w:type="gramEnd"/>
                                  <w:r>
                                    <w:rPr>
                                      <w:rFonts w:ascii="Arial" w:hAnsi="Arial" w:cs="Arial"/>
                                      <w:color w:val="00B050"/>
                                      <w:sz w:val="12"/>
                                      <w:szCs w:val="12"/>
                                    </w:rPr>
                                    <w:t xml:space="preserve"> received from </w:t>
                                  </w:r>
                                </w:p>
                              </w:txbxContent>
                            </wps:txbx>
                            <wps:bodyPr rot="0" vert="horz" wrap="none" lIns="0" tIns="0" rIns="0" bIns="0" anchor="t" anchorCtr="0">
                              <a:spAutoFit/>
                            </wps:bodyPr>
                          </wps:wsp>
                          <wps:wsp>
                            <wps:cNvPr id="729" name="Rectangle 84"/>
                            <wps:cNvSpPr>
                              <a:spLocks noChangeArrowheads="1"/>
                            </wps:cNvSpPr>
                            <wps:spPr bwMode="auto">
                              <a:xfrm>
                                <a:off x="1036" y="5831"/>
                                <a:ext cx="119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59725" w14:textId="77777777" w:rsidR="003A3659" w:rsidRDefault="003A3659" w:rsidP="00B5364B">
                                  <w:proofErr w:type="gramStart"/>
                                  <w:r>
                                    <w:rPr>
                                      <w:rFonts w:ascii="Arial" w:hAnsi="Arial" w:cs="Arial"/>
                                      <w:color w:val="00B050"/>
                                      <w:sz w:val="12"/>
                                      <w:szCs w:val="12"/>
                                    </w:rPr>
                                    <w:t>the</w:t>
                                  </w:r>
                                  <w:proofErr w:type="gramEnd"/>
                                  <w:r>
                                    <w:rPr>
                                      <w:rFonts w:ascii="Arial" w:hAnsi="Arial" w:cs="Arial"/>
                                      <w:color w:val="00B050"/>
                                      <w:sz w:val="12"/>
                                      <w:szCs w:val="12"/>
                                    </w:rPr>
                                    <w:t xml:space="preserve"> UE until it receives </w:t>
                                  </w:r>
                                </w:p>
                              </w:txbxContent>
                            </wps:txbx>
                            <wps:bodyPr rot="0" vert="horz" wrap="none" lIns="0" tIns="0" rIns="0" bIns="0" anchor="t" anchorCtr="0">
                              <a:spAutoFit/>
                            </wps:bodyPr>
                          </wps:wsp>
                          <wps:wsp>
                            <wps:cNvPr id="730" name="Rectangle 85"/>
                            <wps:cNvSpPr>
                              <a:spLocks noChangeArrowheads="1"/>
                            </wps:cNvSpPr>
                            <wps:spPr bwMode="auto">
                              <a:xfrm>
                                <a:off x="2275" y="5831"/>
                                <a:ext cx="1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453FD" w14:textId="77777777" w:rsidR="003A3659" w:rsidRDefault="003A3659" w:rsidP="00B5364B">
                                  <w:proofErr w:type="gramStart"/>
                                  <w:r>
                                    <w:rPr>
                                      <w:rFonts w:ascii="Arial" w:hAnsi="Arial" w:cs="Arial"/>
                                      <w:color w:val="00B050"/>
                                      <w:sz w:val="12"/>
                                      <w:szCs w:val="12"/>
                                    </w:rPr>
                                    <w:t>an</w:t>
                                  </w:r>
                                  <w:proofErr w:type="gramEnd"/>
                                  <w:r>
                                    <w:rPr>
                                      <w:rFonts w:ascii="Arial" w:hAnsi="Arial" w:cs="Arial"/>
                                      <w:color w:val="00B050"/>
                                      <w:sz w:val="12"/>
                                      <w:szCs w:val="12"/>
                                    </w:rPr>
                                    <w:t xml:space="preserve"> </w:t>
                                  </w:r>
                                </w:p>
                              </w:txbxContent>
                            </wps:txbx>
                            <wps:bodyPr rot="0" vert="horz" wrap="none" lIns="0" tIns="0" rIns="0" bIns="0" anchor="t" anchorCtr="0">
                              <a:spAutoFit/>
                            </wps:bodyPr>
                          </wps:wsp>
                          <wps:wsp>
                            <wps:cNvPr id="731" name="Rectangle 86"/>
                            <wps:cNvSpPr>
                              <a:spLocks noChangeArrowheads="1"/>
                            </wps:cNvSpPr>
                            <wps:spPr bwMode="auto">
                              <a:xfrm>
                                <a:off x="2444" y="5831"/>
                                <a:ext cx="9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96D9D1" w14:textId="77777777" w:rsidR="003A3659" w:rsidRDefault="003A3659" w:rsidP="00B5364B">
                                  <w:proofErr w:type="gramStart"/>
                                  <w:r>
                                    <w:rPr>
                                      <w:rFonts w:ascii="Arial" w:hAnsi="Arial" w:cs="Arial"/>
                                      <w:color w:val="00B050"/>
                                      <w:sz w:val="12"/>
                                      <w:szCs w:val="12"/>
                                    </w:rPr>
                                    <w:t>indication</w:t>
                                  </w:r>
                                  <w:proofErr w:type="gramEnd"/>
                                  <w:r>
                                    <w:rPr>
                                      <w:rFonts w:ascii="Arial" w:hAnsi="Arial" w:cs="Arial"/>
                                      <w:color w:val="00B050"/>
                                      <w:sz w:val="12"/>
                                      <w:szCs w:val="12"/>
                                    </w:rPr>
                                    <w:t xml:space="preserve"> that the </w:t>
                                  </w:r>
                                </w:p>
                              </w:txbxContent>
                            </wps:txbx>
                            <wps:bodyPr rot="0" vert="horz" wrap="none" lIns="0" tIns="0" rIns="0" bIns="0" anchor="t" anchorCtr="0">
                              <a:spAutoFit/>
                            </wps:bodyPr>
                          </wps:wsp>
                          <wps:wsp>
                            <wps:cNvPr id="732" name="Rectangle 87"/>
                            <wps:cNvSpPr>
                              <a:spLocks noChangeArrowheads="1"/>
                            </wps:cNvSpPr>
                            <wps:spPr bwMode="auto">
                              <a:xfrm>
                                <a:off x="3427" y="5831"/>
                                <a:ext cx="8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2EF6A7" w14:textId="77777777" w:rsidR="003A3659" w:rsidRDefault="003A3659" w:rsidP="00B5364B">
                                  <w:r>
                                    <w:rPr>
                                      <w:rFonts w:ascii="Arial" w:hAnsi="Arial" w:cs="Arial"/>
                                      <w:color w:val="00B050"/>
                                      <w:sz w:val="12"/>
                                      <w:szCs w:val="12"/>
                                    </w:rPr>
                                    <w:t>S</w:t>
                                  </w:r>
                                </w:p>
                              </w:txbxContent>
                            </wps:txbx>
                            <wps:bodyPr rot="0" vert="horz" wrap="none" lIns="0" tIns="0" rIns="0" bIns="0" anchor="t" anchorCtr="0">
                              <a:spAutoFit/>
                            </wps:bodyPr>
                          </wps:wsp>
                          <wps:wsp>
                            <wps:cNvPr id="733" name="Rectangle 88"/>
                            <wps:cNvSpPr>
                              <a:spLocks noChangeArrowheads="1"/>
                            </wps:cNvSpPr>
                            <wps:spPr bwMode="auto">
                              <a:xfrm>
                                <a:off x="3508" y="5831"/>
                                <a:ext cx="31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B92256" w14:textId="77777777" w:rsidR="003A3659" w:rsidRDefault="003A3659" w:rsidP="00B5364B">
                                  <w:r>
                                    <w:rPr>
                                      <w:rFonts w:ascii="Arial" w:hAnsi="Arial" w:cs="Arial"/>
                                      <w:color w:val="00B050"/>
                                      <w:sz w:val="12"/>
                                      <w:szCs w:val="12"/>
                                    </w:rPr>
                                    <w:t xml:space="preserve">N has </w:t>
                                  </w:r>
                                </w:p>
                              </w:txbxContent>
                            </wps:txbx>
                            <wps:bodyPr rot="0" vert="horz" wrap="none" lIns="0" tIns="0" rIns="0" bIns="0" anchor="t" anchorCtr="0">
                              <a:spAutoFit/>
                            </wps:bodyPr>
                          </wps:wsp>
                          <wps:wsp>
                            <wps:cNvPr id="734" name="Rectangle 89"/>
                            <wps:cNvSpPr>
                              <a:spLocks noChangeArrowheads="1"/>
                            </wps:cNvSpPr>
                            <wps:spPr bwMode="auto">
                              <a:xfrm>
                                <a:off x="1036" y="5976"/>
                                <a:ext cx="168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670386" w14:textId="77777777" w:rsidR="003A3659" w:rsidRDefault="003A3659" w:rsidP="00B5364B">
                                  <w:proofErr w:type="gramStart"/>
                                  <w:r>
                                    <w:rPr>
                                      <w:rFonts w:ascii="Arial" w:hAnsi="Arial" w:cs="Arial"/>
                                      <w:color w:val="00B050"/>
                                      <w:sz w:val="12"/>
                                      <w:szCs w:val="12"/>
                                    </w:rPr>
                                    <w:t>delivered</w:t>
                                  </w:r>
                                  <w:proofErr w:type="gramEnd"/>
                                  <w:r>
                                    <w:rPr>
                                      <w:rFonts w:ascii="Arial" w:hAnsi="Arial" w:cs="Arial"/>
                                      <w:color w:val="00B050"/>
                                      <w:sz w:val="12"/>
                                      <w:szCs w:val="12"/>
                                    </w:rPr>
                                    <w:t xml:space="preserve"> all UL packets to UPF</w:t>
                                  </w:r>
                                </w:p>
                              </w:txbxContent>
                            </wps:txbx>
                            <wps:bodyPr rot="0" vert="horz" wrap="none" lIns="0" tIns="0" rIns="0" bIns="0" anchor="t" anchorCtr="0">
                              <a:spAutoFit/>
                            </wps:bodyPr>
                          </wps:wsp>
                          <wps:wsp>
                            <wps:cNvPr id="735" name="Rectangle 90"/>
                            <wps:cNvSpPr>
                              <a:spLocks noChangeArrowheads="1"/>
                            </wps:cNvSpPr>
                            <wps:spPr bwMode="auto">
                              <a:xfrm>
                                <a:off x="2733" y="5976"/>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FF140E" w14:textId="77777777" w:rsidR="003A3659" w:rsidRDefault="003A3659" w:rsidP="00B5364B">
                                  <w:r>
                                    <w:rPr>
                                      <w:rFonts w:ascii="Arial" w:hAnsi="Arial" w:cs="Arial"/>
                                      <w:color w:val="00B050"/>
                                      <w:sz w:val="12"/>
                                      <w:szCs w:val="12"/>
                                    </w:rPr>
                                    <w:t xml:space="preserve"> </w:t>
                                  </w:r>
                                </w:p>
                              </w:txbxContent>
                            </wps:txbx>
                            <wps:bodyPr rot="0" vert="horz" wrap="none" lIns="0" tIns="0" rIns="0" bIns="0" anchor="t" anchorCtr="0">
                              <a:spAutoFit/>
                            </wps:bodyPr>
                          </wps:wsp>
                          <wps:wsp>
                            <wps:cNvPr id="736" name="Rectangle 91"/>
                            <wps:cNvSpPr>
                              <a:spLocks noChangeArrowheads="1"/>
                            </wps:cNvSpPr>
                            <wps:spPr bwMode="auto">
                              <a:xfrm>
                                <a:off x="2767" y="5976"/>
                                <a:ext cx="89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137F9" w14:textId="77777777" w:rsidR="003A3659" w:rsidRDefault="003A3659" w:rsidP="00B5364B">
                                  <w:proofErr w:type="gramStart"/>
                                  <w:r>
                                    <w:rPr>
                                      <w:rFonts w:ascii="Arial" w:hAnsi="Arial" w:cs="Arial"/>
                                      <w:color w:val="00B050"/>
                                      <w:sz w:val="12"/>
                                      <w:szCs w:val="12"/>
                                    </w:rPr>
                                    <w:t>for</w:t>
                                  </w:r>
                                  <w:proofErr w:type="gramEnd"/>
                                  <w:r>
                                    <w:rPr>
                                      <w:rFonts w:ascii="Arial" w:hAnsi="Arial" w:cs="Arial"/>
                                      <w:color w:val="00B050"/>
                                      <w:sz w:val="12"/>
                                      <w:szCs w:val="12"/>
                                    </w:rPr>
                                    <w:t xml:space="preserve"> that </w:t>
                                  </w:r>
                                  <w:proofErr w:type="spellStart"/>
                                  <w:r>
                                    <w:rPr>
                                      <w:rFonts w:ascii="Arial" w:hAnsi="Arial" w:cs="Arial"/>
                                      <w:color w:val="00B050"/>
                                      <w:sz w:val="12"/>
                                      <w:szCs w:val="12"/>
                                    </w:rPr>
                                    <w:t>QoS</w:t>
                                  </w:r>
                                  <w:proofErr w:type="spellEnd"/>
                                  <w:r>
                                    <w:rPr>
                                      <w:rFonts w:ascii="Arial" w:hAnsi="Arial" w:cs="Arial"/>
                                      <w:color w:val="00B050"/>
                                      <w:sz w:val="12"/>
                                      <w:szCs w:val="12"/>
                                    </w:rPr>
                                    <w:t xml:space="preserve"> flow</w:t>
                                  </w:r>
                                </w:p>
                              </w:txbxContent>
                            </wps:txbx>
                            <wps:bodyPr rot="0" vert="horz" wrap="none" lIns="0" tIns="0" rIns="0" bIns="0" anchor="t" anchorCtr="0">
                              <a:spAutoFit/>
                            </wps:bodyPr>
                          </wps:wsp>
                          <wps:wsp>
                            <wps:cNvPr id="737" name="Rectangle 92"/>
                            <wps:cNvSpPr>
                              <a:spLocks noChangeArrowheads="1"/>
                            </wps:cNvSpPr>
                            <wps:spPr bwMode="auto">
                              <a:xfrm>
                                <a:off x="3670" y="5976"/>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BD31F5" w14:textId="77777777" w:rsidR="003A3659" w:rsidRDefault="003A3659" w:rsidP="00B5364B">
                                  <w:r>
                                    <w:rPr>
                                      <w:rFonts w:ascii="Arial" w:hAnsi="Arial" w:cs="Arial"/>
                                      <w:color w:val="00B050"/>
                                      <w:sz w:val="12"/>
                                      <w:szCs w:val="12"/>
                                    </w:rPr>
                                    <w:t>.</w:t>
                                  </w:r>
                                </w:p>
                              </w:txbxContent>
                            </wps:txbx>
                            <wps:bodyPr rot="0" vert="horz" wrap="none" lIns="0" tIns="0" rIns="0" bIns="0" anchor="t" anchorCtr="0">
                              <a:spAutoFit/>
                            </wps:bodyPr>
                          </wps:wsp>
                          <wps:wsp>
                            <wps:cNvPr id="738" name="Line 93"/>
                            <wps:cNvCnPr>
                              <a:cxnSpLocks noChangeShapeType="1"/>
                            </wps:cNvCnPr>
                            <wps:spPr bwMode="auto">
                              <a:xfrm flipH="1">
                                <a:off x="2434" y="6962"/>
                                <a:ext cx="5038" cy="0"/>
                              </a:xfrm>
                              <a:prstGeom prst="line">
                                <a:avLst/>
                              </a:prstGeom>
                              <a:noFill/>
                              <a:ln w="698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39" name="Freeform 94"/>
                            <wps:cNvSpPr>
                              <a:spLocks/>
                            </wps:cNvSpPr>
                            <wps:spPr bwMode="auto">
                              <a:xfrm>
                                <a:off x="7462" y="6921"/>
                                <a:ext cx="125" cy="83"/>
                              </a:xfrm>
                              <a:custGeom>
                                <a:avLst/>
                                <a:gdLst>
                                  <a:gd name="T0" fmla="*/ 0 w 125"/>
                                  <a:gd name="T1" fmla="*/ 0 h 83"/>
                                  <a:gd name="T2" fmla="*/ 125 w 125"/>
                                  <a:gd name="T3" fmla="*/ 41 h 83"/>
                                  <a:gd name="T4" fmla="*/ 0 w 125"/>
                                  <a:gd name="T5" fmla="*/ 83 h 83"/>
                                  <a:gd name="T6" fmla="*/ 0 w 125"/>
                                  <a:gd name="T7" fmla="*/ 0 h 83"/>
                                </a:gdLst>
                                <a:ahLst/>
                                <a:cxnLst>
                                  <a:cxn ang="0">
                                    <a:pos x="T0" y="T1"/>
                                  </a:cxn>
                                  <a:cxn ang="0">
                                    <a:pos x="T2" y="T3"/>
                                  </a:cxn>
                                  <a:cxn ang="0">
                                    <a:pos x="T4" y="T5"/>
                                  </a:cxn>
                                  <a:cxn ang="0">
                                    <a:pos x="T6" y="T7"/>
                                  </a:cxn>
                                </a:cxnLst>
                                <a:rect l="0" t="0" r="r" b="b"/>
                                <a:pathLst>
                                  <a:path w="125" h="83">
                                    <a:moveTo>
                                      <a:pt x="0" y="0"/>
                                    </a:moveTo>
                                    <a:lnTo>
                                      <a:pt x="125" y="41"/>
                                    </a:lnTo>
                                    <a:lnTo>
                                      <a:pt x="0" y="8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0" name="Rectangle 95"/>
                            <wps:cNvSpPr>
                              <a:spLocks noChangeArrowheads="1"/>
                            </wps:cNvSpPr>
                            <wps:spPr bwMode="auto">
                              <a:xfrm>
                                <a:off x="2630" y="6606"/>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2706E" w14:textId="77777777" w:rsidR="003A3659" w:rsidRDefault="003A3659" w:rsidP="00B5364B">
                                  <w:r>
                                    <w:rPr>
                                      <w:rFonts w:ascii="Arial" w:hAnsi="Arial" w:cs="Arial"/>
                                      <w:color w:val="000000"/>
                                      <w:sz w:val="12"/>
                                      <w:szCs w:val="12"/>
                                    </w:rPr>
                                    <w:t>7</w:t>
                                  </w:r>
                                </w:p>
                              </w:txbxContent>
                            </wps:txbx>
                            <wps:bodyPr rot="0" vert="horz" wrap="none" lIns="0" tIns="0" rIns="0" bIns="0" anchor="t" anchorCtr="0">
                              <a:spAutoFit/>
                            </wps:bodyPr>
                          </wps:wsp>
                          <wps:wsp>
                            <wps:cNvPr id="741" name="Rectangle 96"/>
                            <wps:cNvSpPr>
                              <a:spLocks noChangeArrowheads="1"/>
                            </wps:cNvSpPr>
                            <wps:spPr bwMode="auto">
                              <a:xfrm>
                                <a:off x="2698" y="6606"/>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0FD912" w14:textId="77777777" w:rsidR="003A3659" w:rsidRDefault="003A3659" w:rsidP="00B5364B">
                                  <w:r>
                                    <w:rPr>
                                      <w:rFonts w:ascii="Arial" w:hAnsi="Arial" w:cs="Arial"/>
                                      <w:color w:val="000000"/>
                                      <w:sz w:val="12"/>
                                      <w:szCs w:val="12"/>
                                    </w:rPr>
                                    <w:t xml:space="preserve">. </w:t>
                                  </w:r>
                                </w:p>
                              </w:txbxContent>
                            </wps:txbx>
                            <wps:bodyPr rot="0" vert="horz" wrap="none" lIns="0" tIns="0" rIns="0" bIns="0" anchor="t" anchorCtr="0">
                              <a:spAutoFit/>
                            </wps:bodyPr>
                          </wps:wsp>
                          <wps:wsp>
                            <wps:cNvPr id="742" name="Rectangle 97"/>
                            <wps:cNvSpPr>
                              <a:spLocks noChangeArrowheads="1"/>
                            </wps:cNvSpPr>
                            <wps:spPr bwMode="auto">
                              <a:xfrm>
                                <a:off x="2765" y="6606"/>
                                <a:ext cx="71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7485B" w14:textId="77777777" w:rsidR="003A3659" w:rsidRDefault="003A3659" w:rsidP="00B5364B">
                                  <w:r>
                                    <w:rPr>
                                      <w:rFonts w:ascii="Arial" w:hAnsi="Arial" w:cs="Arial"/>
                                      <w:color w:val="000000"/>
                                      <w:sz w:val="12"/>
                                      <w:szCs w:val="12"/>
                                    </w:rPr>
                                    <w:t>PDU Session</w:t>
                                  </w:r>
                                </w:p>
                              </w:txbxContent>
                            </wps:txbx>
                            <wps:bodyPr rot="0" vert="horz" wrap="none" lIns="0" tIns="0" rIns="0" bIns="0" anchor="t" anchorCtr="0">
                              <a:spAutoFit/>
                            </wps:bodyPr>
                          </wps:wsp>
                          <wps:wsp>
                            <wps:cNvPr id="743" name="Rectangle 98"/>
                            <wps:cNvSpPr>
                              <a:spLocks noChangeArrowheads="1"/>
                            </wps:cNvSpPr>
                            <wps:spPr bwMode="auto">
                              <a:xfrm>
                                <a:off x="3486" y="6606"/>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F831A" w14:textId="77777777" w:rsidR="003A3659" w:rsidRDefault="003A3659" w:rsidP="00B5364B">
                                  <w:r>
                                    <w:rPr>
                                      <w:rFonts w:ascii="Arial" w:hAnsi="Arial" w:cs="Arial"/>
                                      <w:color w:val="000000"/>
                                      <w:sz w:val="12"/>
                                      <w:szCs w:val="12"/>
                                    </w:rPr>
                                    <w:t xml:space="preserve"> </w:t>
                                  </w:r>
                                </w:p>
                              </w:txbxContent>
                            </wps:txbx>
                            <wps:bodyPr rot="0" vert="horz" wrap="none" lIns="0" tIns="0" rIns="0" bIns="0" anchor="t" anchorCtr="0">
                              <a:spAutoFit/>
                            </wps:bodyPr>
                          </wps:wsp>
                          <wps:wsp>
                            <wps:cNvPr id="744" name="Rectangle 99"/>
                            <wps:cNvSpPr>
                              <a:spLocks noChangeArrowheads="1"/>
                            </wps:cNvSpPr>
                            <wps:spPr bwMode="auto">
                              <a:xfrm>
                                <a:off x="3520" y="6606"/>
                                <a:ext cx="47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5778E" w14:textId="77777777" w:rsidR="003A3659" w:rsidRDefault="003A3659" w:rsidP="00B5364B">
                                  <w:proofErr w:type="spellStart"/>
                                  <w:r>
                                    <w:rPr>
                                      <w:rFonts w:ascii="Arial" w:hAnsi="Arial" w:cs="Arial"/>
                                      <w:color w:val="000000"/>
                                      <w:sz w:val="12"/>
                                      <w:szCs w:val="12"/>
                                    </w:rPr>
                                    <w:t>Resouce</w:t>
                                  </w:r>
                                  <w:proofErr w:type="spellEnd"/>
                                  <w:r>
                                    <w:rPr>
                                      <w:rFonts w:ascii="Arial" w:hAnsi="Arial" w:cs="Arial"/>
                                      <w:color w:val="000000"/>
                                      <w:sz w:val="12"/>
                                      <w:szCs w:val="12"/>
                                    </w:rPr>
                                    <w:t xml:space="preserve"> </w:t>
                                  </w:r>
                                </w:p>
                              </w:txbxContent>
                            </wps:txbx>
                            <wps:bodyPr rot="0" vert="horz" wrap="none" lIns="0" tIns="0" rIns="0" bIns="0" anchor="t" anchorCtr="0">
                              <a:spAutoFit/>
                            </wps:bodyPr>
                          </wps:wsp>
                          <wps:wsp>
                            <wps:cNvPr id="745" name="Rectangle 100"/>
                            <wps:cNvSpPr>
                              <a:spLocks noChangeArrowheads="1"/>
                            </wps:cNvSpPr>
                            <wps:spPr bwMode="auto">
                              <a:xfrm>
                                <a:off x="4032" y="6606"/>
                                <a:ext cx="90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C846C5" w14:textId="77777777" w:rsidR="003A3659" w:rsidRDefault="003A3659" w:rsidP="00B5364B">
                                  <w:r>
                                    <w:rPr>
                                      <w:rFonts w:ascii="Arial" w:hAnsi="Arial" w:cs="Arial"/>
                                      <w:color w:val="000000"/>
                                      <w:sz w:val="12"/>
                                      <w:szCs w:val="12"/>
                                    </w:rPr>
                                    <w:t xml:space="preserve">Modify Indication </w:t>
                                  </w:r>
                                </w:p>
                              </w:txbxContent>
                            </wps:txbx>
                            <wps:bodyPr rot="0" vert="horz" wrap="none" lIns="0" tIns="0" rIns="0" bIns="0" anchor="t" anchorCtr="0">
                              <a:spAutoFit/>
                            </wps:bodyPr>
                          </wps:wsp>
                          <wps:wsp>
                            <wps:cNvPr id="746" name="Rectangle 101"/>
                            <wps:cNvSpPr>
                              <a:spLocks noChangeArrowheads="1"/>
                            </wps:cNvSpPr>
                            <wps:spPr bwMode="auto">
                              <a:xfrm>
                                <a:off x="4975" y="6606"/>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4FD8A5" w14:textId="77777777" w:rsidR="003A3659" w:rsidRDefault="003A3659" w:rsidP="00B5364B">
                                  <w:r>
                                    <w:rPr>
                                      <w:rFonts w:ascii="Arial" w:hAnsi="Arial" w:cs="Arial"/>
                                      <w:color w:val="000000"/>
                                      <w:sz w:val="12"/>
                                      <w:szCs w:val="12"/>
                                    </w:rPr>
                                    <w:t>(</w:t>
                                  </w:r>
                                </w:p>
                              </w:txbxContent>
                            </wps:txbx>
                            <wps:bodyPr rot="0" vert="horz" wrap="none" lIns="0" tIns="0" rIns="0" bIns="0" anchor="t" anchorCtr="0">
                              <a:spAutoFit/>
                            </wps:bodyPr>
                          </wps:wsp>
                          <wps:wsp>
                            <wps:cNvPr id="747" name="Rectangle 102"/>
                            <wps:cNvSpPr>
                              <a:spLocks noChangeArrowheads="1"/>
                            </wps:cNvSpPr>
                            <wps:spPr bwMode="auto">
                              <a:xfrm>
                                <a:off x="5015" y="6606"/>
                                <a:ext cx="41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370D0E" w14:textId="77777777" w:rsidR="003A3659" w:rsidRDefault="003A3659" w:rsidP="00B5364B">
                                  <w:r>
                                    <w:rPr>
                                      <w:rFonts w:ascii="Arial" w:hAnsi="Arial" w:cs="Arial"/>
                                      <w:color w:val="000000"/>
                                      <w:sz w:val="12"/>
                                      <w:szCs w:val="12"/>
                                    </w:rPr>
                                    <w:t>DL TNL</w:t>
                                  </w:r>
                                </w:p>
                              </w:txbxContent>
                            </wps:txbx>
                            <wps:bodyPr rot="0" vert="horz" wrap="none" lIns="0" tIns="0" rIns="0" bIns="0" anchor="t" anchorCtr="0">
                              <a:spAutoFit/>
                            </wps:bodyPr>
                          </wps:wsp>
                          <wps:wsp>
                            <wps:cNvPr id="748" name="Rectangle 103"/>
                            <wps:cNvSpPr>
                              <a:spLocks noChangeArrowheads="1"/>
                            </wps:cNvSpPr>
                            <wps:spPr bwMode="auto">
                              <a:xfrm>
                                <a:off x="5433" y="6606"/>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CA721" w14:textId="77777777" w:rsidR="003A3659" w:rsidRDefault="003A3659" w:rsidP="00B5364B">
                                  <w:r>
                                    <w:rPr>
                                      <w:rFonts w:ascii="Arial" w:hAnsi="Arial" w:cs="Arial"/>
                                      <w:color w:val="000000"/>
                                      <w:sz w:val="12"/>
                                      <w:szCs w:val="12"/>
                                    </w:rPr>
                                    <w:t xml:space="preserve">, </w:t>
                                  </w:r>
                                </w:p>
                              </w:txbxContent>
                            </wps:txbx>
                            <wps:bodyPr rot="0" vert="horz" wrap="none" lIns="0" tIns="0" rIns="0" bIns="0" anchor="t" anchorCtr="0">
                              <a:spAutoFit/>
                            </wps:bodyPr>
                          </wps:wsp>
                          <wps:wsp>
                            <wps:cNvPr id="749" name="Rectangle 104"/>
                            <wps:cNvSpPr>
                              <a:spLocks noChangeArrowheads="1"/>
                            </wps:cNvSpPr>
                            <wps:spPr bwMode="auto">
                              <a:xfrm>
                                <a:off x="5500" y="6606"/>
                                <a:ext cx="112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A47D0C" w14:textId="77777777" w:rsidR="003A3659" w:rsidRDefault="003A3659" w:rsidP="00B5364B">
                                  <w:proofErr w:type="spellStart"/>
                                  <w:r>
                                    <w:rPr>
                                      <w:rFonts w:ascii="Arial" w:hAnsi="Arial" w:cs="Arial"/>
                                      <w:color w:val="000000"/>
                                      <w:sz w:val="12"/>
                                      <w:szCs w:val="12"/>
                                    </w:rPr>
                                    <w:t>QoS</w:t>
                                  </w:r>
                                  <w:proofErr w:type="spellEnd"/>
                                  <w:r>
                                    <w:rPr>
                                      <w:rFonts w:ascii="Arial" w:hAnsi="Arial" w:cs="Arial"/>
                                      <w:color w:val="000000"/>
                                      <w:sz w:val="12"/>
                                      <w:szCs w:val="12"/>
                                    </w:rPr>
                                    <w:t xml:space="preserve"> </w:t>
                                  </w:r>
                                  <w:proofErr w:type="spellStart"/>
                                  <w:r>
                                    <w:rPr>
                                      <w:rFonts w:ascii="Arial" w:hAnsi="Arial" w:cs="Arial"/>
                                      <w:color w:val="000000"/>
                                      <w:sz w:val="12"/>
                                      <w:szCs w:val="12"/>
                                    </w:rPr>
                                    <w:t>flowsassociated</w:t>
                                  </w:r>
                                  <w:proofErr w:type="spellEnd"/>
                                </w:p>
                              </w:txbxContent>
                            </wps:txbx>
                            <wps:bodyPr rot="0" vert="horz" wrap="none" lIns="0" tIns="0" rIns="0" bIns="0" anchor="t" anchorCtr="0">
                              <a:spAutoFit/>
                            </wps:bodyPr>
                          </wps:wsp>
                          <wps:wsp>
                            <wps:cNvPr id="750" name="Rectangle 105"/>
                            <wps:cNvSpPr>
                              <a:spLocks noChangeArrowheads="1"/>
                            </wps:cNvSpPr>
                            <wps:spPr bwMode="auto">
                              <a:xfrm>
                                <a:off x="6632" y="6606"/>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5E09F5" w14:textId="77777777" w:rsidR="003A3659" w:rsidRDefault="003A3659" w:rsidP="00B5364B">
                                  <w:r>
                                    <w:rPr>
                                      <w:rFonts w:ascii="Arial" w:hAnsi="Arial" w:cs="Arial"/>
                                      <w:color w:val="000000"/>
                                      <w:sz w:val="12"/>
                                      <w:szCs w:val="12"/>
                                    </w:rPr>
                                    <w:t xml:space="preserve">; </w:t>
                                  </w:r>
                                </w:p>
                              </w:txbxContent>
                            </wps:txbx>
                            <wps:bodyPr rot="0" vert="horz" wrap="none" lIns="0" tIns="0" rIns="0" bIns="0" anchor="t" anchorCtr="0">
                              <a:spAutoFit/>
                            </wps:bodyPr>
                          </wps:wsp>
                          <wps:wsp>
                            <wps:cNvPr id="751" name="Rectangle 106"/>
                            <wps:cNvSpPr>
                              <a:spLocks noChangeArrowheads="1"/>
                            </wps:cNvSpPr>
                            <wps:spPr bwMode="auto">
                              <a:xfrm>
                                <a:off x="2630" y="6752"/>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0B241" w14:textId="77777777" w:rsidR="003A3659" w:rsidRDefault="003A3659" w:rsidP="00B5364B">
                                  <w:r>
                                    <w:rPr>
                                      <w:rFonts w:ascii="Arial" w:hAnsi="Arial" w:cs="Arial"/>
                                      <w:color w:val="000000"/>
                                      <w:sz w:val="12"/>
                                      <w:szCs w:val="12"/>
                                    </w:rPr>
                                    <w:t xml:space="preserve">    </w:t>
                                  </w:r>
                                </w:p>
                              </w:txbxContent>
                            </wps:txbx>
                            <wps:bodyPr rot="0" vert="horz" wrap="none" lIns="0" tIns="0" rIns="0" bIns="0" anchor="t" anchorCtr="0">
                              <a:spAutoFit/>
                            </wps:bodyPr>
                          </wps:wsp>
                          <wps:wsp>
                            <wps:cNvPr id="752" name="Rectangle 107"/>
                            <wps:cNvSpPr>
                              <a:spLocks noChangeArrowheads="1"/>
                            </wps:cNvSpPr>
                            <wps:spPr bwMode="auto">
                              <a:xfrm>
                                <a:off x="2765" y="6752"/>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B32E92" w14:textId="77777777" w:rsidR="003A3659" w:rsidRDefault="003A3659" w:rsidP="00B5364B">
                                  <w:proofErr w:type="gramStart"/>
                                  <w:r>
                                    <w:rPr>
                                      <w:rFonts w:ascii="Arial" w:hAnsi="Arial" w:cs="Arial"/>
                                      <w:color w:val="000000"/>
                                      <w:sz w:val="12"/>
                                      <w:szCs w:val="12"/>
                                    </w:rPr>
                                    <w:t>a</w:t>
                                  </w:r>
                                  <w:proofErr w:type="gramEnd"/>
                                </w:p>
                              </w:txbxContent>
                            </wps:txbx>
                            <wps:bodyPr rot="0" vert="horz" wrap="none" lIns="0" tIns="0" rIns="0" bIns="0" anchor="t" anchorCtr="0">
                              <a:spAutoFit/>
                            </wps:bodyPr>
                          </wps:wsp>
                          <wps:wsp>
                            <wps:cNvPr id="753" name="Rectangle 108"/>
                            <wps:cNvSpPr>
                              <a:spLocks noChangeArrowheads="1"/>
                            </wps:cNvSpPr>
                            <wps:spPr bwMode="auto">
                              <a:xfrm>
                                <a:off x="2832" y="6752"/>
                                <a:ext cx="82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0E7166" w14:textId="77777777" w:rsidR="003A3659" w:rsidRDefault="003A3659" w:rsidP="00B5364B">
                                  <w:proofErr w:type="spellStart"/>
                                  <w:proofErr w:type="gramStart"/>
                                  <w:r>
                                    <w:rPr>
                                      <w:rFonts w:ascii="Arial" w:hAnsi="Arial" w:cs="Arial"/>
                                      <w:color w:val="000000"/>
                                      <w:sz w:val="12"/>
                                      <w:szCs w:val="12"/>
                                    </w:rPr>
                                    <w:t>dditional</w:t>
                                  </w:r>
                                  <w:proofErr w:type="spellEnd"/>
                                  <w:proofErr w:type="gramEnd"/>
                                  <w:r>
                                    <w:rPr>
                                      <w:rFonts w:ascii="Arial" w:hAnsi="Arial" w:cs="Arial"/>
                                      <w:color w:val="000000"/>
                                      <w:sz w:val="12"/>
                                      <w:szCs w:val="12"/>
                                    </w:rPr>
                                    <w:t xml:space="preserve"> DL TN</w:t>
                                  </w:r>
                                </w:p>
                              </w:txbxContent>
                            </wps:txbx>
                            <wps:bodyPr rot="0" vert="horz" wrap="none" lIns="0" tIns="0" rIns="0" bIns="0" anchor="t" anchorCtr="0">
                              <a:spAutoFit/>
                            </wps:bodyPr>
                          </wps:wsp>
                          <wps:wsp>
                            <wps:cNvPr id="754" name="Rectangle 109"/>
                            <wps:cNvSpPr>
                              <a:spLocks noChangeArrowheads="1"/>
                            </wps:cNvSpPr>
                            <wps:spPr bwMode="auto">
                              <a:xfrm>
                                <a:off x="3668" y="6752"/>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215882" w14:textId="77777777" w:rsidR="003A3659" w:rsidRDefault="003A3659" w:rsidP="00B5364B">
                                  <w:r>
                                    <w:rPr>
                                      <w:rFonts w:ascii="Arial" w:hAnsi="Arial" w:cs="Arial"/>
                                      <w:color w:val="000000"/>
                                      <w:sz w:val="12"/>
                                      <w:szCs w:val="12"/>
                                    </w:rPr>
                                    <w:t>L</w:t>
                                  </w:r>
                                </w:p>
                              </w:txbxContent>
                            </wps:txbx>
                            <wps:bodyPr rot="0" vert="horz" wrap="none" lIns="0" tIns="0" rIns="0" bIns="0" anchor="t" anchorCtr="0">
                              <a:spAutoFit/>
                            </wps:bodyPr>
                          </wps:wsp>
                          <wps:wsp>
                            <wps:cNvPr id="755" name="Rectangle 110"/>
                            <wps:cNvSpPr>
                              <a:spLocks noChangeArrowheads="1"/>
                            </wps:cNvSpPr>
                            <wps:spPr bwMode="auto">
                              <a:xfrm>
                                <a:off x="3735" y="6752"/>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4D2FD7" w14:textId="77777777" w:rsidR="003A3659" w:rsidRDefault="003A3659" w:rsidP="00B5364B">
                                  <w:r>
                                    <w:rPr>
                                      <w:rFonts w:ascii="Arial" w:hAnsi="Arial" w:cs="Arial"/>
                                      <w:color w:val="000000"/>
                                      <w:sz w:val="12"/>
                                      <w:szCs w:val="12"/>
                                    </w:rPr>
                                    <w:t xml:space="preserve">, </w:t>
                                  </w:r>
                                </w:p>
                              </w:txbxContent>
                            </wps:txbx>
                            <wps:bodyPr rot="0" vert="horz" wrap="none" lIns="0" tIns="0" rIns="0" bIns="0" anchor="t" anchorCtr="0">
                              <a:spAutoFit/>
                            </wps:bodyPr>
                          </wps:wsp>
                          <wps:wsp>
                            <wps:cNvPr id="756" name="Rectangle 111"/>
                            <wps:cNvSpPr>
                              <a:spLocks noChangeArrowheads="1"/>
                            </wps:cNvSpPr>
                            <wps:spPr bwMode="auto">
                              <a:xfrm>
                                <a:off x="3803" y="6752"/>
                                <a:ext cx="115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14949" w14:textId="77777777" w:rsidR="003A3659" w:rsidRDefault="003A3659" w:rsidP="00B5364B">
                                  <w:proofErr w:type="spellStart"/>
                                  <w:r>
                                    <w:rPr>
                                      <w:rFonts w:ascii="Arial" w:hAnsi="Arial" w:cs="Arial"/>
                                      <w:color w:val="000000"/>
                                      <w:sz w:val="12"/>
                                      <w:szCs w:val="12"/>
                                    </w:rPr>
                                    <w:t>QoS</w:t>
                                  </w:r>
                                  <w:proofErr w:type="spellEnd"/>
                                  <w:r>
                                    <w:rPr>
                                      <w:rFonts w:ascii="Arial" w:hAnsi="Arial" w:cs="Arial"/>
                                      <w:color w:val="000000"/>
                                      <w:sz w:val="12"/>
                                      <w:szCs w:val="12"/>
                                    </w:rPr>
                                    <w:t xml:space="preserve"> flows associated</w:t>
                                  </w:r>
                                </w:p>
                              </w:txbxContent>
                            </wps:txbx>
                            <wps:bodyPr rot="0" vert="horz" wrap="none" lIns="0" tIns="0" rIns="0" bIns="0" anchor="t" anchorCtr="0">
                              <a:spAutoFit/>
                            </wps:bodyPr>
                          </wps:wsp>
                          <wps:wsp>
                            <wps:cNvPr id="757" name="Rectangle 112"/>
                            <wps:cNvSpPr>
                              <a:spLocks noChangeArrowheads="1"/>
                            </wps:cNvSpPr>
                            <wps:spPr bwMode="auto">
                              <a:xfrm>
                                <a:off x="4968" y="6752"/>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55666" w14:textId="77777777" w:rsidR="003A3659" w:rsidRDefault="003A3659" w:rsidP="00B5364B">
                                  <w:r>
                                    <w:rPr>
                                      <w:rFonts w:ascii="Arial" w:hAnsi="Arial" w:cs="Arial"/>
                                      <w:color w:val="000000"/>
                                      <w:sz w:val="12"/>
                                      <w:szCs w:val="12"/>
                                    </w:rPr>
                                    <w:t>)</w:t>
                                  </w:r>
                                </w:p>
                              </w:txbxContent>
                            </wps:txbx>
                            <wps:bodyPr rot="0" vert="horz" wrap="none" lIns="0" tIns="0" rIns="0" bIns="0" anchor="t" anchorCtr="0">
                              <a:spAutoFit/>
                            </wps:bodyPr>
                          </wps:wsp>
                          <wps:wsp>
                            <wps:cNvPr id="758" name="Line 113"/>
                            <wps:cNvCnPr>
                              <a:cxnSpLocks noChangeShapeType="1"/>
                            </wps:cNvCnPr>
                            <wps:spPr bwMode="auto">
                              <a:xfrm>
                                <a:off x="2535" y="8128"/>
                                <a:ext cx="5052" cy="0"/>
                              </a:xfrm>
                              <a:prstGeom prst="line">
                                <a:avLst/>
                              </a:prstGeom>
                              <a:noFill/>
                              <a:ln w="698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9" name="Freeform 114"/>
                            <wps:cNvSpPr>
                              <a:spLocks/>
                            </wps:cNvSpPr>
                            <wps:spPr bwMode="auto">
                              <a:xfrm>
                                <a:off x="2420" y="8086"/>
                                <a:ext cx="126" cy="83"/>
                              </a:xfrm>
                              <a:custGeom>
                                <a:avLst/>
                                <a:gdLst>
                                  <a:gd name="T0" fmla="*/ 126 w 126"/>
                                  <a:gd name="T1" fmla="*/ 83 h 83"/>
                                  <a:gd name="T2" fmla="*/ 0 w 126"/>
                                  <a:gd name="T3" fmla="*/ 42 h 83"/>
                                  <a:gd name="T4" fmla="*/ 126 w 126"/>
                                  <a:gd name="T5" fmla="*/ 0 h 83"/>
                                  <a:gd name="T6" fmla="*/ 126 w 126"/>
                                  <a:gd name="T7" fmla="*/ 83 h 83"/>
                                </a:gdLst>
                                <a:ahLst/>
                                <a:cxnLst>
                                  <a:cxn ang="0">
                                    <a:pos x="T0" y="T1"/>
                                  </a:cxn>
                                  <a:cxn ang="0">
                                    <a:pos x="T2" y="T3"/>
                                  </a:cxn>
                                  <a:cxn ang="0">
                                    <a:pos x="T4" y="T5"/>
                                  </a:cxn>
                                  <a:cxn ang="0">
                                    <a:pos x="T6" y="T7"/>
                                  </a:cxn>
                                </a:cxnLst>
                                <a:rect l="0" t="0" r="r" b="b"/>
                                <a:pathLst>
                                  <a:path w="126" h="83">
                                    <a:moveTo>
                                      <a:pt x="126" y="83"/>
                                    </a:moveTo>
                                    <a:lnTo>
                                      <a:pt x="0" y="42"/>
                                    </a:lnTo>
                                    <a:lnTo>
                                      <a:pt x="126" y="0"/>
                                    </a:lnTo>
                                    <a:lnTo>
                                      <a:pt x="126" y="8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0" name="Rectangle 115"/>
                            <wps:cNvSpPr>
                              <a:spLocks noChangeArrowheads="1"/>
                            </wps:cNvSpPr>
                            <wps:spPr bwMode="auto">
                              <a:xfrm>
                                <a:off x="2634" y="7814"/>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6081F0" w14:textId="77777777" w:rsidR="003A3659" w:rsidRDefault="003A3659" w:rsidP="00B5364B">
                                  <w:r>
                                    <w:rPr>
                                      <w:rFonts w:ascii="Arial" w:hAnsi="Arial" w:cs="Arial"/>
                                      <w:color w:val="000000"/>
                                      <w:sz w:val="12"/>
                                      <w:szCs w:val="12"/>
                                    </w:rPr>
                                    <w:t>8</w:t>
                                  </w:r>
                                </w:p>
                              </w:txbxContent>
                            </wps:txbx>
                            <wps:bodyPr rot="0" vert="horz" wrap="none" lIns="0" tIns="0" rIns="0" bIns="0" anchor="t" anchorCtr="0">
                              <a:spAutoFit/>
                            </wps:bodyPr>
                          </wps:wsp>
                          <wps:wsp>
                            <wps:cNvPr id="761" name="Rectangle 116"/>
                            <wps:cNvSpPr>
                              <a:spLocks noChangeArrowheads="1"/>
                            </wps:cNvSpPr>
                            <wps:spPr bwMode="auto">
                              <a:xfrm>
                                <a:off x="2701" y="7814"/>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65A9D5" w14:textId="77777777" w:rsidR="003A3659" w:rsidRDefault="003A3659" w:rsidP="00B5364B">
                                  <w:r>
                                    <w:rPr>
                                      <w:rFonts w:ascii="Arial" w:hAnsi="Arial" w:cs="Arial"/>
                                      <w:color w:val="000000"/>
                                      <w:sz w:val="12"/>
                                      <w:szCs w:val="12"/>
                                    </w:rPr>
                                    <w:t xml:space="preserve">. </w:t>
                                  </w:r>
                                </w:p>
                              </w:txbxContent>
                            </wps:txbx>
                            <wps:bodyPr rot="0" vert="horz" wrap="none" lIns="0" tIns="0" rIns="0" bIns="0" anchor="t" anchorCtr="0">
                              <a:spAutoFit/>
                            </wps:bodyPr>
                          </wps:wsp>
                          <wps:wsp>
                            <wps:cNvPr id="762" name="Rectangle 117"/>
                            <wps:cNvSpPr>
                              <a:spLocks noChangeArrowheads="1"/>
                            </wps:cNvSpPr>
                            <wps:spPr bwMode="auto">
                              <a:xfrm>
                                <a:off x="2768" y="7814"/>
                                <a:ext cx="71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11B74" w14:textId="77777777" w:rsidR="003A3659" w:rsidRDefault="003A3659" w:rsidP="00B5364B">
                                  <w:r>
                                    <w:rPr>
                                      <w:rFonts w:ascii="Arial" w:hAnsi="Arial" w:cs="Arial"/>
                                      <w:color w:val="000000"/>
                                      <w:sz w:val="12"/>
                                      <w:szCs w:val="12"/>
                                    </w:rPr>
                                    <w:t>PDU Session</w:t>
                                  </w:r>
                                </w:p>
                              </w:txbxContent>
                            </wps:txbx>
                            <wps:bodyPr rot="0" vert="horz" wrap="none" lIns="0" tIns="0" rIns="0" bIns="0" anchor="t" anchorCtr="0">
                              <a:spAutoFit/>
                            </wps:bodyPr>
                          </wps:wsp>
                          <wps:wsp>
                            <wps:cNvPr id="763" name="Rectangle 118"/>
                            <wps:cNvSpPr>
                              <a:spLocks noChangeArrowheads="1"/>
                            </wps:cNvSpPr>
                            <wps:spPr bwMode="auto">
                              <a:xfrm>
                                <a:off x="3489" y="7814"/>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F7317E" w14:textId="77777777" w:rsidR="003A3659" w:rsidRDefault="003A3659" w:rsidP="00B5364B">
                                  <w:r>
                                    <w:rPr>
                                      <w:rFonts w:ascii="Arial" w:hAnsi="Arial" w:cs="Arial"/>
                                      <w:color w:val="000000"/>
                                      <w:sz w:val="12"/>
                                      <w:szCs w:val="12"/>
                                    </w:rPr>
                                    <w:t xml:space="preserve"> </w:t>
                                  </w:r>
                                </w:p>
                              </w:txbxContent>
                            </wps:txbx>
                            <wps:bodyPr rot="0" vert="horz" wrap="none" lIns="0" tIns="0" rIns="0" bIns="0" anchor="t" anchorCtr="0">
                              <a:spAutoFit/>
                            </wps:bodyPr>
                          </wps:wsp>
                          <wps:wsp>
                            <wps:cNvPr id="764" name="Rectangle 119"/>
                            <wps:cNvSpPr>
                              <a:spLocks noChangeArrowheads="1"/>
                            </wps:cNvSpPr>
                            <wps:spPr bwMode="auto">
                              <a:xfrm>
                                <a:off x="3523" y="7814"/>
                                <a:ext cx="47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328E74" w14:textId="77777777" w:rsidR="003A3659" w:rsidRDefault="003A3659" w:rsidP="00B5364B">
                                  <w:proofErr w:type="spellStart"/>
                                  <w:r>
                                    <w:rPr>
                                      <w:rFonts w:ascii="Arial" w:hAnsi="Arial" w:cs="Arial"/>
                                      <w:color w:val="000000"/>
                                      <w:sz w:val="12"/>
                                      <w:szCs w:val="12"/>
                                    </w:rPr>
                                    <w:t>Resouce</w:t>
                                  </w:r>
                                  <w:proofErr w:type="spellEnd"/>
                                  <w:r>
                                    <w:rPr>
                                      <w:rFonts w:ascii="Arial" w:hAnsi="Arial" w:cs="Arial"/>
                                      <w:color w:val="000000"/>
                                      <w:sz w:val="12"/>
                                      <w:szCs w:val="12"/>
                                    </w:rPr>
                                    <w:t xml:space="preserve"> </w:t>
                                  </w:r>
                                </w:p>
                              </w:txbxContent>
                            </wps:txbx>
                            <wps:bodyPr rot="0" vert="horz" wrap="none" lIns="0" tIns="0" rIns="0" bIns="0" anchor="t" anchorCtr="0">
                              <a:spAutoFit/>
                            </wps:bodyPr>
                          </wps:wsp>
                          <wps:wsp>
                            <wps:cNvPr id="765" name="Rectangle 120"/>
                            <wps:cNvSpPr>
                              <a:spLocks noChangeArrowheads="1"/>
                            </wps:cNvSpPr>
                            <wps:spPr bwMode="auto">
                              <a:xfrm>
                                <a:off x="4035" y="7814"/>
                                <a:ext cx="80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8FF69E" w14:textId="77777777" w:rsidR="003A3659" w:rsidRDefault="003A3659" w:rsidP="00B5364B">
                                  <w:r>
                                    <w:rPr>
                                      <w:rFonts w:ascii="Arial" w:hAnsi="Arial" w:cs="Arial"/>
                                      <w:color w:val="000000"/>
                                      <w:sz w:val="12"/>
                                      <w:szCs w:val="12"/>
                                    </w:rPr>
                                    <w:t xml:space="preserve">Modify Confirm </w:t>
                                  </w:r>
                                </w:p>
                              </w:txbxContent>
                            </wps:txbx>
                            <wps:bodyPr rot="0" vert="horz" wrap="none" lIns="0" tIns="0" rIns="0" bIns="0" anchor="t" anchorCtr="0">
                              <a:spAutoFit/>
                            </wps:bodyPr>
                          </wps:wsp>
                          <wps:wsp>
                            <wps:cNvPr id="766" name="Rectangle 121"/>
                            <wps:cNvSpPr>
                              <a:spLocks noChangeArrowheads="1"/>
                            </wps:cNvSpPr>
                            <wps:spPr bwMode="auto">
                              <a:xfrm>
                                <a:off x="4884" y="7814"/>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4FC9E" w14:textId="77777777" w:rsidR="003A3659" w:rsidRDefault="003A3659" w:rsidP="00B5364B">
                                  <w:r>
                                    <w:rPr>
                                      <w:rFonts w:ascii="Arial" w:hAnsi="Arial" w:cs="Arial"/>
                                      <w:color w:val="000000"/>
                                      <w:sz w:val="12"/>
                                      <w:szCs w:val="12"/>
                                    </w:rPr>
                                    <w:t>(</w:t>
                                  </w:r>
                                </w:p>
                              </w:txbxContent>
                            </wps:txbx>
                            <wps:bodyPr rot="0" vert="horz" wrap="none" lIns="0" tIns="0" rIns="0" bIns="0" anchor="t" anchorCtr="0">
                              <a:spAutoFit/>
                            </wps:bodyPr>
                          </wps:wsp>
                          <wps:wsp>
                            <wps:cNvPr id="767" name="Rectangle 122"/>
                            <wps:cNvSpPr>
                              <a:spLocks noChangeArrowheads="1"/>
                            </wps:cNvSpPr>
                            <wps:spPr bwMode="auto">
                              <a:xfrm>
                                <a:off x="4924" y="7814"/>
                                <a:ext cx="15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8BFE90" w14:textId="77777777" w:rsidR="003A3659" w:rsidRDefault="003A3659" w:rsidP="00B5364B">
                                  <w:r>
                                    <w:rPr>
                                      <w:rFonts w:ascii="Arial" w:hAnsi="Arial" w:cs="Arial"/>
                                      <w:color w:val="000000"/>
                                      <w:sz w:val="12"/>
                                      <w:szCs w:val="12"/>
                                    </w:rPr>
                                    <w:t>UL</w:t>
                                  </w:r>
                                </w:p>
                              </w:txbxContent>
                            </wps:txbx>
                            <wps:bodyPr rot="0" vert="horz" wrap="none" lIns="0" tIns="0" rIns="0" bIns="0" anchor="t" anchorCtr="0">
                              <a:spAutoFit/>
                            </wps:bodyPr>
                          </wps:wsp>
                          <wps:wsp>
                            <wps:cNvPr id="768" name="Rectangle 123"/>
                            <wps:cNvSpPr>
                              <a:spLocks noChangeArrowheads="1"/>
                            </wps:cNvSpPr>
                            <wps:spPr bwMode="auto">
                              <a:xfrm>
                                <a:off x="5079" y="7814"/>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B18087" w14:textId="77777777" w:rsidR="003A3659" w:rsidRDefault="003A3659" w:rsidP="00B5364B">
                                  <w:r>
                                    <w:rPr>
                                      <w:rFonts w:ascii="Arial" w:hAnsi="Arial" w:cs="Arial"/>
                                      <w:color w:val="000000"/>
                                      <w:sz w:val="12"/>
                                      <w:szCs w:val="12"/>
                                    </w:rPr>
                                    <w:t xml:space="preserve"> </w:t>
                                  </w:r>
                                </w:p>
                              </w:txbxContent>
                            </wps:txbx>
                            <wps:bodyPr rot="0" vert="horz" wrap="none" lIns="0" tIns="0" rIns="0" bIns="0" anchor="t" anchorCtr="0">
                              <a:spAutoFit/>
                            </wps:bodyPr>
                          </wps:wsp>
                          <wps:wsp>
                            <wps:cNvPr id="769" name="Rectangle 124"/>
                            <wps:cNvSpPr>
                              <a:spLocks noChangeArrowheads="1"/>
                            </wps:cNvSpPr>
                            <wps:spPr bwMode="auto">
                              <a:xfrm>
                                <a:off x="5112" y="7814"/>
                                <a:ext cx="22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C86F2" w14:textId="77777777" w:rsidR="003A3659" w:rsidRDefault="003A3659" w:rsidP="00B5364B">
                                  <w:r>
                                    <w:rPr>
                                      <w:rFonts w:ascii="Arial" w:hAnsi="Arial" w:cs="Arial"/>
                                      <w:color w:val="000000"/>
                                      <w:sz w:val="12"/>
                                      <w:szCs w:val="12"/>
                                    </w:rPr>
                                    <w:t>TNL</w:t>
                                  </w:r>
                                </w:p>
                              </w:txbxContent>
                            </wps:txbx>
                            <wps:bodyPr rot="0" vert="horz" wrap="none" lIns="0" tIns="0" rIns="0" bIns="0" anchor="t" anchorCtr="0">
                              <a:spAutoFit/>
                            </wps:bodyPr>
                          </wps:wsp>
                          <wps:wsp>
                            <wps:cNvPr id="770" name="Rectangle 125"/>
                            <wps:cNvSpPr>
                              <a:spLocks noChangeArrowheads="1"/>
                            </wps:cNvSpPr>
                            <wps:spPr bwMode="auto">
                              <a:xfrm>
                                <a:off x="5341" y="7814"/>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F1CBD5" w14:textId="77777777" w:rsidR="003A3659" w:rsidRDefault="003A3659" w:rsidP="00B5364B">
                                  <w:r>
                                    <w:rPr>
                                      <w:rFonts w:ascii="Arial" w:hAnsi="Arial" w:cs="Arial"/>
                                      <w:color w:val="000000"/>
                                      <w:sz w:val="12"/>
                                      <w:szCs w:val="12"/>
                                    </w:rPr>
                                    <w:t>,</w:t>
                                  </w:r>
                                </w:p>
                              </w:txbxContent>
                            </wps:txbx>
                            <wps:bodyPr rot="0" vert="horz" wrap="none" lIns="0" tIns="0" rIns="0" bIns="0" anchor="t" anchorCtr="0">
                              <a:spAutoFit/>
                            </wps:bodyPr>
                          </wps:wsp>
                          <wps:wsp>
                            <wps:cNvPr id="771" name="Rectangle 126"/>
                            <wps:cNvSpPr>
                              <a:spLocks noChangeArrowheads="1"/>
                            </wps:cNvSpPr>
                            <wps:spPr bwMode="auto">
                              <a:xfrm>
                                <a:off x="5375" y="7814"/>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255CA8" w14:textId="77777777" w:rsidR="003A3659" w:rsidRDefault="003A3659" w:rsidP="00B5364B">
                                  <w:r>
                                    <w:rPr>
                                      <w:rFonts w:ascii="Arial" w:hAnsi="Arial" w:cs="Arial"/>
                                      <w:color w:val="000000"/>
                                      <w:sz w:val="12"/>
                                      <w:szCs w:val="12"/>
                                    </w:rPr>
                                    <w:t xml:space="preserve"> </w:t>
                                  </w:r>
                                </w:p>
                              </w:txbxContent>
                            </wps:txbx>
                            <wps:bodyPr rot="0" vert="horz" wrap="none" lIns="0" tIns="0" rIns="0" bIns="0" anchor="t" anchorCtr="0">
                              <a:spAutoFit/>
                            </wps:bodyPr>
                          </wps:wsp>
                          <wps:wsp>
                            <wps:cNvPr id="772" name="Rectangle 127"/>
                            <wps:cNvSpPr>
                              <a:spLocks noChangeArrowheads="1"/>
                            </wps:cNvSpPr>
                            <wps:spPr bwMode="auto">
                              <a:xfrm>
                                <a:off x="5409" y="7814"/>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06E4D" w14:textId="77777777" w:rsidR="003A3659" w:rsidRDefault="003A3659" w:rsidP="00B5364B">
                                  <w:proofErr w:type="gramStart"/>
                                  <w:r>
                                    <w:rPr>
                                      <w:rFonts w:ascii="Arial" w:hAnsi="Arial" w:cs="Arial"/>
                                      <w:color w:val="000000"/>
                                      <w:sz w:val="12"/>
                                      <w:szCs w:val="12"/>
                                    </w:rPr>
                                    <w:t>a</w:t>
                                  </w:r>
                                  <w:proofErr w:type="gramEnd"/>
                                </w:p>
                              </w:txbxContent>
                            </wps:txbx>
                            <wps:bodyPr rot="0" vert="horz" wrap="none" lIns="0" tIns="0" rIns="0" bIns="0" anchor="t" anchorCtr="0">
                              <a:spAutoFit/>
                            </wps:bodyPr>
                          </wps:wsp>
                          <wps:wsp>
                            <wps:cNvPr id="773" name="Rectangle 128"/>
                            <wps:cNvSpPr>
                              <a:spLocks noChangeArrowheads="1"/>
                            </wps:cNvSpPr>
                            <wps:spPr bwMode="auto">
                              <a:xfrm>
                                <a:off x="5476" y="7814"/>
                                <a:ext cx="44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44E93" w14:textId="77777777" w:rsidR="003A3659" w:rsidRDefault="003A3659" w:rsidP="00B5364B">
                                  <w:proofErr w:type="spellStart"/>
                                  <w:proofErr w:type="gramStart"/>
                                  <w:r>
                                    <w:rPr>
                                      <w:rFonts w:ascii="Arial" w:hAnsi="Arial" w:cs="Arial"/>
                                      <w:color w:val="000000"/>
                                      <w:sz w:val="12"/>
                                      <w:szCs w:val="12"/>
                                    </w:rPr>
                                    <w:t>dditional</w:t>
                                  </w:r>
                                  <w:proofErr w:type="spellEnd"/>
                                  <w:proofErr w:type="gramEnd"/>
                                  <w:r>
                                    <w:rPr>
                                      <w:rFonts w:ascii="Arial" w:hAnsi="Arial" w:cs="Arial"/>
                                      <w:color w:val="000000"/>
                                      <w:sz w:val="12"/>
                                      <w:szCs w:val="12"/>
                                    </w:rPr>
                                    <w:t xml:space="preserve"> </w:t>
                                  </w:r>
                                </w:p>
                              </w:txbxContent>
                            </wps:txbx>
                            <wps:bodyPr rot="0" vert="horz" wrap="none" lIns="0" tIns="0" rIns="0" bIns="0" anchor="t" anchorCtr="0">
                              <a:spAutoFit/>
                            </wps:bodyPr>
                          </wps:wsp>
                          <wps:wsp>
                            <wps:cNvPr id="774" name="Rectangle 129"/>
                            <wps:cNvSpPr>
                              <a:spLocks noChangeArrowheads="1"/>
                            </wps:cNvSpPr>
                            <wps:spPr bwMode="auto">
                              <a:xfrm>
                                <a:off x="5961" y="7814"/>
                                <a:ext cx="15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725A3" w14:textId="77777777" w:rsidR="003A3659" w:rsidRDefault="003A3659" w:rsidP="00B5364B">
                                  <w:r>
                                    <w:rPr>
                                      <w:rFonts w:ascii="Arial" w:hAnsi="Arial" w:cs="Arial"/>
                                      <w:color w:val="000000"/>
                                      <w:sz w:val="12"/>
                                      <w:szCs w:val="12"/>
                                    </w:rPr>
                                    <w:t>UL</w:t>
                                  </w:r>
                                </w:p>
                              </w:txbxContent>
                            </wps:txbx>
                            <wps:bodyPr rot="0" vert="horz" wrap="none" lIns="0" tIns="0" rIns="0" bIns="0" anchor="t" anchorCtr="0">
                              <a:spAutoFit/>
                            </wps:bodyPr>
                          </wps:wsp>
                          <wps:wsp>
                            <wps:cNvPr id="775" name="Rectangle 130"/>
                            <wps:cNvSpPr>
                              <a:spLocks noChangeArrowheads="1"/>
                            </wps:cNvSpPr>
                            <wps:spPr bwMode="auto">
                              <a:xfrm>
                                <a:off x="6116" y="7814"/>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6B9597" w14:textId="77777777" w:rsidR="003A3659" w:rsidRDefault="003A3659" w:rsidP="00B5364B">
                                  <w:r>
                                    <w:rPr>
                                      <w:rFonts w:ascii="Arial" w:hAnsi="Arial" w:cs="Arial"/>
                                      <w:color w:val="000000"/>
                                      <w:sz w:val="12"/>
                                      <w:szCs w:val="12"/>
                                    </w:rPr>
                                    <w:t xml:space="preserve"> </w:t>
                                  </w:r>
                                </w:p>
                              </w:txbxContent>
                            </wps:txbx>
                            <wps:bodyPr rot="0" vert="horz" wrap="none" lIns="0" tIns="0" rIns="0" bIns="0" anchor="t" anchorCtr="0">
                              <a:spAutoFit/>
                            </wps:bodyPr>
                          </wps:wsp>
                          <wps:wsp>
                            <wps:cNvPr id="776" name="Rectangle 131"/>
                            <wps:cNvSpPr>
                              <a:spLocks noChangeArrowheads="1"/>
                            </wps:cNvSpPr>
                            <wps:spPr bwMode="auto">
                              <a:xfrm>
                                <a:off x="6150" y="7814"/>
                                <a:ext cx="16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567E40" w14:textId="77777777" w:rsidR="003A3659" w:rsidRDefault="003A3659" w:rsidP="00B5364B">
                                  <w:r>
                                    <w:rPr>
                                      <w:rFonts w:ascii="Arial" w:hAnsi="Arial" w:cs="Arial"/>
                                      <w:color w:val="000000"/>
                                      <w:sz w:val="12"/>
                                      <w:szCs w:val="12"/>
                                    </w:rPr>
                                    <w:t>TN</w:t>
                                  </w:r>
                                </w:p>
                              </w:txbxContent>
                            </wps:txbx>
                            <wps:bodyPr rot="0" vert="horz" wrap="none" lIns="0" tIns="0" rIns="0" bIns="0" anchor="t" anchorCtr="0">
                              <a:spAutoFit/>
                            </wps:bodyPr>
                          </wps:wsp>
                          <wps:wsp>
                            <wps:cNvPr id="777" name="Rectangle 132"/>
                            <wps:cNvSpPr>
                              <a:spLocks noChangeArrowheads="1"/>
                            </wps:cNvSpPr>
                            <wps:spPr bwMode="auto">
                              <a:xfrm>
                                <a:off x="6312" y="7814"/>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6202A" w14:textId="77777777" w:rsidR="003A3659" w:rsidRDefault="003A3659" w:rsidP="00B5364B">
                                  <w:r>
                                    <w:rPr>
                                      <w:rFonts w:ascii="Arial" w:hAnsi="Arial" w:cs="Arial"/>
                                      <w:color w:val="000000"/>
                                      <w:sz w:val="12"/>
                                      <w:szCs w:val="12"/>
                                    </w:rPr>
                                    <w:t>L</w:t>
                                  </w:r>
                                </w:p>
                              </w:txbxContent>
                            </wps:txbx>
                            <wps:bodyPr rot="0" vert="horz" wrap="none" lIns="0" tIns="0" rIns="0" bIns="0" anchor="t" anchorCtr="0">
                              <a:spAutoFit/>
                            </wps:bodyPr>
                          </wps:wsp>
                          <wps:wsp>
                            <wps:cNvPr id="778" name="Rectangle 133"/>
                            <wps:cNvSpPr>
                              <a:spLocks noChangeArrowheads="1"/>
                            </wps:cNvSpPr>
                            <wps:spPr bwMode="auto">
                              <a:xfrm>
                                <a:off x="6379" y="7814"/>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7CA69A" w14:textId="77777777" w:rsidR="003A3659" w:rsidRDefault="003A3659" w:rsidP="00B5364B">
                                  <w:r>
                                    <w:rPr>
                                      <w:rFonts w:ascii="Arial" w:hAnsi="Arial" w:cs="Arial"/>
                                      <w:color w:val="000000"/>
                                      <w:sz w:val="12"/>
                                      <w:szCs w:val="12"/>
                                    </w:rPr>
                                    <w:t>)</w:t>
                                  </w:r>
                                </w:p>
                              </w:txbxContent>
                            </wps:txbx>
                            <wps:bodyPr rot="0" vert="horz" wrap="none" lIns="0" tIns="0" rIns="0" bIns="0" anchor="t" anchorCtr="0">
                              <a:spAutoFit/>
                            </wps:bodyPr>
                          </wps:wsp>
                          <wps:wsp>
                            <wps:cNvPr id="779" name="Rectangle 134"/>
                            <wps:cNvSpPr>
                              <a:spLocks noChangeArrowheads="1"/>
                            </wps:cNvSpPr>
                            <wps:spPr bwMode="auto">
                              <a:xfrm>
                                <a:off x="2586" y="8198"/>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103664" w14:textId="77777777" w:rsidR="003A3659" w:rsidRDefault="003A3659" w:rsidP="00B5364B">
                                  <w:r>
                                    <w:rPr>
                                      <w:rFonts w:ascii="Arial" w:hAnsi="Arial" w:cs="Arial"/>
                                      <w:color w:val="000000"/>
                                      <w:sz w:val="12"/>
                                      <w:szCs w:val="12"/>
                                    </w:rPr>
                                    <w:t>9</w:t>
                                  </w:r>
                                </w:p>
                              </w:txbxContent>
                            </wps:txbx>
                            <wps:bodyPr rot="0" vert="horz" wrap="none" lIns="0" tIns="0" rIns="0" bIns="0" anchor="t" anchorCtr="0">
                              <a:spAutoFit/>
                            </wps:bodyPr>
                          </wps:wsp>
                          <wps:wsp>
                            <wps:cNvPr id="780" name="Rectangle 135"/>
                            <wps:cNvSpPr>
                              <a:spLocks noChangeArrowheads="1"/>
                            </wps:cNvSpPr>
                            <wps:spPr bwMode="auto">
                              <a:xfrm>
                                <a:off x="2654" y="8198"/>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036901" w14:textId="77777777" w:rsidR="003A3659" w:rsidRDefault="003A3659" w:rsidP="00B5364B">
                                  <w:r>
                                    <w:rPr>
                                      <w:rFonts w:ascii="Arial" w:hAnsi="Arial" w:cs="Arial"/>
                                      <w:color w:val="000000"/>
                                      <w:sz w:val="12"/>
                                      <w:szCs w:val="12"/>
                                    </w:rPr>
                                    <w:t xml:space="preserve">. </w:t>
                                  </w:r>
                                </w:p>
                              </w:txbxContent>
                            </wps:txbx>
                            <wps:bodyPr rot="0" vert="horz" wrap="none" lIns="0" tIns="0" rIns="0" bIns="0" anchor="t" anchorCtr="0">
                              <a:spAutoFit/>
                            </wps:bodyPr>
                          </wps:wsp>
                          <wps:wsp>
                            <wps:cNvPr id="781" name="Rectangle 136"/>
                            <wps:cNvSpPr>
                              <a:spLocks noChangeArrowheads="1"/>
                            </wps:cNvSpPr>
                            <wps:spPr bwMode="auto">
                              <a:xfrm>
                                <a:off x="2721" y="8198"/>
                                <a:ext cx="8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01A90" w14:textId="77777777" w:rsidR="003A3659" w:rsidRDefault="003A3659" w:rsidP="00B5364B">
                                  <w:r>
                                    <w:rPr>
                                      <w:rFonts w:ascii="Arial" w:hAnsi="Arial" w:cs="Arial"/>
                                      <w:color w:val="000000"/>
                                      <w:sz w:val="12"/>
                                      <w:szCs w:val="12"/>
                                    </w:rPr>
                                    <w:t xml:space="preserve">SN Modification </w:t>
                                  </w:r>
                                </w:p>
                              </w:txbxContent>
                            </wps:txbx>
                            <wps:bodyPr rot="0" vert="horz" wrap="none" lIns="0" tIns="0" rIns="0" bIns="0" anchor="t" anchorCtr="0">
                              <a:spAutoFit/>
                            </wps:bodyPr>
                          </wps:wsp>
                          <wps:wsp>
                            <wps:cNvPr id="782" name="Rectangle 137"/>
                            <wps:cNvSpPr>
                              <a:spLocks noChangeArrowheads="1"/>
                            </wps:cNvSpPr>
                            <wps:spPr bwMode="auto">
                              <a:xfrm>
                                <a:off x="3603" y="8198"/>
                                <a:ext cx="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7DFEE" w14:textId="77777777" w:rsidR="003A3659" w:rsidRDefault="003A3659" w:rsidP="00B5364B">
                                  <w:r>
                                    <w:rPr>
                                      <w:rFonts w:ascii="Arial" w:hAnsi="Arial" w:cs="Arial"/>
                                      <w:color w:val="000000"/>
                                      <w:sz w:val="12"/>
                                      <w:szCs w:val="12"/>
                                    </w:rPr>
                                    <w:t>R</w:t>
                                  </w:r>
                                </w:p>
                              </w:txbxContent>
                            </wps:txbx>
                            <wps:bodyPr rot="0" vert="horz" wrap="none" lIns="0" tIns="0" rIns="0" bIns="0" anchor="t" anchorCtr="0">
                              <a:spAutoFit/>
                            </wps:bodyPr>
                          </wps:wsp>
                          <wps:wsp>
                            <wps:cNvPr id="783" name="Rectangle 138"/>
                            <wps:cNvSpPr>
                              <a:spLocks noChangeArrowheads="1"/>
                            </wps:cNvSpPr>
                            <wps:spPr bwMode="auto">
                              <a:xfrm>
                                <a:off x="3691" y="8198"/>
                                <a:ext cx="36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66A3B" w14:textId="77777777" w:rsidR="003A3659" w:rsidRDefault="003A3659" w:rsidP="00B5364B">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w:t>
                                  </w:r>
                                </w:p>
                              </w:txbxContent>
                            </wps:txbx>
                            <wps:bodyPr rot="0" vert="horz" wrap="none" lIns="0" tIns="0" rIns="0" bIns="0" anchor="t" anchorCtr="0">
                              <a:spAutoFit/>
                            </wps:bodyPr>
                          </wps:wsp>
                          <wps:wsp>
                            <wps:cNvPr id="784" name="Rectangle 139"/>
                            <wps:cNvSpPr>
                              <a:spLocks noChangeArrowheads="1"/>
                            </wps:cNvSpPr>
                            <wps:spPr bwMode="auto">
                              <a:xfrm>
                                <a:off x="4089" y="8198"/>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2618D2" w14:textId="77777777" w:rsidR="003A3659" w:rsidRDefault="003A3659" w:rsidP="00B5364B">
                                  <w:r>
                                    <w:rPr>
                                      <w:rFonts w:ascii="Arial" w:hAnsi="Arial" w:cs="Arial"/>
                                      <w:color w:val="000000"/>
                                      <w:sz w:val="12"/>
                                      <w:szCs w:val="12"/>
                                    </w:rPr>
                                    <w:t>(</w:t>
                                  </w:r>
                                </w:p>
                              </w:txbxContent>
                            </wps:txbx>
                            <wps:bodyPr rot="0" vert="horz" wrap="none" lIns="0" tIns="0" rIns="0" bIns="0" anchor="t" anchorCtr="0">
                              <a:spAutoFit/>
                            </wps:bodyPr>
                          </wps:wsp>
                          <wps:wsp>
                            <wps:cNvPr id="785" name="Rectangle 140"/>
                            <wps:cNvSpPr>
                              <a:spLocks noChangeArrowheads="1"/>
                            </wps:cNvSpPr>
                            <wps:spPr bwMode="auto">
                              <a:xfrm>
                                <a:off x="4129" y="8198"/>
                                <a:ext cx="41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323C1" w14:textId="77777777" w:rsidR="003A3659" w:rsidRDefault="003A3659" w:rsidP="00B5364B">
                                  <w:r>
                                    <w:rPr>
                                      <w:rFonts w:ascii="Arial" w:hAnsi="Arial" w:cs="Arial"/>
                                      <w:color w:val="000000"/>
                                      <w:sz w:val="12"/>
                                      <w:szCs w:val="12"/>
                                    </w:rPr>
                                    <w:t>UL TNL</w:t>
                                  </w:r>
                                </w:p>
                              </w:txbxContent>
                            </wps:txbx>
                            <wps:bodyPr rot="0" vert="horz" wrap="none" lIns="0" tIns="0" rIns="0" bIns="0" anchor="t" anchorCtr="0">
                              <a:spAutoFit/>
                            </wps:bodyPr>
                          </wps:wsp>
                          <wps:wsp>
                            <wps:cNvPr id="786" name="Rectangle 141"/>
                            <wps:cNvSpPr>
                              <a:spLocks noChangeArrowheads="1"/>
                            </wps:cNvSpPr>
                            <wps:spPr bwMode="auto">
                              <a:xfrm>
                                <a:off x="4546" y="8198"/>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CF7981" w14:textId="77777777" w:rsidR="003A3659" w:rsidRDefault="003A3659" w:rsidP="00B5364B">
                                  <w:r>
                                    <w:rPr>
                                      <w:rFonts w:ascii="Arial" w:hAnsi="Arial" w:cs="Arial"/>
                                      <w:color w:val="000000"/>
                                      <w:sz w:val="12"/>
                                      <w:szCs w:val="12"/>
                                    </w:rPr>
                                    <w:t>)</w:t>
                                  </w:r>
                                </w:p>
                              </w:txbxContent>
                            </wps:txbx>
                            <wps:bodyPr rot="0" vert="horz" wrap="none" lIns="0" tIns="0" rIns="0" bIns="0" anchor="t" anchorCtr="0">
                              <a:spAutoFit/>
                            </wps:bodyPr>
                          </wps:wsp>
                          <wps:wsp>
                            <wps:cNvPr id="787" name="Freeform 142"/>
                            <wps:cNvSpPr>
                              <a:spLocks noEditPoints="1"/>
                            </wps:cNvSpPr>
                            <wps:spPr bwMode="auto">
                              <a:xfrm>
                                <a:off x="2435" y="8521"/>
                                <a:ext cx="2548" cy="11"/>
                              </a:xfrm>
                              <a:custGeom>
                                <a:avLst/>
                                <a:gdLst>
                                  <a:gd name="T0" fmla="*/ 3460 w 3588"/>
                                  <a:gd name="T1" fmla="*/ 8 h 16"/>
                                  <a:gd name="T2" fmla="*/ 3588 w 3588"/>
                                  <a:gd name="T3" fmla="*/ 8 h 16"/>
                                  <a:gd name="T4" fmla="*/ 3276 w 3588"/>
                                  <a:gd name="T5" fmla="*/ 16 h 16"/>
                                  <a:gd name="T6" fmla="*/ 3388 w 3588"/>
                                  <a:gd name="T7" fmla="*/ 0 h 16"/>
                                  <a:gd name="T8" fmla="*/ 3196 w 3588"/>
                                  <a:gd name="T9" fmla="*/ 16 h 16"/>
                                  <a:gd name="T10" fmla="*/ 3083 w 3588"/>
                                  <a:gd name="T11" fmla="*/ 0 h 16"/>
                                  <a:gd name="T12" fmla="*/ 3196 w 3588"/>
                                  <a:gd name="T13" fmla="*/ 16 h 16"/>
                                  <a:gd name="T14" fmla="*/ 2883 w 3588"/>
                                  <a:gd name="T15" fmla="*/ 8 h 16"/>
                                  <a:gd name="T16" fmla="*/ 3011 w 3588"/>
                                  <a:gd name="T17" fmla="*/ 8 h 16"/>
                                  <a:gd name="T18" fmla="*/ 2699 w 3588"/>
                                  <a:gd name="T19" fmla="*/ 16 h 16"/>
                                  <a:gd name="T20" fmla="*/ 2811 w 3588"/>
                                  <a:gd name="T21" fmla="*/ 0 h 16"/>
                                  <a:gd name="T22" fmla="*/ 2619 w 3588"/>
                                  <a:gd name="T23" fmla="*/ 16 h 16"/>
                                  <a:gd name="T24" fmla="*/ 2507 w 3588"/>
                                  <a:gd name="T25" fmla="*/ 0 h 16"/>
                                  <a:gd name="T26" fmla="*/ 2619 w 3588"/>
                                  <a:gd name="T27" fmla="*/ 16 h 16"/>
                                  <a:gd name="T28" fmla="*/ 2307 w 3588"/>
                                  <a:gd name="T29" fmla="*/ 8 h 16"/>
                                  <a:gd name="T30" fmla="*/ 2435 w 3588"/>
                                  <a:gd name="T31" fmla="*/ 8 h 16"/>
                                  <a:gd name="T32" fmla="*/ 2122 w 3588"/>
                                  <a:gd name="T33" fmla="*/ 16 h 16"/>
                                  <a:gd name="T34" fmla="*/ 2235 w 3588"/>
                                  <a:gd name="T35" fmla="*/ 0 h 16"/>
                                  <a:gd name="T36" fmla="*/ 2042 w 3588"/>
                                  <a:gd name="T37" fmla="*/ 16 h 16"/>
                                  <a:gd name="T38" fmla="*/ 1930 w 3588"/>
                                  <a:gd name="T39" fmla="*/ 0 h 16"/>
                                  <a:gd name="T40" fmla="*/ 2042 w 3588"/>
                                  <a:gd name="T41" fmla="*/ 16 h 16"/>
                                  <a:gd name="T42" fmla="*/ 1730 w 3588"/>
                                  <a:gd name="T43" fmla="*/ 8 h 16"/>
                                  <a:gd name="T44" fmla="*/ 1858 w 3588"/>
                                  <a:gd name="T45" fmla="*/ 8 h 16"/>
                                  <a:gd name="T46" fmla="*/ 1546 w 3588"/>
                                  <a:gd name="T47" fmla="*/ 16 h 16"/>
                                  <a:gd name="T48" fmla="*/ 1658 w 3588"/>
                                  <a:gd name="T49" fmla="*/ 0 h 16"/>
                                  <a:gd name="T50" fmla="*/ 1466 w 3588"/>
                                  <a:gd name="T51" fmla="*/ 16 h 16"/>
                                  <a:gd name="T52" fmla="*/ 1354 w 3588"/>
                                  <a:gd name="T53" fmla="*/ 0 h 16"/>
                                  <a:gd name="T54" fmla="*/ 1466 w 3588"/>
                                  <a:gd name="T55" fmla="*/ 16 h 16"/>
                                  <a:gd name="T56" fmla="*/ 1153 w 3588"/>
                                  <a:gd name="T57" fmla="*/ 8 h 16"/>
                                  <a:gd name="T58" fmla="*/ 1282 w 3588"/>
                                  <a:gd name="T59" fmla="*/ 8 h 16"/>
                                  <a:gd name="T60" fmla="*/ 969 w 3588"/>
                                  <a:gd name="T61" fmla="*/ 16 h 16"/>
                                  <a:gd name="T62" fmla="*/ 1081 w 3588"/>
                                  <a:gd name="T63" fmla="*/ 0 h 16"/>
                                  <a:gd name="T64" fmla="*/ 889 w 3588"/>
                                  <a:gd name="T65" fmla="*/ 16 h 16"/>
                                  <a:gd name="T66" fmla="*/ 777 w 3588"/>
                                  <a:gd name="T67" fmla="*/ 0 h 16"/>
                                  <a:gd name="T68" fmla="*/ 889 w 3588"/>
                                  <a:gd name="T69" fmla="*/ 16 h 16"/>
                                  <a:gd name="T70" fmla="*/ 577 w 3588"/>
                                  <a:gd name="T71" fmla="*/ 8 h 16"/>
                                  <a:gd name="T72" fmla="*/ 705 w 3588"/>
                                  <a:gd name="T73" fmla="*/ 8 h 16"/>
                                  <a:gd name="T74" fmla="*/ 393 w 3588"/>
                                  <a:gd name="T75" fmla="*/ 16 h 16"/>
                                  <a:gd name="T76" fmla="*/ 505 w 3588"/>
                                  <a:gd name="T77" fmla="*/ 0 h 16"/>
                                  <a:gd name="T78" fmla="*/ 313 w 3588"/>
                                  <a:gd name="T79" fmla="*/ 16 h 16"/>
                                  <a:gd name="T80" fmla="*/ 201 w 3588"/>
                                  <a:gd name="T81" fmla="*/ 0 h 16"/>
                                  <a:gd name="T82" fmla="*/ 313 w 3588"/>
                                  <a:gd name="T83" fmla="*/ 16 h 16"/>
                                  <a:gd name="T84" fmla="*/ 0 w 3588"/>
                                  <a:gd name="T85" fmla="*/ 8 h 16"/>
                                  <a:gd name="T86" fmla="*/ 128 w 3588"/>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8" h="16">
                                    <a:moveTo>
                                      <a:pt x="3580" y="16"/>
                                    </a:moveTo>
                                    <a:lnTo>
                                      <a:pt x="3468" y="16"/>
                                    </a:lnTo>
                                    <a:cubicBezTo>
                                      <a:pt x="3463" y="16"/>
                                      <a:pt x="3460" y="12"/>
                                      <a:pt x="3460" y="8"/>
                                    </a:cubicBezTo>
                                    <a:cubicBezTo>
                                      <a:pt x="3460" y="3"/>
                                      <a:pt x="3463" y="0"/>
                                      <a:pt x="3468" y="0"/>
                                    </a:cubicBezTo>
                                    <a:lnTo>
                                      <a:pt x="3580" y="0"/>
                                    </a:lnTo>
                                    <a:cubicBezTo>
                                      <a:pt x="3584" y="0"/>
                                      <a:pt x="3588" y="3"/>
                                      <a:pt x="3588" y="8"/>
                                    </a:cubicBezTo>
                                    <a:cubicBezTo>
                                      <a:pt x="3588" y="12"/>
                                      <a:pt x="3584" y="16"/>
                                      <a:pt x="3580" y="16"/>
                                    </a:cubicBezTo>
                                    <a:close/>
                                    <a:moveTo>
                                      <a:pt x="3388" y="16"/>
                                    </a:moveTo>
                                    <a:lnTo>
                                      <a:pt x="3276" y="16"/>
                                    </a:lnTo>
                                    <a:cubicBezTo>
                                      <a:pt x="3271" y="16"/>
                                      <a:pt x="3268" y="12"/>
                                      <a:pt x="3268" y="8"/>
                                    </a:cubicBezTo>
                                    <a:cubicBezTo>
                                      <a:pt x="3268" y="3"/>
                                      <a:pt x="3271" y="0"/>
                                      <a:pt x="3276" y="0"/>
                                    </a:cubicBezTo>
                                    <a:lnTo>
                                      <a:pt x="3388" y="0"/>
                                    </a:lnTo>
                                    <a:cubicBezTo>
                                      <a:pt x="3392" y="0"/>
                                      <a:pt x="3396" y="3"/>
                                      <a:pt x="3396" y="8"/>
                                    </a:cubicBezTo>
                                    <a:cubicBezTo>
                                      <a:pt x="3396" y="12"/>
                                      <a:pt x="3392" y="16"/>
                                      <a:pt x="3388" y="16"/>
                                    </a:cubicBezTo>
                                    <a:close/>
                                    <a:moveTo>
                                      <a:pt x="3196" y="16"/>
                                    </a:moveTo>
                                    <a:lnTo>
                                      <a:pt x="3083" y="16"/>
                                    </a:lnTo>
                                    <a:cubicBezTo>
                                      <a:pt x="3079" y="16"/>
                                      <a:pt x="3075" y="12"/>
                                      <a:pt x="3075" y="8"/>
                                    </a:cubicBezTo>
                                    <a:cubicBezTo>
                                      <a:pt x="3075" y="3"/>
                                      <a:pt x="3079" y="0"/>
                                      <a:pt x="3083" y="0"/>
                                    </a:cubicBezTo>
                                    <a:lnTo>
                                      <a:pt x="3196" y="0"/>
                                    </a:lnTo>
                                    <a:cubicBezTo>
                                      <a:pt x="3200" y="0"/>
                                      <a:pt x="3204" y="3"/>
                                      <a:pt x="3204" y="8"/>
                                    </a:cubicBezTo>
                                    <a:cubicBezTo>
                                      <a:pt x="3204" y="12"/>
                                      <a:pt x="3200" y="16"/>
                                      <a:pt x="3196" y="16"/>
                                    </a:cubicBezTo>
                                    <a:close/>
                                    <a:moveTo>
                                      <a:pt x="3003" y="16"/>
                                    </a:moveTo>
                                    <a:lnTo>
                                      <a:pt x="2891" y="16"/>
                                    </a:lnTo>
                                    <a:cubicBezTo>
                                      <a:pt x="2887" y="16"/>
                                      <a:pt x="2883" y="12"/>
                                      <a:pt x="2883" y="8"/>
                                    </a:cubicBezTo>
                                    <a:cubicBezTo>
                                      <a:pt x="2883" y="3"/>
                                      <a:pt x="2887" y="0"/>
                                      <a:pt x="2891" y="0"/>
                                    </a:cubicBezTo>
                                    <a:lnTo>
                                      <a:pt x="3003" y="0"/>
                                    </a:lnTo>
                                    <a:cubicBezTo>
                                      <a:pt x="3008" y="0"/>
                                      <a:pt x="3011" y="3"/>
                                      <a:pt x="3011" y="8"/>
                                    </a:cubicBezTo>
                                    <a:cubicBezTo>
                                      <a:pt x="3011" y="12"/>
                                      <a:pt x="3008" y="16"/>
                                      <a:pt x="3003" y="16"/>
                                    </a:cubicBezTo>
                                    <a:close/>
                                    <a:moveTo>
                                      <a:pt x="2811" y="16"/>
                                    </a:moveTo>
                                    <a:lnTo>
                                      <a:pt x="2699" y="16"/>
                                    </a:lnTo>
                                    <a:cubicBezTo>
                                      <a:pt x="2695" y="16"/>
                                      <a:pt x="2691" y="12"/>
                                      <a:pt x="2691" y="8"/>
                                    </a:cubicBezTo>
                                    <a:cubicBezTo>
                                      <a:pt x="2691" y="3"/>
                                      <a:pt x="2695" y="0"/>
                                      <a:pt x="2699" y="0"/>
                                    </a:cubicBezTo>
                                    <a:lnTo>
                                      <a:pt x="2811" y="0"/>
                                    </a:lnTo>
                                    <a:cubicBezTo>
                                      <a:pt x="2816" y="0"/>
                                      <a:pt x="2819" y="3"/>
                                      <a:pt x="2819" y="8"/>
                                    </a:cubicBezTo>
                                    <a:cubicBezTo>
                                      <a:pt x="2819" y="12"/>
                                      <a:pt x="2816" y="16"/>
                                      <a:pt x="2811" y="16"/>
                                    </a:cubicBezTo>
                                    <a:close/>
                                    <a:moveTo>
                                      <a:pt x="2619" y="16"/>
                                    </a:moveTo>
                                    <a:lnTo>
                                      <a:pt x="2507" y="16"/>
                                    </a:lnTo>
                                    <a:cubicBezTo>
                                      <a:pt x="2502" y="16"/>
                                      <a:pt x="2499" y="12"/>
                                      <a:pt x="2499" y="8"/>
                                    </a:cubicBezTo>
                                    <a:cubicBezTo>
                                      <a:pt x="2499" y="3"/>
                                      <a:pt x="2502" y="0"/>
                                      <a:pt x="2507" y="0"/>
                                    </a:cubicBezTo>
                                    <a:lnTo>
                                      <a:pt x="2619" y="0"/>
                                    </a:lnTo>
                                    <a:cubicBezTo>
                                      <a:pt x="2623" y="0"/>
                                      <a:pt x="2627" y="3"/>
                                      <a:pt x="2627" y="8"/>
                                    </a:cubicBezTo>
                                    <a:cubicBezTo>
                                      <a:pt x="2627" y="12"/>
                                      <a:pt x="2623" y="16"/>
                                      <a:pt x="2619" y="16"/>
                                    </a:cubicBezTo>
                                    <a:close/>
                                    <a:moveTo>
                                      <a:pt x="2427" y="16"/>
                                    </a:moveTo>
                                    <a:lnTo>
                                      <a:pt x="2315" y="16"/>
                                    </a:lnTo>
                                    <a:cubicBezTo>
                                      <a:pt x="2310" y="16"/>
                                      <a:pt x="2307" y="12"/>
                                      <a:pt x="2307" y="8"/>
                                    </a:cubicBezTo>
                                    <a:cubicBezTo>
                                      <a:pt x="2307" y="3"/>
                                      <a:pt x="2310" y="0"/>
                                      <a:pt x="2315" y="0"/>
                                    </a:cubicBezTo>
                                    <a:lnTo>
                                      <a:pt x="2427" y="0"/>
                                    </a:lnTo>
                                    <a:cubicBezTo>
                                      <a:pt x="2431" y="0"/>
                                      <a:pt x="2435" y="3"/>
                                      <a:pt x="2435" y="8"/>
                                    </a:cubicBezTo>
                                    <a:cubicBezTo>
                                      <a:pt x="2435" y="12"/>
                                      <a:pt x="2431" y="16"/>
                                      <a:pt x="2427" y="16"/>
                                    </a:cubicBezTo>
                                    <a:close/>
                                    <a:moveTo>
                                      <a:pt x="2235" y="16"/>
                                    </a:moveTo>
                                    <a:lnTo>
                                      <a:pt x="2122" y="16"/>
                                    </a:lnTo>
                                    <a:cubicBezTo>
                                      <a:pt x="2118" y="16"/>
                                      <a:pt x="2114" y="12"/>
                                      <a:pt x="2114" y="8"/>
                                    </a:cubicBezTo>
                                    <a:cubicBezTo>
                                      <a:pt x="2114" y="3"/>
                                      <a:pt x="2118" y="0"/>
                                      <a:pt x="2122" y="0"/>
                                    </a:cubicBezTo>
                                    <a:lnTo>
                                      <a:pt x="2235" y="0"/>
                                    </a:lnTo>
                                    <a:cubicBezTo>
                                      <a:pt x="2239" y="0"/>
                                      <a:pt x="2243" y="3"/>
                                      <a:pt x="2243" y="8"/>
                                    </a:cubicBezTo>
                                    <a:cubicBezTo>
                                      <a:pt x="2243" y="12"/>
                                      <a:pt x="2239" y="16"/>
                                      <a:pt x="2235" y="16"/>
                                    </a:cubicBezTo>
                                    <a:close/>
                                    <a:moveTo>
                                      <a:pt x="2042" y="16"/>
                                    </a:moveTo>
                                    <a:lnTo>
                                      <a:pt x="1930" y="16"/>
                                    </a:lnTo>
                                    <a:cubicBezTo>
                                      <a:pt x="1926" y="16"/>
                                      <a:pt x="1922" y="12"/>
                                      <a:pt x="1922" y="8"/>
                                    </a:cubicBezTo>
                                    <a:cubicBezTo>
                                      <a:pt x="1922" y="3"/>
                                      <a:pt x="1926" y="0"/>
                                      <a:pt x="1930" y="0"/>
                                    </a:cubicBezTo>
                                    <a:lnTo>
                                      <a:pt x="2042" y="0"/>
                                    </a:lnTo>
                                    <a:cubicBezTo>
                                      <a:pt x="2047" y="0"/>
                                      <a:pt x="2050" y="3"/>
                                      <a:pt x="2050" y="8"/>
                                    </a:cubicBezTo>
                                    <a:cubicBezTo>
                                      <a:pt x="2050" y="12"/>
                                      <a:pt x="2047" y="16"/>
                                      <a:pt x="2042" y="16"/>
                                    </a:cubicBezTo>
                                    <a:close/>
                                    <a:moveTo>
                                      <a:pt x="1850" y="16"/>
                                    </a:moveTo>
                                    <a:lnTo>
                                      <a:pt x="1738" y="16"/>
                                    </a:lnTo>
                                    <a:cubicBezTo>
                                      <a:pt x="1734" y="16"/>
                                      <a:pt x="1730" y="12"/>
                                      <a:pt x="1730" y="8"/>
                                    </a:cubicBezTo>
                                    <a:cubicBezTo>
                                      <a:pt x="1730" y="3"/>
                                      <a:pt x="1734" y="0"/>
                                      <a:pt x="1738" y="0"/>
                                    </a:cubicBezTo>
                                    <a:lnTo>
                                      <a:pt x="1850" y="0"/>
                                    </a:lnTo>
                                    <a:cubicBezTo>
                                      <a:pt x="1855" y="0"/>
                                      <a:pt x="1858" y="3"/>
                                      <a:pt x="1858" y="8"/>
                                    </a:cubicBezTo>
                                    <a:cubicBezTo>
                                      <a:pt x="1858" y="12"/>
                                      <a:pt x="1855" y="16"/>
                                      <a:pt x="1850" y="16"/>
                                    </a:cubicBezTo>
                                    <a:close/>
                                    <a:moveTo>
                                      <a:pt x="1658" y="16"/>
                                    </a:moveTo>
                                    <a:lnTo>
                                      <a:pt x="1546" y="16"/>
                                    </a:lnTo>
                                    <a:cubicBezTo>
                                      <a:pt x="1541" y="16"/>
                                      <a:pt x="1538" y="12"/>
                                      <a:pt x="1538" y="8"/>
                                    </a:cubicBezTo>
                                    <a:cubicBezTo>
                                      <a:pt x="1538" y="3"/>
                                      <a:pt x="1541" y="0"/>
                                      <a:pt x="1546" y="0"/>
                                    </a:cubicBezTo>
                                    <a:lnTo>
                                      <a:pt x="1658" y="0"/>
                                    </a:lnTo>
                                    <a:cubicBezTo>
                                      <a:pt x="1662" y="0"/>
                                      <a:pt x="1666" y="3"/>
                                      <a:pt x="1666" y="8"/>
                                    </a:cubicBezTo>
                                    <a:cubicBezTo>
                                      <a:pt x="1666" y="12"/>
                                      <a:pt x="1662" y="16"/>
                                      <a:pt x="1658" y="16"/>
                                    </a:cubicBezTo>
                                    <a:close/>
                                    <a:moveTo>
                                      <a:pt x="1466" y="16"/>
                                    </a:moveTo>
                                    <a:lnTo>
                                      <a:pt x="1354" y="16"/>
                                    </a:lnTo>
                                    <a:cubicBezTo>
                                      <a:pt x="1349" y="16"/>
                                      <a:pt x="1346" y="12"/>
                                      <a:pt x="1346" y="8"/>
                                    </a:cubicBezTo>
                                    <a:cubicBezTo>
                                      <a:pt x="1346" y="3"/>
                                      <a:pt x="1349" y="0"/>
                                      <a:pt x="1354" y="0"/>
                                    </a:cubicBezTo>
                                    <a:lnTo>
                                      <a:pt x="1466" y="0"/>
                                    </a:lnTo>
                                    <a:cubicBezTo>
                                      <a:pt x="1470" y="0"/>
                                      <a:pt x="1474" y="3"/>
                                      <a:pt x="1474" y="8"/>
                                    </a:cubicBezTo>
                                    <a:cubicBezTo>
                                      <a:pt x="1474" y="12"/>
                                      <a:pt x="1470" y="16"/>
                                      <a:pt x="1466" y="16"/>
                                    </a:cubicBezTo>
                                    <a:close/>
                                    <a:moveTo>
                                      <a:pt x="1274" y="16"/>
                                    </a:moveTo>
                                    <a:lnTo>
                                      <a:pt x="1161" y="16"/>
                                    </a:lnTo>
                                    <a:cubicBezTo>
                                      <a:pt x="1157" y="16"/>
                                      <a:pt x="1153" y="12"/>
                                      <a:pt x="1153" y="8"/>
                                    </a:cubicBezTo>
                                    <a:cubicBezTo>
                                      <a:pt x="1153" y="3"/>
                                      <a:pt x="1157" y="0"/>
                                      <a:pt x="1161" y="0"/>
                                    </a:cubicBezTo>
                                    <a:lnTo>
                                      <a:pt x="1274" y="0"/>
                                    </a:lnTo>
                                    <a:cubicBezTo>
                                      <a:pt x="1278" y="0"/>
                                      <a:pt x="1282" y="3"/>
                                      <a:pt x="1282" y="8"/>
                                    </a:cubicBezTo>
                                    <a:cubicBezTo>
                                      <a:pt x="1282" y="12"/>
                                      <a:pt x="1278" y="16"/>
                                      <a:pt x="1274" y="16"/>
                                    </a:cubicBezTo>
                                    <a:close/>
                                    <a:moveTo>
                                      <a:pt x="1081" y="16"/>
                                    </a:moveTo>
                                    <a:lnTo>
                                      <a:pt x="969" y="16"/>
                                    </a:lnTo>
                                    <a:cubicBezTo>
                                      <a:pt x="965" y="16"/>
                                      <a:pt x="961" y="12"/>
                                      <a:pt x="961" y="8"/>
                                    </a:cubicBezTo>
                                    <a:cubicBezTo>
                                      <a:pt x="961" y="3"/>
                                      <a:pt x="965" y="0"/>
                                      <a:pt x="969" y="0"/>
                                    </a:cubicBezTo>
                                    <a:lnTo>
                                      <a:pt x="1081" y="0"/>
                                    </a:lnTo>
                                    <a:cubicBezTo>
                                      <a:pt x="1086" y="0"/>
                                      <a:pt x="1089" y="3"/>
                                      <a:pt x="1089" y="8"/>
                                    </a:cubicBezTo>
                                    <a:cubicBezTo>
                                      <a:pt x="1089" y="12"/>
                                      <a:pt x="1086" y="16"/>
                                      <a:pt x="1081" y="16"/>
                                    </a:cubicBezTo>
                                    <a:close/>
                                    <a:moveTo>
                                      <a:pt x="889" y="16"/>
                                    </a:moveTo>
                                    <a:lnTo>
                                      <a:pt x="777" y="16"/>
                                    </a:lnTo>
                                    <a:cubicBezTo>
                                      <a:pt x="773" y="16"/>
                                      <a:pt x="769" y="12"/>
                                      <a:pt x="769" y="8"/>
                                    </a:cubicBezTo>
                                    <a:cubicBezTo>
                                      <a:pt x="769" y="3"/>
                                      <a:pt x="773" y="0"/>
                                      <a:pt x="777" y="0"/>
                                    </a:cubicBezTo>
                                    <a:lnTo>
                                      <a:pt x="889" y="0"/>
                                    </a:lnTo>
                                    <a:cubicBezTo>
                                      <a:pt x="894" y="0"/>
                                      <a:pt x="897" y="3"/>
                                      <a:pt x="897" y="8"/>
                                    </a:cubicBezTo>
                                    <a:cubicBezTo>
                                      <a:pt x="897" y="12"/>
                                      <a:pt x="894" y="16"/>
                                      <a:pt x="889" y="16"/>
                                    </a:cubicBezTo>
                                    <a:close/>
                                    <a:moveTo>
                                      <a:pt x="697" y="16"/>
                                    </a:moveTo>
                                    <a:lnTo>
                                      <a:pt x="585" y="16"/>
                                    </a:lnTo>
                                    <a:cubicBezTo>
                                      <a:pt x="580" y="16"/>
                                      <a:pt x="577" y="12"/>
                                      <a:pt x="577" y="8"/>
                                    </a:cubicBezTo>
                                    <a:cubicBezTo>
                                      <a:pt x="577" y="3"/>
                                      <a:pt x="580" y="0"/>
                                      <a:pt x="585" y="0"/>
                                    </a:cubicBezTo>
                                    <a:lnTo>
                                      <a:pt x="697" y="0"/>
                                    </a:lnTo>
                                    <a:cubicBezTo>
                                      <a:pt x="701" y="0"/>
                                      <a:pt x="705" y="3"/>
                                      <a:pt x="705" y="8"/>
                                    </a:cubicBezTo>
                                    <a:cubicBezTo>
                                      <a:pt x="705" y="12"/>
                                      <a:pt x="701" y="16"/>
                                      <a:pt x="697" y="16"/>
                                    </a:cubicBezTo>
                                    <a:close/>
                                    <a:moveTo>
                                      <a:pt x="505" y="16"/>
                                    </a:moveTo>
                                    <a:lnTo>
                                      <a:pt x="393" y="16"/>
                                    </a:lnTo>
                                    <a:cubicBezTo>
                                      <a:pt x="388" y="16"/>
                                      <a:pt x="385" y="12"/>
                                      <a:pt x="385" y="8"/>
                                    </a:cubicBezTo>
                                    <a:cubicBezTo>
                                      <a:pt x="385" y="3"/>
                                      <a:pt x="388" y="0"/>
                                      <a:pt x="393" y="0"/>
                                    </a:cubicBezTo>
                                    <a:lnTo>
                                      <a:pt x="505" y="0"/>
                                    </a:lnTo>
                                    <a:cubicBezTo>
                                      <a:pt x="509" y="0"/>
                                      <a:pt x="513" y="3"/>
                                      <a:pt x="513" y="8"/>
                                    </a:cubicBezTo>
                                    <a:cubicBezTo>
                                      <a:pt x="513" y="12"/>
                                      <a:pt x="509" y="16"/>
                                      <a:pt x="505" y="16"/>
                                    </a:cubicBezTo>
                                    <a:close/>
                                    <a:moveTo>
                                      <a:pt x="313" y="16"/>
                                    </a:moveTo>
                                    <a:lnTo>
                                      <a:pt x="201" y="16"/>
                                    </a:lnTo>
                                    <a:cubicBezTo>
                                      <a:pt x="196" y="16"/>
                                      <a:pt x="193" y="12"/>
                                      <a:pt x="193" y="8"/>
                                    </a:cubicBezTo>
                                    <a:cubicBezTo>
                                      <a:pt x="193" y="3"/>
                                      <a:pt x="196" y="0"/>
                                      <a:pt x="201" y="0"/>
                                    </a:cubicBezTo>
                                    <a:lnTo>
                                      <a:pt x="313" y="0"/>
                                    </a:lnTo>
                                    <a:cubicBezTo>
                                      <a:pt x="317" y="0"/>
                                      <a:pt x="321" y="3"/>
                                      <a:pt x="321" y="8"/>
                                    </a:cubicBezTo>
                                    <a:cubicBezTo>
                                      <a:pt x="321" y="12"/>
                                      <a:pt x="317" y="16"/>
                                      <a:pt x="313" y="16"/>
                                    </a:cubicBezTo>
                                    <a:close/>
                                    <a:moveTo>
                                      <a:pt x="120" y="16"/>
                                    </a:moveTo>
                                    <a:lnTo>
                                      <a:pt x="8" y="16"/>
                                    </a:lnTo>
                                    <a:cubicBezTo>
                                      <a:pt x="4" y="16"/>
                                      <a:pt x="0" y="12"/>
                                      <a:pt x="0" y="8"/>
                                    </a:cubicBezTo>
                                    <a:cubicBezTo>
                                      <a:pt x="0" y="3"/>
                                      <a:pt x="4" y="0"/>
                                      <a:pt x="8" y="0"/>
                                    </a:cubicBezTo>
                                    <a:lnTo>
                                      <a:pt x="120" y="0"/>
                                    </a:lnTo>
                                    <a:cubicBezTo>
                                      <a:pt x="125" y="0"/>
                                      <a:pt x="128" y="3"/>
                                      <a:pt x="128" y="8"/>
                                    </a:cubicBezTo>
                                    <a:cubicBezTo>
                                      <a:pt x="128" y="12"/>
                                      <a:pt x="125" y="16"/>
                                      <a:pt x="120"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788" name="Freeform 143"/>
                            <wps:cNvSpPr>
                              <a:spLocks/>
                            </wps:cNvSpPr>
                            <wps:spPr bwMode="auto">
                              <a:xfrm>
                                <a:off x="4967" y="8485"/>
                                <a:ext cx="126" cy="84"/>
                              </a:xfrm>
                              <a:custGeom>
                                <a:avLst/>
                                <a:gdLst>
                                  <a:gd name="T0" fmla="*/ 0 w 126"/>
                                  <a:gd name="T1" fmla="*/ 0 h 84"/>
                                  <a:gd name="T2" fmla="*/ 126 w 126"/>
                                  <a:gd name="T3" fmla="*/ 42 h 84"/>
                                  <a:gd name="T4" fmla="*/ 0 w 126"/>
                                  <a:gd name="T5" fmla="*/ 84 h 84"/>
                                  <a:gd name="T6" fmla="*/ 0 w 126"/>
                                  <a:gd name="T7" fmla="*/ 0 h 84"/>
                                </a:gdLst>
                                <a:ahLst/>
                                <a:cxnLst>
                                  <a:cxn ang="0">
                                    <a:pos x="T0" y="T1"/>
                                  </a:cxn>
                                  <a:cxn ang="0">
                                    <a:pos x="T2" y="T3"/>
                                  </a:cxn>
                                  <a:cxn ang="0">
                                    <a:pos x="T4" y="T5"/>
                                  </a:cxn>
                                  <a:cxn ang="0">
                                    <a:pos x="T6" y="T7"/>
                                  </a:cxn>
                                </a:cxnLst>
                                <a:rect l="0" t="0" r="r" b="b"/>
                                <a:pathLst>
                                  <a:path w="126" h="84">
                                    <a:moveTo>
                                      <a:pt x="0" y="0"/>
                                    </a:moveTo>
                                    <a:lnTo>
                                      <a:pt x="126" y="42"/>
                                    </a:lnTo>
                                    <a:lnTo>
                                      <a:pt x="0" y="8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9" name="Rectangle 144"/>
                            <wps:cNvSpPr>
                              <a:spLocks noChangeArrowheads="1"/>
                            </wps:cNvSpPr>
                            <wps:spPr bwMode="auto">
                              <a:xfrm>
                                <a:off x="2599" y="8620"/>
                                <a:ext cx="1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753442" w14:textId="77777777" w:rsidR="003A3659" w:rsidRDefault="003A3659" w:rsidP="00B5364B">
                                  <w:r>
                                    <w:rPr>
                                      <w:rFonts w:ascii="Arial" w:hAnsi="Arial" w:cs="Arial"/>
                                      <w:color w:val="000000"/>
                                      <w:sz w:val="12"/>
                                      <w:szCs w:val="12"/>
                                    </w:rPr>
                                    <w:t>10</w:t>
                                  </w:r>
                                </w:p>
                              </w:txbxContent>
                            </wps:txbx>
                            <wps:bodyPr rot="0" vert="horz" wrap="none" lIns="0" tIns="0" rIns="0" bIns="0" anchor="t" anchorCtr="0">
                              <a:spAutoFit/>
                            </wps:bodyPr>
                          </wps:wsp>
                          <wps:wsp>
                            <wps:cNvPr id="790" name="Rectangle 145"/>
                            <wps:cNvSpPr>
                              <a:spLocks noChangeArrowheads="1"/>
                            </wps:cNvSpPr>
                            <wps:spPr bwMode="auto">
                              <a:xfrm>
                                <a:off x="2734" y="8620"/>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62C57B" w14:textId="77777777" w:rsidR="003A3659" w:rsidRDefault="003A3659" w:rsidP="00B5364B">
                                  <w:r>
                                    <w:rPr>
                                      <w:rFonts w:ascii="Arial" w:hAnsi="Arial" w:cs="Arial"/>
                                      <w:color w:val="000000"/>
                                      <w:sz w:val="12"/>
                                      <w:szCs w:val="12"/>
                                    </w:rPr>
                                    <w:t xml:space="preserve">. </w:t>
                                  </w:r>
                                </w:p>
                              </w:txbxContent>
                            </wps:txbx>
                            <wps:bodyPr rot="0" vert="horz" wrap="none" lIns="0" tIns="0" rIns="0" bIns="0" anchor="t" anchorCtr="0">
                              <a:spAutoFit/>
                            </wps:bodyPr>
                          </wps:wsp>
                          <wps:wsp>
                            <wps:cNvPr id="791" name="Rectangle 146"/>
                            <wps:cNvSpPr>
                              <a:spLocks noChangeArrowheads="1"/>
                            </wps:cNvSpPr>
                            <wps:spPr bwMode="auto">
                              <a:xfrm>
                                <a:off x="2801" y="8620"/>
                                <a:ext cx="8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EE31E" w14:textId="77777777" w:rsidR="003A3659" w:rsidRDefault="003A3659" w:rsidP="00B5364B">
                                  <w:r>
                                    <w:rPr>
                                      <w:rFonts w:ascii="Arial" w:hAnsi="Arial" w:cs="Arial"/>
                                      <w:color w:val="000000"/>
                                      <w:sz w:val="12"/>
                                      <w:szCs w:val="12"/>
                                    </w:rPr>
                                    <w:t xml:space="preserve">SN Modification </w:t>
                                  </w:r>
                                </w:p>
                              </w:txbxContent>
                            </wps:txbx>
                            <wps:bodyPr rot="0" vert="horz" wrap="none" lIns="0" tIns="0" rIns="0" bIns="0" anchor="t" anchorCtr="0">
                              <a:spAutoFit/>
                            </wps:bodyPr>
                          </wps:wsp>
                          <wps:wsp>
                            <wps:cNvPr id="792" name="Rectangle 147"/>
                            <wps:cNvSpPr>
                              <a:spLocks noChangeArrowheads="1"/>
                            </wps:cNvSpPr>
                            <wps:spPr bwMode="auto">
                              <a:xfrm>
                                <a:off x="3684" y="8620"/>
                                <a:ext cx="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9BAACB" w14:textId="77777777" w:rsidR="003A3659" w:rsidRDefault="003A3659" w:rsidP="00B5364B">
                                  <w:r>
                                    <w:rPr>
                                      <w:rFonts w:ascii="Arial" w:hAnsi="Arial" w:cs="Arial"/>
                                      <w:color w:val="000000"/>
                                      <w:sz w:val="12"/>
                                      <w:szCs w:val="12"/>
                                    </w:rPr>
                                    <w:t>R</w:t>
                                  </w:r>
                                </w:p>
                              </w:txbxContent>
                            </wps:txbx>
                            <wps:bodyPr rot="0" vert="horz" wrap="none" lIns="0" tIns="0" rIns="0" bIns="0" anchor="t" anchorCtr="0">
                              <a:spAutoFit/>
                            </wps:bodyPr>
                          </wps:wsp>
                          <wps:wsp>
                            <wps:cNvPr id="793" name="Rectangle 148"/>
                            <wps:cNvSpPr>
                              <a:spLocks noChangeArrowheads="1"/>
                            </wps:cNvSpPr>
                            <wps:spPr bwMode="auto">
                              <a:xfrm>
                                <a:off x="3771" y="8620"/>
                                <a:ext cx="110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F43716" w14:textId="77777777" w:rsidR="003A3659" w:rsidRDefault="003A3659" w:rsidP="00B5364B">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Acknowledge</w:t>
                                  </w:r>
                                </w:p>
                              </w:txbxContent>
                            </wps:txbx>
                            <wps:bodyPr rot="0" vert="horz" wrap="none" lIns="0" tIns="0" rIns="0" bIns="0" anchor="t" anchorCtr="0">
                              <a:spAutoFit/>
                            </wps:bodyPr>
                          </wps:wsp>
                          <wps:wsp>
                            <wps:cNvPr id="794" name="Rectangle 149"/>
                            <wps:cNvSpPr>
                              <a:spLocks noChangeArrowheads="1"/>
                            </wps:cNvSpPr>
                            <wps:spPr bwMode="auto">
                              <a:xfrm>
                                <a:off x="2248" y="6536"/>
                                <a:ext cx="5432" cy="2530"/>
                              </a:xfrm>
                              <a:prstGeom prst="rect">
                                <a:avLst/>
                              </a:prstGeom>
                              <a:noFill/>
                              <a:ln w="6985" cap="rnd">
                                <a:solidFill>
                                  <a:srgbClr val="0070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5" name="Rectangle 150"/>
                            <wps:cNvSpPr>
                              <a:spLocks noChangeArrowheads="1"/>
                            </wps:cNvSpPr>
                            <wps:spPr bwMode="auto">
                              <a:xfrm>
                                <a:off x="2787" y="2970"/>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2453F" w14:textId="77777777" w:rsidR="003A3659" w:rsidRDefault="003A3659" w:rsidP="00B5364B">
                                  <w:r>
                                    <w:rPr>
                                      <w:rFonts w:ascii="Arial" w:hAnsi="Arial" w:cs="Arial"/>
                                      <w:color w:val="000000"/>
                                      <w:sz w:val="12"/>
                                      <w:szCs w:val="12"/>
                                    </w:rPr>
                                    <w:t>2</w:t>
                                  </w:r>
                                </w:p>
                              </w:txbxContent>
                            </wps:txbx>
                            <wps:bodyPr rot="0" vert="horz" wrap="none" lIns="0" tIns="0" rIns="0" bIns="0" anchor="t" anchorCtr="0">
                              <a:spAutoFit/>
                            </wps:bodyPr>
                          </wps:wsp>
                          <wps:wsp>
                            <wps:cNvPr id="796" name="Rectangle 151"/>
                            <wps:cNvSpPr>
                              <a:spLocks noChangeArrowheads="1"/>
                            </wps:cNvSpPr>
                            <wps:spPr bwMode="auto">
                              <a:xfrm>
                                <a:off x="2855" y="2970"/>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75E33" w14:textId="77777777" w:rsidR="003A3659" w:rsidRDefault="003A3659" w:rsidP="00B5364B">
                                  <w:proofErr w:type="gramStart"/>
                                  <w:r>
                                    <w:rPr>
                                      <w:rFonts w:ascii="Arial" w:hAnsi="Arial" w:cs="Arial"/>
                                      <w:color w:val="000000"/>
                                      <w:sz w:val="12"/>
                                      <w:szCs w:val="12"/>
                                    </w:rPr>
                                    <w:t>a</w:t>
                                  </w:r>
                                  <w:proofErr w:type="gramEnd"/>
                                </w:p>
                              </w:txbxContent>
                            </wps:txbx>
                            <wps:bodyPr rot="0" vert="horz" wrap="none" lIns="0" tIns="0" rIns="0" bIns="0" anchor="t" anchorCtr="0">
                              <a:spAutoFit/>
                            </wps:bodyPr>
                          </wps:wsp>
                          <wps:wsp>
                            <wps:cNvPr id="797" name="Rectangle 152"/>
                            <wps:cNvSpPr>
                              <a:spLocks noChangeArrowheads="1"/>
                            </wps:cNvSpPr>
                            <wps:spPr bwMode="auto">
                              <a:xfrm>
                                <a:off x="2922" y="2970"/>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C59BF9" w14:textId="77777777" w:rsidR="003A3659" w:rsidRDefault="003A3659" w:rsidP="00B5364B">
                                  <w:r>
                                    <w:rPr>
                                      <w:rFonts w:ascii="Arial" w:hAnsi="Arial" w:cs="Arial"/>
                                      <w:color w:val="000000"/>
                                      <w:sz w:val="12"/>
                                      <w:szCs w:val="12"/>
                                    </w:rPr>
                                    <w:t xml:space="preserve">. </w:t>
                                  </w:r>
                                </w:p>
                              </w:txbxContent>
                            </wps:txbx>
                            <wps:bodyPr rot="0" vert="horz" wrap="none" lIns="0" tIns="0" rIns="0" bIns="0" anchor="t" anchorCtr="0">
                              <a:spAutoFit/>
                            </wps:bodyPr>
                          </wps:wsp>
                          <wps:wsp>
                            <wps:cNvPr id="798" name="Rectangle 153"/>
                            <wps:cNvSpPr>
                              <a:spLocks noChangeArrowheads="1"/>
                            </wps:cNvSpPr>
                            <wps:spPr bwMode="auto">
                              <a:xfrm>
                                <a:off x="2989" y="2970"/>
                                <a:ext cx="8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FD8A4F" w14:textId="77777777" w:rsidR="003A3659" w:rsidRDefault="003A3659" w:rsidP="00B5364B">
                                  <w:r>
                                    <w:rPr>
                                      <w:rFonts w:ascii="Arial" w:hAnsi="Arial" w:cs="Arial"/>
                                      <w:color w:val="000000"/>
                                      <w:sz w:val="12"/>
                                      <w:szCs w:val="12"/>
                                    </w:rPr>
                                    <w:t xml:space="preserve">SN Modification </w:t>
                                  </w:r>
                                </w:p>
                              </w:txbxContent>
                            </wps:txbx>
                            <wps:bodyPr rot="0" vert="horz" wrap="none" lIns="0" tIns="0" rIns="0" bIns="0" anchor="t" anchorCtr="0">
                              <a:spAutoFit/>
                            </wps:bodyPr>
                          </wps:wsp>
                          <wps:wsp>
                            <wps:cNvPr id="799" name="Rectangle 154"/>
                            <wps:cNvSpPr>
                              <a:spLocks noChangeArrowheads="1"/>
                            </wps:cNvSpPr>
                            <wps:spPr bwMode="auto">
                              <a:xfrm>
                                <a:off x="3872" y="2970"/>
                                <a:ext cx="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AFACED" w14:textId="77777777" w:rsidR="003A3659" w:rsidRDefault="003A3659" w:rsidP="00B5364B">
                                  <w:r>
                                    <w:rPr>
                                      <w:rFonts w:ascii="Arial" w:hAnsi="Arial" w:cs="Arial"/>
                                      <w:color w:val="000000"/>
                                      <w:sz w:val="12"/>
                                      <w:szCs w:val="12"/>
                                    </w:rPr>
                                    <w:t>R</w:t>
                                  </w:r>
                                </w:p>
                              </w:txbxContent>
                            </wps:txbx>
                            <wps:bodyPr rot="0" vert="horz" wrap="none" lIns="0" tIns="0" rIns="0" bIns="0" anchor="t" anchorCtr="0">
                              <a:spAutoFit/>
                            </wps:bodyPr>
                          </wps:wsp>
                          <wps:wsp>
                            <wps:cNvPr id="800" name="Rectangle 155"/>
                            <wps:cNvSpPr>
                              <a:spLocks noChangeArrowheads="1"/>
                            </wps:cNvSpPr>
                            <wps:spPr bwMode="auto">
                              <a:xfrm>
                                <a:off x="3959" y="2970"/>
                                <a:ext cx="40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89CABA" w14:textId="77777777" w:rsidR="003A3659" w:rsidRDefault="003A3659" w:rsidP="00B5364B">
                                  <w:proofErr w:type="spellStart"/>
                                  <w:proofErr w:type="gramStart"/>
                                  <w:r>
                                    <w:rPr>
                                      <w:rFonts w:ascii="Arial" w:hAnsi="Arial" w:cs="Arial"/>
                                      <w:color w:val="000000"/>
                                      <w:sz w:val="12"/>
                                      <w:szCs w:val="12"/>
                                    </w:rPr>
                                    <w:t>equired</w:t>
                                  </w:r>
                                  <w:proofErr w:type="spellEnd"/>
                                  <w:proofErr w:type="gramEnd"/>
                                </w:p>
                              </w:txbxContent>
                            </wps:txbx>
                            <wps:bodyPr rot="0" vert="horz" wrap="none" lIns="0" tIns="0" rIns="0" bIns="0" anchor="t" anchorCtr="0">
                              <a:spAutoFit/>
                            </wps:bodyPr>
                          </wps:wsp>
                          <wps:wsp>
                            <wps:cNvPr id="801" name="Rectangle 156"/>
                            <wps:cNvSpPr>
                              <a:spLocks noChangeArrowheads="1"/>
                            </wps:cNvSpPr>
                            <wps:spPr bwMode="auto">
                              <a:xfrm>
                                <a:off x="2787" y="3217"/>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33181E" w14:textId="77777777" w:rsidR="003A3659" w:rsidRDefault="003A3659" w:rsidP="00B5364B">
                                  <w:r>
                                    <w:rPr>
                                      <w:rFonts w:ascii="Arial" w:hAnsi="Arial" w:cs="Arial"/>
                                      <w:color w:val="000000"/>
                                      <w:sz w:val="12"/>
                                      <w:szCs w:val="12"/>
                                    </w:rPr>
                                    <w:t>2</w:t>
                                  </w:r>
                                </w:p>
                              </w:txbxContent>
                            </wps:txbx>
                            <wps:bodyPr rot="0" vert="horz" wrap="none" lIns="0" tIns="0" rIns="0" bIns="0" anchor="t" anchorCtr="0">
                              <a:spAutoFit/>
                            </wps:bodyPr>
                          </wps:wsp>
                          <wps:wsp>
                            <wps:cNvPr id="802" name="Rectangle 157"/>
                            <wps:cNvSpPr>
                              <a:spLocks noChangeArrowheads="1"/>
                            </wps:cNvSpPr>
                            <wps:spPr bwMode="auto">
                              <a:xfrm>
                                <a:off x="2855" y="3217"/>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30E282" w14:textId="77777777" w:rsidR="003A3659" w:rsidRDefault="003A3659" w:rsidP="00B5364B">
                                  <w:proofErr w:type="gramStart"/>
                                  <w:r>
                                    <w:rPr>
                                      <w:rFonts w:ascii="Arial" w:hAnsi="Arial" w:cs="Arial"/>
                                      <w:color w:val="000000"/>
                                      <w:sz w:val="12"/>
                                      <w:szCs w:val="12"/>
                                    </w:rPr>
                                    <w:t>b</w:t>
                                  </w:r>
                                  <w:proofErr w:type="gramEnd"/>
                                </w:p>
                              </w:txbxContent>
                            </wps:txbx>
                            <wps:bodyPr rot="0" vert="horz" wrap="none" lIns="0" tIns="0" rIns="0" bIns="0" anchor="t" anchorCtr="0">
                              <a:spAutoFit/>
                            </wps:bodyPr>
                          </wps:wsp>
                          <wps:wsp>
                            <wps:cNvPr id="803" name="Rectangle 158"/>
                            <wps:cNvSpPr>
                              <a:spLocks noChangeArrowheads="1"/>
                            </wps:cNvSpPr>
                            <wps:spPr bwMode="auto">
                              <a:xfrm>
                                <a:off x="2922" y="3217"/>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6E6421" w14:textId="77777777" w:rsidR="003A3659" w:rsidRDefault="003A3659" w:rsidP="00B5364B">
                                  <w:r>
                                    <w:rPr>
                                      <w:rFonts w:ascii="Arial" w:hAnsi="Arial" w:cs="Arial"/>
                                      <w:color w:val="000000"/>
                                      <w:sz w:val="12"/>
                                      <w:szCs w:val="12"/>
                                    </w:rPr>
                                    <w:t xml:space="preserve">. </w:t>
                                  </w:r>
                                </w:p>
                              </w:txbxContent>
                            </wps:txbx>
                            <wps:bodyPr rot="0" vert="horz" wrap="none" lIns="0" tIns="0" rIns="0" bIns="0" anchor="t" anchorCtr="0">
                              <a:spAutoFit/>
                            </wps:bodyPr>
                          </wps:wsp>
                          <wps:wsp>
                            <wps:cNvPr id="804" name="Rectangle 159"/>
                            <wps:cNvSpPr>
                              <a:spLocks noChangeArrowheads="1"/>
                            </wps:cNvSpPr>
                            <wps:spPr bwMode="auto">
                              <a:xfrm>
                                <a:off x="2989" y="3217"/>
                                <a:ext cx="129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0403BA" w14:textId="77777777" w:rsidR="003A3659" w:rsidRDefault="003A3659" w:rsidP="00B5364B">
                                  <w:r>
                                    <w:rPr>
                                      <w:rFonts w:ascii="Arial" w:hAnsi="Arial" w:cs="Arial"/>
                                      <w:color w:val="000000"/>
                                      <w:sz w:val="12"/>
                                      <w:szCs w:val="12"/>
                                    </w:rPr>
                                    <w:t>SN Modification Confirm</w:t>
                                  </w:r>
                                </w:p>
                              </w:txbxContent>
                            </wps:txbx>
                            <wps:bodyPr rot="0" vert="horz" wrap="none" lIns="0" tIns="0" rIns="0" bIns="0" anchor="t" anchorCtr="0">
                              <a:spAutoFit/>
                            </wps:bodyPr>
                          </wps:wsp>
                          <wps:wsp>
                            <wps:cNvPr id="805" name="Rectangle 160"/>
                            <wps:cNvSpPr>
                              <a:spLocks noChangeArrowheads="1"/>
                            </wps:cNvSpPr>
                            <wps:spPr bwMode="auto">
                              <a:xfrm>
                                <a:off x="2211" y="2175"/>
                                <a:ext cx="3225" cy="688"/>
                              </a:xfrm>
                              <a:prstGeom prst="rect">
                                <a:avLst/>
                              </a:prstGeom>
                              <a:noFill/>
                              <a:ln w="6985" cap="rnd">
                                <a:solidFill>
                                  <a:srgbClr val="0070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6" name="Rectangle 161"/>
                            <wps:cNvSpPr>
                              <a:spLocks noChangeArrowheads="1"/>
                            </wps:cNvSpPr>
                            <wps:spPr bwMode="auto">
                              <a:xfrm>
                                <a:off x="2211" y="2949"/>
                                <a:ext cx="3225" cy="430"/>
                              </a:xfrm>
                              <a:prstGeom prst="rect">
                                <a:avLst/>
                              </a:prstGeom>
                              <a:noFill/>
                              <a:ln w="6985" cap="rnd">
                                <a:solidFill>
                                  <a:srgbClr val="0070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7" name="Freeform 162"/>
                            <wps:cNvSpPr>
                              <a:spLocks noEditPoints="1"/>
                            </wps:cNvSpPr>
                            <wps:spPr bwMode="auto">
                              <a:xfrm>
                                <a:off x="707" y="5137"/>
                                <a:ext cx="4273" cy="11"/>
                              </a:xfrm>
                              <a:custGeom>
                                <a:avLst/>
                                <a:gdLst>
                                  <a:gd name="T0" fmla="*/ 120 w 6017"/>
                                  <a:gd name="T1" fmla="*/ 16 h 16"/>
                                  <a:gd name="T2" fmla="*/ 200 w 6017"/>
                                  <a:gd name="T3" fmla="*/ 0 h 16"/>
                                  <a:gd name="T4" fmla="*/ 200 w 6017"/>
                                  <a:gd name="T5" fmla="*/ 16 h 16"/>
                                  <a:gd name="T6" fmla="*/ 504 w 6017"/>
                                  <a:gd name="T7" fmla="*/ 0 h 16"/>
                                  <a:gd name="T8" fmla="*/ 384 w 6017"/>
                                  <a:gd name="T9" fmla="*/ 8 h 16"/>
                                  <a:gd name="T10" fmla="*/ 704 w 6017"/>
                                  <a:gd name="T11" fmla="*/ 8 h 16"/>
                                  <a:gd name="T12" fmla="*/ 584 w 6017"/>
                                  <a:gd name="T13" fmla="*/ 0 h 16"/>
                                  <a:gd name="T14" fmla="*/ 889 w 6017"/>
                                  <a:gd name="T15" fmla="*/ 16 h 16"/>
                                  <a:gd name="T16" fmla="*/ 969 w 6017"/>
                                  <a:gd name="T17" fmla="*/ 0 h 16"/>
                                  <a:gd name="T18" fmla="*/ 969 w 6017"/>
                                  <a:gd name="T19" fmla="*/ 16 h 16"/>
                                  <a:gd name="T20" fmla="*/ 1273 w 6017"/>
                                  <a:gd name="T21" fmla="*/ 0 h 16"/>
                                  <a:gd name="T22" fmla="*/ 1153 w 6017"/>
                                  <a:gd name="T23" fmla="*/ 8 h 16"/>
                                  <a:gd name="T24" fmla="*/ 1473 w 6017"/>
                                  <a:gd name="T25" fmla="*/ 8 h 16"/>
                                  <a:gd name="T26" fmla="*/ 1353 w 6017"/>
                                  <a:gd name="T27" fmla="*/ 0 h 16"/>
                                  <a:gd name="T28" fmla="*/ 1657 w 6017"/>
                                  <a:gd name="T29" fmla="*/ 16 h 16"/>
                                  <a:gd name="T30" fmla="*/ 1737 w 6017"/>
                                  <a:gd name="T31" fmla="*/ 0 h 16"/>
                                  <a:gd name="T32" fmla="*/ 1737 w 6017"/>
                                  <a:gd name="T33" fmla="*/ 16 h 16"/>
                                  <a:gd name="T34" fmla="*/ 2042 w 6017"/>
                                  <a:gd name="T35" fmla="*/ 0 h 16"/>
                                  <a:gd name="T36" fmla="*/ 1922 w 6017"/>
                                  <a:gd name="T37" fmla="*/ 8 h 16"/>
                                  <a:gd name="T38" fmla="*/ 2242 w 6017"/>
                                  <a:gd name="T39" fmla="*/ 8 h 16"/>
                                  <a:gd name="T40" fmla="*/ 2122 w 6017"/>
                                  <a:gd name="T41" fmla="*/ 0 h 16"/>
                                  <a:gd name="T42" fmla="*/ 2426 w 6017"/>
                                  <a:gd name="T43" fmla="*/ 16 h 16"/>
                                  <a:gd name="T44" fmla="*/ 2506 w 6017"/>
                                  <a:gd name="T45" fmla="*/ 0 h 16"/>
                                  <a:gd name="T46" fmla="*/ 2506 w 6017"/>
                                  <a:gd name="T47" fmla="*/ 16 h 16"/>
                                  <a:gd name="T48" fmla="*/ 2810 w 6017"/>
                                  <a:gd name="T49" fmla="*/ 0 h 16"/>
                                  <a:gd name="T50" fmla="*/ 2690 w 6017"/>
                                  <a:gd name="T51" fmla="*/ 8 h 16"/>
                                  <a:gd name="T52" fmla="*/ 3011 w 6017"/>
                                  <a:gd name="T53" fmla="*/ 8 h 16"/>
                                  <a:gd name="T54" fmla="*/ 2891 w 6017"/>
                                  <a:gd name="T55" fmla="*/ 0 h 16"/>
                                  <a:gd name="T56" fmla="*/ 3195 w 6017"/>
                                  <a:gd name="T57" fmla="*/ 16 h 16"/>
                                  <a:gd name="T58" fmla="*/ 3275 w 6017"/>
                                  <a:gd name="T59" fmla="*/ 0 h 16"/>
                                  <a:gd name="T60" fmla="*/ 3275 w 6017"/>
                                  <a:gd name="T61" fmla="*/ 16 h 16"/>
                                  <a:gd name="T62" fmla="*/ 3579 w 6017"/>
                                  <a:gd name="T63" fmla="*/ 0 h 16"/>
                                  <a:gd name="T64" fmla="*/ 3459 w 6017"/>
                                  <a:gd name="T65" fmla="*/ 8 h 16"/>
                                  <a:gd name="T66" fmla="*/ 3779 w 6017"/>
                                  <a:gd name="T67" fmla="*/ 8 h 16"/>
                                  <a:gd name="T68" fmla="*/ 3659 w 6017"/>
                                  <a:gd name="T69" fmla="*/ 0 h 16"/>
                                  <a:gd name="T70" fmla="*/ 3964 w 6017"/>
                                  <a:gd name="T71" fmla="*/ 16 h 16"/>
                                  <a:gd name="T72" fmla="*/ 4044 w 6017"/>
                                  <a:gd name="T73" fmla="*/ 0 h 16"/>
                                  <a:gd name="T74" fmla="*/ 4044 w 6017"/>
                                  <a:gd name="T75" fmla="*/ 16 h 16"/>
                                  <a:gd name="T76" fmla="*/ 4348 w 6017"/>
                                  <a:gd name="T77" fmla="*/ 0 h 16"/>
                                  <a:gd name="T78" fmla="*/ 4228 w 6017"/>
                                  <a:gd name="T79" fmla="*/ 8 h 16"/>
                                  <a:gd name="T80" fmla="*/ 4548 w 6017"/>
                                  <a:gd name="T81" fmla="*/ 8 h 16"/>
                                  <a:gd name="T82" fmla="*/ 4428 w 6017"/>
                                  <a:gd name="T83" fmla="*/ 0 h 16"/>
                                  <a:gd name="T84" fmla="*/ 4732 w 6017"/>
                                  <a:gd name="T85" fmla="*/ 16 h 16"/>
                                  <a:gd name="T86" fmla="*/ 4812 w 6017"/>
                                  <a:gd name="T87" fmla="*/ 0 h 16"/>
                                  <a:gd name="T88" fmla="*/ 4812 w 6017"/>
                                  <a:gd name="T89" fmla="*/ 16 h 16"/>
                                  <a:gd name="T90" fmla="*/ 5117 w 6017"/>
                                  <a:gd name="T91" fmla="*/ 0 h 16"/>
                                  <a:gd name="T92" fmla="*/ 4997 w 6017"/>
                                  <a:gd name="T93" fmla="*/ 8 h 16"/>
                                  <a:gd name="T94" fmla="*/ 5317 w 6017"/>
                                  <a:gd name="T95" fmla="*/ 8 h 16"/>
                                  <a:gd name="T96" fmla="*/ 5197 w 6017"/>
                                  <a:gd name="T97" fmla="*/ 0 h 16"/>
                                  <a:gd name="T98" fmla="*/ 5501 w 6017"/>
                                  <a:gd name="T99" fmla="*/ 16 h 16"/>
                                  <a:gd name="T100" fmla="*/ 5581 w 6017"/>
                                  <a:gd name="T101" fmla="*/ 0 h 16"/>
                                  <a:gd name="T102" fmla="*/ 5581 w 6017"/>
                                  <a:gd name="T103" fmla="*/ 16 h 16"/>
                                  <a:gd name="T104" fmla="*/ 5886 w 6017"/>
                                  <a:gd name="T105" fmla="*/ 0 h 16"/>
                                  <a:gd name="T106" fmla="*/ 5765 w 6017"/>
                                  <a:gd name="T107" fmla="*/ 8 h 16"/>
                                  <a:gd name="T108" fmla="*/ 6017 w 6017"/>
                                  <a:gd name="T109" fmla="*/ 8 h 16"/>
                                  <a:gd name="T110" fmla="*/ 5966 w 6017"/>
                                  <a:gd name="T111" fmla="*/ 0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6017" h="16">
                                    <a:moveTo>
                                      <a:pt x="8" y="0"/>
                                    </a:moveTo>
                                    <a:lnTo>
                                      <a:pt x="120" y="0"/>
                                    </a:lnTo>
                                    <a:cubicBezTo>
                                      <a:pt x="124" y="0"/>
                                      <a:pt x="128" y="3"/>
                                      <a:pt x="128" y="8"/>
                                    </a:cubicBezTo>
                                    <a:cubicBezTo>
                                      <a:pt x="128" y="12"/>
                                      <a:pt x="124" y="16"/>
                                      <a:pt x="120" y="16"/>
                                    </a:cubicBezTo>
                                    <a:lnTo>
                                      <a:pt x="8" y="16"/>
                                    </a:lnTo>
                                    <a:cubicBezTo>
                                      <a:pt x="3" y="16"/>
                                      <a:pt x="0" y="12"/>
                                      <a:pt x="0" y="8"/>
                                    </a:cubicBezTo>
                                    <a:cubicBezTo>
                                      <a:pt x="0" y="3"/>
                                      <a:pt x="3" y="0"/>
                                      <a:pt x="8" y="0"/>
                                    </a:cubicBezTo>
                                    <a:close/>
                                    <a:moveTo>
                                      <a:pt x="200" y="0"/>
                                    </a:moveTo>
                                    <a:lnTo>
                                      <a:pt x="312" y="0"/>
                                    </a:lnTo>
                                    <a:cubicBezTo>
                                      <a:pt x="316" y="0"/>
                                      <a:pt x="320" y="3"/>
                                      <a:pt x="320" y="8"/>
                                    </a:cubicBezTo>
                                    <a:cubicBezTo>
                                      <a:pt x="320" y="12"/>
                                      <a:pt x="316" y="16"/>
                                      <a:pt x="312" y="16"/>
                                    </a:cubicBezTo>
                                    <a:lnTo>
                                      <a:pt x="200" y="16"/>
                                    </a:lnTo>
                                    <a:cubicBezTo>
                                      <a:pt x="195" y="16"/>
                                      <a:pt x="192" y="12"/>
                                      <a:pt x="192" y="8"/>
                                    </a:cubicBezTo>
                                    <a:cubicBezTo>
                                      <a:pt x="192" y="3"/>
                                      <a:pt x="195" y="0"/>
                                      <a:pt x="200" y="0"/>
                                    </a:cubicBezTo>
                                    <a:close/>
                                    <a:moveTo>
                                      <a:pt x="392" y="0"/>
                                    </a:moveTo>
                                    <a:lnTo>
                                      <a:pt x="504" y="0"/>
                                    </a:lnTo>
                                    <a:cubicBezTo>
                                      <a:pt x="509" y="0"/>
                                      <a:pt x="512" y="3"/>
                                      <a:pt x="512" y="8"/>
                                    </a:cubicBezTo>
                                    <a:cubicBezTo>
                                      <a:pt x="512" y="12"/>
                                      <a:pt x="509" y="16"/>
                                      <a:pt x="504" y="16"/>
                                    </a:cubicBezTo>
                                    <a:lnTo>
                                      <a:pt x="392" y="16"/>
                                    </a:lnTo>
                                    <a:cubicBezTo>
                                      <a:pt x="388" y="16"/>
                                      <a:pt x="384" y="12"/>
                                      <a:pt x="384" y="8"/>
                                    </a:cubicBezTo>
                                    <a:cubicBezTo>
                                      <a:pt x="384" y="3"/>
                                      <a:pt x="388" y="0"/>
                                      <a:pt x="392" y="0"/>
                                    </a:cubicBezTo>
                                    <a:close/>
                                    <a:moveTo>
                                      <a:pt x="584" y="0"/>
                                    </a:moveTo>
                                    <a:lnTo>
                                      <a:pt x="696" y="0"/>
                                    </a:lnTo>
                                    <a:cubicBezTo>
                                      <a:pt x="701" y="0"/>
                                      <a:pt x="704" y="3"/>
                                      <a:pt x="704" y="8"/>
                                    </a:cubicBezTo>
                                    <a:cubicBezTo>
                                      <a:pt x="704" y="12"/>
                                      <a:pt x="701" y="16"/>
                                      <a:pt x="696" y="16"/>
                                    </a:cubicBezTo>
                                    <a:lnTo>
                                      <a:pt x="584" y="16"/>
                                    </a:lnTo>
                                    <a:cubicBezTo>
                                      <a:pt x="580" y="16"/>
                                      <a:pt x="576" y="12"/>
                                      <a:pt x="576" y="8"/>
                                    </a:cubicBezTo>
                                    <a:cubicBezTo>
                                      <a:pt x="576" y="3"/>
                                      <a:pt x="580" y="0"/>
                                      <a:pt x="584" y="0"/>
                                    </a:cubicBezTo>
                                    <a:close/>
                                    <a:moveTo>
                                      <a:pt x="776" y="0"/>
                                    </a:moveTo>
                                    <a:lnTo>
                                      <a:pt x="889" y="0"/>
                                    </a:lnTo>
                                    <a:cubicBezTo>
                                      <a:pt x="893" y="0"/>
                                      <a:pt x="897" y="3"/>
                                      <a:pt x="897" y="8"/>
                                    </a:cubicBezTo>
                                    <a:cubicBezTo>
                                      <a:pt x="897" y="12"/>
                                      <a:pt x="893" y="16"/>
                                      <a:pt x="889" y="16"/>
                                    </a:cubicBezTo>
                                    <a:lnTo>
                                      <a:pt x="776" y="16"/>
                                    </a:lnTo>
                                    <a:cubicBezTo>
                                      <a:pt x="772" y="16"/>
                                      <a:pt x="768" y="12"/>
                                      <a:pt x="768" y="8"/>
                                    </a:cubicBezTo>
                                    <a:cubicBezTo>
                                      <a:pt x="768" y="3"/>
                                      <a:pt x="772" y="0"/>
                                      <a:pt x="776" y="0"/>
                                    </a:cubicBezTo>
                                    <a:close/>
                                    <a:moveTo>
                                      <a:pt x="969" y="0"/>
                                    </a:moveTo>
                                    <a:lnTo>
                                      <a:pt x="1081" y="0"/>
                                    </a:lnTo>
                                    <a:cubicBezTo>
                                      <a:pt x="1085" y="0"/>
                                      <a:pt x="1089" y="3"/>
                                      <a:pt x="1089" y="8"/>
                                    </a:cubicBezTo>
                                    <a:cubicBezTo>
                                      <a:pt x="1089" y="12"/>
                                      <a:pt x="1085" y="16"/>
                                      <a:pt x="1081" y="16"/>
                                    </a:cubicBezTo>
                                    <a:lnTo>
                                      <a:pt x="969" y="16"/>
                                    </a:lnTo>
                                    <a:cubicBezTo>
                                      <a:pt x="964" y="16"/>
                                      <a:pt x="961" y="12"/>
                                      <a:pt x="961" y="8"/>
                                    </a:cubicBezTo>
                                    <a:cubicBezTo>
                                      <a:pt x="961" y="3"/>
                                      <a:pt x="964" y="0"/>
                                      <a:pt x="969" y="0"/>
                                    </a:cubicBezTo>
                                    <a:close/>
                                    <a:moveTo>
                                      <a:pt x="1161" y="0"/>
                                    </a:moveTo>
                                    <a:lnTo>
                                      <a:pt x="1273" y="0"/>
                                    </a:lnTo>
                                    <a:cubicBezTo>
                                      <a:pt x="1277" y="0"/>
                                      <a:pt x="1281" y="3"/>
                                      <a:pt x="1281" y="8"/>
                                    </a:cubicBezTo>
                                    <a:cubicBezTo>
                                      <a:pt x="1281" y="12"/>
                                      <a:pt x="1277" y="16"/>
                                      <a:pt x="1273" y="16"/>
                                    </a:cubicBezTo>
                                    <a:lnTo>
                                      <a:pt x="1161" y="16"/>
                                    </a:lnTo>
                                    <a:cubicBezTo>
                                      <a:pt x="1156" y="16"/>
                                      <a:pt x="1153" y="12"/>
                                      <a:pt x="1153" y="8"/>
                                    </a:cubicBezTo>
                                    <a:cubicBezTo>
                                      <a:pt x="1153" y="3"/>
                                      <a:pt x="1156" y="0"/>
                                      <a:pt x="1161" y="0"/>
                                    </a:cubicBezTo>
                                    <a:close/>
                                    <a:moveTo>
                                      <a:pt x="1353" y="0"/>
                                    </a:moveTo>
                                    <a:lnTo>
                                      <a:pt x="1465" y="0"/>
                                    </a:lnTo>
                                    <a:cubicBezTo>
                                      <a:pt x="1470" y="0"/>
                                      <a:pt x="1473" y="3"/>
                                      <a:pt x="1473" y="8"/>
                                    </a:cubicBezTo>
                                    <a:cubicBezTo>
                                      <a:pt x="1473" y="12"/>
                                      <a:pt x="1470" y="16"/>
                                      <a:pt x="1465" y="16"/>
                                    </a:cubicBezTo>
                                    <a:lnTo>
                                      <a:pt x="1353" y="16"/>
                                    </a:lnTo>
                                    <a:cubicBezTo>
                                      <a:pt x="1349" y="16"/>
                                      <a:pt x="1345" y="12"/>
                                      <a:pt x="1345" y="8"/>
                                    </a:cubicBezTo>
                                    <a:cubicBezTo>
                                      <a:pt x="1345" y="3"/>
                                      <a:pt x="1349" y="0"/>
                                      <a:pt x="1353" y="0"/>
                                    </a:cubicBezTo>
                                    <a:close/>
                                    <a:moveTo>
                                      <a:pt x="1545" y="0"/>
                                    </a:moveTo>
                                    <a:lnTo>
                                      <a:pt x="1657" y="0"/>
                                    </a:lnTo>
                                    <a:cubicBezTo>
                                      <a:pt x="1662" y="0"/>
                                      <a:pt x="1665" y="3"/>
                                      <a:pt x="1665" y="8"/>
                                    </a:cubicBezTo>
                                    <a:cubicBezTo>
                                      <a:pt x="1665" y="12"/>
                                      <a:pt x="1662" y="16"/>
                                      <a:pt x="1657" y="16"/>
                                    </a:cubicBezTo>
                                    <a:lnTo>
                                      <a:pt x="1545" y="16"/>
                                    </a:lnTo>
                                    <a:cubicBezTo>
                                      <a:pt x="1541" y="16"/>
                                      <a:pt x="1537" y="12"/>
                                      <a:pt x="1537" y="8"/>
                                    </a:cubicBezTo>
                                    <a:cubicBezTo>
                                      <a:pt x="1537" y="3"/>
                                      <a:pt x="1541" y="0"/>
                                      <a:pt x="1545" y="0"/>
                                    </a:cubicBezTo>
                                    <a:close/>
                                    <a:moveTo>
                                      <a:pt x="1737" y="0"/>
                                    </a:moveTo>
                                    <a:lnTo>
                                      <a:pt x="1849" y="0"/>
                                    </a:lnTo>
                                    <a:cubicBezTo>
                                      <a:pt x="1854" y="0"/>
                                      <a:pt x="1857" y="3"/>
                                      <a:pt x="1857" y="8"/>
                                    </a:cubicBezTo>
                                    <a:cubicBezTo>
                                      <a:pt x="1857" y="12"/>
                                      <a:pt x="1854" y="16"/>
                                      <a:pt x="1849" y="16"/>
                                    </a:cubicBezTo>
                                    <a:lnTo>
                                      <a:pt x="1737" y="16"/>
                                    </a:lnTo>
                                    <a:cubicBezTo>
                                      <a:pt x="1733" y="16"/>
                                      <a:pt x="1729" y="12"/>
                                      <a:pt x="1729" y="8"/>
                                    </a:cubicBezTo>
                                    <a:cubicBezTo>
                                      <a:pt x="1729" y="3"/>
                                      <a:pt x="1733" y="0"/>
                                      <a:pt x="1737" y="0"/>
                                    </a:cubicBezTo>
                                    <a:close/>
                                    <a:moveTo>
                                      <a:pt x="1930" y="0"/>
                                    </a:moveTo>
                                    <a:lnTo>
                                      <a:pt x="2042" y="0"/>
                                    </a:lnTo>
                                    <a:cubicBezTo>
                                      <a:pt x="2046" y="0"/>
                                      <a:pt x="2050" y="3"/>
                                      <a:pt x="2050" y="8"/>
                                    </a:cubicBezTo>
                                    <a:cubicBezTo>
                                      <a:pt x="2050" y="12"/>
                                      <a:pt x="2046" y="16"/>
                                      <a:pt x="2042" y="16"/>
                                    </a:cubicBezTo>
                                    <a:lnTo>
                                      <a:pt x="1930" y="16"/>
                                    </a:lnTo>
                                    <a:cubicBezTo>
                                      <a:pt x="1925" y="16"/>
                                      <a:pt x="1922" y="12"/>
                                      <a:pt x="1922" y="8"/>
                                    </a:cubicBezTo>
                                    <a:cubicBezTo>
                                      <a:pt x="1922" y="3"/>
                                      <a:pt x="1925" y="0"/>
                                      <a:pt x="1930" y="0"/>
                                    </a:cubicBezTo>
                                    <a:close/>
                                    <a:moveTo>
                                      <a:pt x="2122" y="0"/>
                                    </a:moveTo>
                                    <a:lnTo>
                                      <a:pt x="2234" y="0"/>
                                    </a:lnTo>
                                    <a:cubicBezTo>
                                      <a:pt x="2238" y="0"/>
                                      <a:pt x="2242" y="3"/>
                                      <a:pt x="2242" y="8"/>
                                    </a:cubicBezTo>
                                    <a:cubicBezTo>
                                      <a:pt x="2242" y="12"/>
                                      <a:pt x="2238" y="16"/>
                                      <a:pt x="2234" y="16"/>
                                    </a:cubicBezTo>
                                    <a:lnTo>
                                      <a:pt x="2122" y="16"/>
                                    </a:lnTo>
                                    <a:cubicBezTo>
                                      <a:pt x="2117" y="16"/>
                                      <a:pt x="2114" y="12"/>
                                      <a:pt x="2114" y="8"/>
                                    </a:cubicBezTo>
                                    <a:cubicBezTo>
                                      <a:pt x="2114" y="3"/>
                                      <a:pt x="2117" y="0"/>
                                      <a:pt x="2122" y="0"/>
                                    </a:cubicBezTo>
                                    <a:close/>
                                    <a:moveTo>
                                      <a:pt x="2314" y="0"/>
                                    </a:moveTo>
                                    <a:lnTo>
                                      <a:pt x="2426" y="0"/>
                                    </a:lnTo>
                                    <a:cubicBezTo>
                                      <a:pt x="2430" y="0"/>
                                      <a:pt x="2434" y="3"/>
                                      <a:pt x="2434" y="8"/>
                                    </a:cubicBezTo>
                                    <a:cubicBezTo>
                                      <a:pt x="2434" y="12"/>
                                      <a:pt x="2430" y="16"/>
                                      <a:pt x="2426" y="16"/>
                                    </a:cubicBezTo>
                                    <a:lnTo>
                                      <a:pt x="2314" y="16"/>
                                    </a:lnTo>
                                    <a:cubicBezTo>
                                      <a:pt x="2310" y="16"/>
                                      <a:pt x="2306" y="12"/>
                                      <a:pt x="2306" y="8"/>
                                    </a:cubicBezTo>
                                    <a:cubicBezTo>
                                      <a:pt x="2306" y="3"/>
                                      <a:pt x="2310" y="0"/>
                                      <a:pt x="2314" y="0"/>
                                    </a:cubicBezTo>
                                    <a:close/>
                                    <a:moveTo>
                                      <a:pt x="2506" y="0"/>
                                    </a:moveTo>
                                    <a:lnTo>
                                      <a:pt x="2618" y="0"/>
                                    </a:lnTo>
                                    <a:cubicBezTo>
                                      <a:pt x="2623" y="0"/>
                                      <a:pt x="2626" y="3"/>
                                      <a:pt x="2626" y="8"/>
                                    </a:cubicBezTo>
                                    <a:cubicBezTo>
                                      <a:pt x="2626" y="12"/>
                                      <a:pt x="2623" y="16"/>
                                      <a:pt x="2618" y="16"/>
                                    </a:cubicBezTo>
                                    <a:lnTo>
                                      <a:pt x="2506" y="16"/>
                                    </a:lnTo>
                                    <a:cubicBezTo>
                                      <a:pt x="2502" y="16"/>
                                      <a:pt x="2498" y="12"/>
                                      <a:pt x="2498" y="8"/>
                                    </a:cubicBezTo>
                                    <a:cubicBezTo>
                                      <a:pt x="2498" y="3"/>
                                      <a:pt x="2502" y="0"/>
                                      <a:pt x="2506" y="0"/>
                                    </a:cubicBezTo>
                                    <a:close/>
                                    <a:moveTo>
                                      <a:pt x="2698" y="0"/>
                                    </a:moveTo>
                                    <a:lnTo>
                                      <a:pt x="2810" y="0"/>
                                    </a:lnTo>
                                    <a:cubicBezTo>
                                      <a:pt x="2815" y="0"/>
                                      <a:pt x="2818" y="3"/>
                                      <a:pt x="2818" y="8"/>
                                    </a:cubicBezTo>
                                    <a:cubicBezTo>
                                      <a:pt x="2818" y="12"/>
                                      <a:pt x="2815" y="16"/>
                                      <a:pt x="2810" y="16"/>
                                    </a:cubicBezTo>
                                    <a:lnTo>
                                      <a:pt x="2698" y="16"/>
                                    </a:lnTo>
                                    <a:cubicBezTo>
                                      <a:pt x="2694" y="16"/>
                                      <a:pt x="2690" y="12"/>
                                      <a:pt x="2690" y="8"/>
                                    </a:cubicBezTo>
                                    <a:cubicBezTo>
                                      <a:pt x="2690" y="3"/>
                                      <a:pt x="2694" y="0"/>
                                      <a:pt x="2698" y="0"/>
                                    </a:cubicBezTo>
                                    <a:close/>
                                    <a:moveTo>
                                      <a:pt x="2891" y="0"/>
                                    </a:moveTo>
                                    <a:lnTo>
                                      <a:pt x="3003" y="0"/>
                                    </a:lnTo>
                                    <a:cubicBezTo>
                                      <a:pt x="3007" y="0"/>
                                      <a:pt x="3011" y="3"/>
                                      <a:pt x="3011" y="8"/>
                                    </a:cubicBezTo>
                                    <a:cubicBezTo>
                                      <a:pt x="3011" y="12"/>
                                      <a:pt x="3007" y="16"/>
                                      <a:pt x="3003" y="16"/>
                                    </a:cubicBezTo>
                                    <a:lnTo>
                                      <a:pt x="2891" y="16"/>
                                    </a:lnTo>
                                    <a:cubicBezTo>
                                      <a:pt x="2886" y="16"/>
                                      <a:pt x="2883" y="12"/>
                                      <a:pt x="2883" y="8"/>
                                    </a:cubicBezTo>
                                    <a:cubicBezTo>
                                      <a:pt x="2883" y="3"/>
                                      <a:pt x="2886" y="0"/>
                                      <a:pt x="2891" y="0"/>
                                    </a:cubicBezTo>
                                    <a:close/>
                                    <a:moveTo>
                                      <a:pt x="3083" y="0"/>
                                    </a:moveTo>
                                    <a:lnTo>
                                      <a:pt x="3195" y="0"/>
                                    </a:lnTo>
                                    <a:cubicBezTo>
                                      <a:pt x="3199" y="0"/>
                                      <a:pt x="3203" y="3"/>
                                      <a:pt x="3203" y="8"/>
                                    </a:cubicBezTo>
                                    <a:cubicBezTo>
                                      <a:pt x="3203" y="12"/>
                                      <a:pt x="3199" y="16"/>
                                      <a:pt x="3195" y="16"/>
                                    </a:cubicBezTo>
                                    <a:lnTo>
                                      <a:pt x="3083" y="16"/>
                                    </a:lnTo>
                                    <a:cubicBezTo>
                                      <a:pt x="3078" y="16"/>
                                      <a:pt x="3075" y="12"/>
                                      <a:pt x="3075" y="8"/>
                                    </a:cubicBezTo>
                                    <a:cubicBezTo>
                                      <a:pt x="3075" y="3"/>
                                      <a:pt x="3078" y="0"/>
                                      <a:pt x="3083" y="0"/>
                                    </a:cubicBezTo>
                                    <a:close/>
                                    <a:moveTo>
                                      <a:pt x="3275" y="0"/>
                                    </a:moveTo>
                                    <a:lnTo>
                                      <a:pt x="3387" y="0"/>
                                    </a:lnTo>
                                    <a:cubicBezTo>
                                      <a:pt x="3391" y="0"/>
                                      <a:pt x="3395" y="3"/>
                                      <a:pt x="3395" y="8"/>
                                    </a:cubicBezTo>
                                    <a:cubicBezTo>
                                      <a:pt x="3395" y="12"/>
                                      <a:pt x="3391" y="16"/>
                                      <a:pt x="3387" y="16"/>
                                    </a:cubicBezTo>
                                    <a:lnTo>
                                      <a:pt x="3275" y="16"/>
                                    </a:lnTo>
                                    <a:cubicBezTo>
                                      <a:pt x="3270" y="16"/>
                                      <a:pt x="3267" y="12"/>
                                      <a:pt x="3267" y="8"/>
                                    </a:cubicBezTo>
                                    <a:cubicBezTo>
                                      <a:pt x="3267" y="3"/>
                                      <a:pt x="3270" y="0"/>
                                      <a:pt x="3275" y="0"/>
                                    </a:cubicBezTo>
                                    <a:close/>
                                    <a:moveTo>
                                      <a:pt x="3467" y="0"/>
                                    </a:moveTo>
                                    <a:lnTo>
                                      <a:pt x="3579" y="0"/>
                                    </a:lnTo>
                                    <a:cubicBezTo>
                                      <a:pt x="3584" y="0"/>
                                      <a:pt x="3587" y="3"/>
                                      <a:pt x="3587" y="8"/>
                                    </a:cubicBezTo>
                                    <a:cubicBezTo>
                                      <a:pt x="3587" y="12"/>
                                      <a:pt x="3584" y="16"/>
                                      <a:pt x="3579" y="16"/>
                                    </a:cubicBezTo>
                                    <a:lnTo>
                                      <a:pt x="3467" y="16"/>
                                    </a:lnTo>
                                    <a:cubicBezTo>
                                      <a:pt x="3463" y="16"/>
                                      <a:pt x="3459" y="12"/>
                                      <a:pt x="3459" y="8"/>
                                    </a:cubicBezTo>
                                    <a:cubicBezTo>
                                      <a:pt x="3459" y="3"/>
                                      <a:pt x="3463" y="0"/>
                                      <a:pt x="3467" y="0"/>
                                    </a:cubicBezTo>
                                    <a:close/>
                                    <a:moveTo>
                                      <a:pt x="3659" y="0"/>
                                    </a:moveTo>
                                    <a:lnTo>
                                      <a:pt x="3771" y="0"/>
                                    </a:lnTo>
                                    <a:cubicBezTo>
                                      <a:pt x="3776" y="0"/>
                                      <a:pt x="3779" y="3"/>
                                      <a:pt x="3779" y="8"/>
                                    </a:cubicBezTo>
                                    <a:cubicBezTo>
                                      <a:pt x="3779" y="12"/>
                                      <a:pt x="3776" y="16"/>
                                      <a:pt x="3771" y="16"/>
                                    </a:cubicBezTo>
                                    <a:lnTo>
                                      <a:pt x="3659" y="16"/>
                                    </a:lnTo>
                                    <a:cubicBezTo>
                                      <a:pt x="3655" y="16"/>
                                      <a:pt x="3651" y="12"/>
                                      <a:pt x="3651" y="8"/>
                                    </a:cubicBezTo>
                                    <a:cubicBezTo>
                                      <a:pt x="3651" y="3"/>
                                      <a:pt x="3655" y="0"/>
                                      <a:pt x="3659" y="0"/>
                                    </a:cubicBezTo>
                                    <a:close/>
                                    <a:moveTo>
                                      <a:pt x="3851" y="0"/>
                                    </a:moveTo>
                                    <a:lnTo>
                                      <a:pt x="3964" y="0"/>
                                    </a:lnTo>
                                    <a:cubicBezTo>
                                      <a:pt x="3968" y="0"/>
                                      <a:pt x="3972" y="3"/>
                                      <a:pt x="3972" y="8"/>
                                    </a:cubicBezTo>
                                    <a:cubicBezTo>
                                      <a:pt x="3972" y="12"/>
                                      <a:pt x="3968" y="16"/>
                                      <a:pt x="3964" y="16"/>
                                    </a:cubicBezTo>
                                    <a:lnTo>
                                      <a:pt x="3851" y="16"/>
                                    </a:lnTo>
                                    <a:cubicBezTo>
                                      <a:pt x="3847" y="16"/>
                                      <a:pt x="3843" y="12"/>
                                      <a:pt x="3843" y="8"/>
                                    </a:cubicBezTo>
                                    <a:cubicBezTo>
                                      <a:pt x="3843" y="3"/>
                                      <a:pt x="3847" y="0"/>
                                      <a:pt x="3851" y="0"/>
                                    </a:cubicBezTo>
                                    <a:close/>
                                    <a:moveTo>
                                      <a:pt x="4044" y="0"/>
                                    </a:moveTo>
                                    <a:lnTo>
                                      <a:pt x="4156" y="0"/>
                                    </a:lnTo>
                                    <a:cubicBezTo>
                                      <a:pt x="4160" y="0"/>
                                      <a:pt x="4164" y="3"/>
                                      <a:pt x="4164" y="8"/>
                                    </a:cubicBezTo>
                                    <a:cubicBezTo>
                                      <a:pt x="4164" y="12"/>
                                      <a:pt x="4160" y="16"/>
                                      <a:pt x="4156" y="16"/>
                                    </a:cubicBezTo>
                                    <a:lnTo>
                                      <a:pt x="4044" y="16"/>
                                    </a:lnTo>
                                    <a:cubicBezTo>
                                      <a:pt x="4039" y="16"/>
                                      <a:pt x="4036" y="12"/>
                                      <a:pt x="4036" y="8"/>
                                    </a:cubicBezTo>
                                    <a:cubicBezTo>
                                      <a:pt x="4036" y="3"/>
                                      <a:pt x="4039" y="0"/>
                                      <a:pt x="4044" y="0"/>
                                    </a:cubicBezTo>
                                    <a:close/>
                                    <a:moveTo>
                                      <a:pt x="4236" y="0"/>
                                    </a:moveTo>
                                    <a:lnTo>
                                      <a:pt x="4348" y="0"/>
                                    </a:lnTo>
                                    <a:cubicBezTo>
                                      <a:pt x="4352" y="0"/>
                                      <a:pt x="4356" y="3"/>
                                      <a:pt x="4356" y="8"/>
                                    </a:cubicBezTo>
                                    <a:cubicBezTo>
                                      <a:pt x="4356" y="12"/>
                                      <a:pt x="4352" y="16"/>
                                      <a:pt x="4348" y="16"/>
                                    </a:cubicBezTo>
                                    <a:lnTo>
                                      <a:pt x="4236" y="16"/>
                                    </a:lnTo>
                                    <a:cubicBezTo>
                                      <a:pt x="4231" y="16"/>
                                      <a:pt x="4228" y="12"/>
                                      <a:pt x="4228" y="8"/>
                                    </a:cubicBezTo>
                                    <a:cubicBezTo>
                                      <a:pt x="4228" y="3"/>
                                      <a:pt x="4231" y="0"/>
                                      <a:pt x="4236" y="0"/>
                                    </a:cubicBezTo>
                                    <a:close/>
                                    <a:moveTo>
                                      <a:pt x="4428" y="0"/>
                                    </a:moveTo>
                                    <a:lnTo>
                                      <a:pt x="4540" y="0"/>
                                    </a:lnTo>
                                    <a:cubicBezTo>
                                      <a:pt x="4545" y="0"/>
                                      <a:pt x="4548" y="3"/>
                                      <a:pt x="4548" y="8"/>
                                    </a:cubicBezTo>
                                    <a:cubicBezTo>
                                      <a:pt x="4548" y="12"/>
                                      <a:pt x="4545" y="16"/>
                                      <a:pt x="4540" y="16"/>
                                    </a:cubicBezTo>
                                    <a:lnTo>
                                      <a:pt x="4428" y="16"/>
                                    </a:lnTo>
                                    <a:cubicBezTo>
                                      <a:pt x="4424" y="16"/>
                                      <a:pt x="4420" y="12"/>
                                      <a:pt x="4420" y="8"/>
                                    </a:cubicBezTo>
                                    <a:cubicBezTo>
                                      <a:pt x="4420" y="3"/>
                                      <a:pt x="4424" y="0"/>
                                      <a:pt x="4428" y="0"/>
                                    </a:cubicBezTo>
                                    <a:close/>
                                    <a:moveTo>
                                      <a:pt x="4620" y="0"/>
                                    </a:moveTo>
                                    <a:lnTo>
                                      <a:pt x="4732" y="0"/>
                                    </a:lnTo>
                                    <a:cubicBezTo>
                                      <a:pt x="4737" y="0"/>
                                      <a:pt x="4740" y="3"/>
                                      <a:pt x="4740" y="8"/>
                                    </a:cubicBezTo>
                                    <a:cubicBezTo>
                                      <a:pt x="4740" y="12"/>
                                      <a:pt x="4737" y="16"/>
                                      <a:pt x="4732" y="16"/>
                                    </a:cubicBezTo>
                                    <a:lnTo>
                                      <a:pt x="4620" y="16"/>
                                    </a:lnTo>
                                    <a:cubicBezTo>
                                      <a:pt x="4616" y="16"/>
                                      <a:pt x="4612" y="12"/>
                                      <a:pt x="4612" y="8"/>
                                    </a:cubicBezTo>
                                    <a:cubicBezTo>
                                      <a:pt x="4612" y="3"/>
                                      <a:pt x="4616" y="0"/>
                                      <a:pt x="4620" y="0"/>
                                    </a:cubicBezTo>
                                    <a:close/>
                                    <a:moveTo>
                                      <a:pt x="4812" y="0"/>
                                    </a:moveTo>
                                    <a:lnTo>
                                      <a:pt x="4925" y="0"/>
                                    </a:lnTo>
                                    <a:cubicBezTo>
                                      <a:pt x="4929" y="0"/>
                                      <a:pt x="4933" y="3"/>
                                      <a:pt x="4933" y="8"/>
                                    </a:cubicBezTo>
                                    <a:cubicBezTo>
                                      <a:pt x="4933" y="12"/>
                                      <a:pt x="4929" y="16"/>
                                      <a:pt x="4925" y="16"/>
                                    </a:cubicBezTo>
                                    <a:lnTo>
                                      <a:pt x="4812" y="16"/>
                                    </a:lnTo>
                                    <a:cubicBezTo>
                                      <a:pt x="4808" y="16"/>
                                      <a:pt x="4804" y="12"/>
                                      <a:pt x="4804" y="8"/>
                                    </a:cubicBezTo>
                                    <a:cubicBezTo>
                                      <a:pt x="4804" y="3"/>
                                      <a:pt x="4808" y="0"/>
                                      <a:pt x="4812" y="0"/>
                                    </a:cubicBezTo>
                                    <a:close/>
                                    <a:moveTo>
                                      <a:pt x="5005" y="0"/>
                                    </a:moveTo>
                                    <a:lnTo>
                                      <a:pt x="5117" y="0"/>
                                    </a:lnTo>
                                    <a:cubicBezTo>
                                      <a:pt x="5121" y="0"/>
                                      <a:pt x="5125" y="3"/>
                                      <a:pt x="5125" y="8"/>
                                    </a:cubicBezTo>
                                    <a:cubicBezTo>
                                      <a:pt x="5125" y="12"/>
                                      <a:pt x="5121" y="16"/>
                                      <a:pt x="5117" y="16"/>
                                    </a:cubicBezTo>
                                    <a:lnTo>
                                      <a:pt x="5005" y="16"/>
                                    </a:lnTo>
                                    <a:cubicBezTo>
                                      <a:pt x="5000" y="16"/>
                                      <a:pt x="4997" y="12"/>
                                      <a:pt x="4997" y="8"/>
                                    </a:cubicBezTo>
                                    <a:cubicBezTo>
                                      <a:pt x="4997" y="3"/>
                                      <a:pt x="5000" y="0"/>
                                      <a:pt x="5005" y="0"/>
                                    </a:cubicBezTo>
                                    <a:close/>
                                    <a:moveTo>
                                      <a:pt x="5197" y="0"/>
                                    </a:moveTo>
                                    <a:lnTo>
                                      <a:pt x="5309" y="0"/>
                                    </a:lnTo>
                                    <a:cubicBezTo>
                                      <a:pt x="5313" y="0"/>
                                      <a:pt x="5317" y="3"/>
                                      <a:pt x="5317" y="8"/>
                                    </a:cubicBezTo>
                                    <a:cubicBezTo>
                                      <a:pt x="5317" y="12"/>
                                      <a:pt x="5313" y="16"/>
                                      <a:pt x="5309" y="16"/>
                                    </a:cubicBezTo>
                                    <a:lnTo>
                                      <a:pt x="5197" y="16"/>
                                    </a:lnTo>
                                    <a:cubicBezTo>
                                      <a:pt x="5192" y="16"/>
                                      <a:pt x="5189" y="12"/>
                                      <a:pt x="5189" y="8"/>
                                    </a:cubicBezTo>
                                    <a:cubicBezTo>
                                      <a:pt x="5189" y="3"/>
                                      <a:pt x="5192" y="0"/>
                                      <a:pt x="5197" y="0"/>
                                    </a:cubicBezTo>
                                    <a:close/>
                                    <a:moveTo>
                                      <a:pt x="5389" y="0"/>
                                    </a:moveTo>
                                    <a:lnTo>
                                      <a:pt x="5501" y="0"/>
                                    </a:lnTo>
                                    <a:cubicBezTo>
                                      <a:pt x="5506" y="0"/>
                                      <a:pt x="5509" y="3"/>
                                      <a:pt x="5509" y="8"/>
                                    </a:cubicBezTo>
                                    <a:cubicBezTo>
                                      <a:pt x="5509" y="12"/>
                                      <a:pt x="5506" y="16"/>
                                      <a:pt x="5501" y="16"/>
                                    </a:cubicBezTo>
                                    <a:lnTo>
                                      <a:pt x="5389" y="16"/>
                                    </a:lnTo>
                                    <a:cubicBezTo>
                                      <a:pt x="5385" y="16"/>
                                      <a:pt x="5381" y="12"/>
                                      <a:pt x="5381" y="8"/>
                                    </a:cubicBezTo>
                                    <a:cubicBezTo>
                                      <a:pt x="5381" y="3"/>
                                      <a:pt x="5385" y="0"/>
                                      <a:pt x="5389" y="0"/>
                                    </a:cubicBezTo>
                                    <a:close/>
                                    <a:moveTo>
                                      <a:pt x="5581" y="0"/>
                                    </a:moveTo>
                                    <a:lnTo>
                                      <a:pt x="5693" y="0"/>
                                    </a:lnTo>
                                    <a:cubicBezTo>
                                      <a:pt x="5698" y="0"/>
                                      <a:pt x="5701" y="3"/>
                                      <a:pt x="5701" y="8"/>
                                    </a:cubicBezTo>
                                    <a:cubicBezTo>
                                      <a:pt x="5701" y="12"/>
                                      <a:pt x="5698" y="16"/>
                                      <a:pt x="5693" y="16"/>
                                    </a:cubicBezTo>
                                    <a:lnTo>
                                      <a:pt x="5581" y="16"/>
                                    </a:lnTo>
                                    <a:cubicBezTo>
                                      <a:pt x="5577" y="16"/>
                                      <a:pt x="5573" y="12"/>
                                      <a:pt x="5573" y="8"/>
                                    </a:cubicBezTo>
                                    <a:cubicBezTo>
                                      <a:pt x="5573" y="3"/>
                                      <a:pt x="5577" y="0"/>
                                      <a:pt x="5581" y="0"/>
                                    </a:cubicBezTo>
                                    <a:close/>
                                    <a:moveTo>
                                      <a:pt x="5773" y="0"/>
                                    </a:moveTo>
                                    <a:lnTo>
                                      <a:pt x="5886" y="0"/>
                                    </a:lnTo>
                                    <a:cubicBezTo>
                                      <a:pt x="5890" y="0"/>
                                      <a:pt x="5894" y="3"/>
                                      <a:pt x="5894" y="8"/>
                                    </a:cubicBezTo>
                                    <a:cubicBezTo>
                                      <a:pt x="5894" y="12"/>
                                      <a:pt x="5890" y="16"/>
                                      <a:pt x="5886" y="16"/>
                                    </a:cubicBezTo>
                                    <a:lnTo>
                                      <a:pt x="5773" y="16"/>
                                    </a:lnTo>
                                    <a:cubicBezTo>
                                      <a:pt x="5769" y="16"/>
                                      <a:pt x="5765" y="12"/>
                                      <a:pt x="5765" y="8"/>
                                    </a:cubicBezTo>
                                    <a:cubicBezTo>
                                      <a:pt x="5765" y="3"/>
                                      <a:pt x="5769" y="0"/>
                                      <a:pt x="5773" y="0"/>
                                    </a:cubicBezTo>
                                    <a:close/>
                                    <a:moveTo>
                                      <a:pt x="5966" y="0"/>
                                    </a:moveTo>
                                    <a:lnTo>
                                      <a:pt x="6009" y="0"/>
                                    </a:lnTo>
                                    <a:cubicBezTo>
                                      <a:pt x="6013" y="0"/>
                                      <a:pt x="6017" y="3"/>
                                      <a:pt x="6017" y="8"/>
                                    </a:cubicBezTo>
                                    <a:cubicBezTo>
                                      <a:pt x="6017" y="12"/>
                                      <a:pt x="6013" y="16"/>
                                      <a:pt x="6009" y="16"/>
                                    </a:cubicBezTo>
                                    <a:lnTo>
                                      <a:pt x="5966" y="16"/>
                                    </a:lnTo>
                                    <a:cubicBezTo>
                                      <a:pt x="5961" y="16"/>
                                      <a:pt x="5958" y="12"/>
                                      <a:pt x="5958" y="8"/>
                                    </a:cubicBezTo>
                                    <a:cubicBezTo>
                                      <a:pt x="5958" y="3"/>
                                      <a:pt x="5961" y="0"/>
                                      <a:pt x="5966" y="0"/>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808" name="Freeform 163"/>
                            <wps:cNvSpPr>
                              <a:spLocks/>
                            </wps:cNvSpPr>
                            <wps:spPr bwMode="auto">
                              <a:xfrm>
                                <a:off x="4963" y="5101"/>
                                <a:ext cx="126" cy="83"/>
                              </a:xfrm>
                              <a:custGeom>
                                <a:avLst/>
                                <a:gdLst>
                                  <a:gd name="T0" fmla="*/ 0 w 126"/>
                                  <a:gd name="T1" fmla="*/ 0 h 83"/>
                                  <a:gd name="T2" fmla="*/ 126 w 126"/>
                                  <a:gd name="T3" fmla="*/ 42 h 83"/>
                                  <a:gd name="T4" fmla="*/ 0 w 126"/>
                                  <a:gd name="T5" fmla="*/ 83 h 83"/>
                                  <a:gd name="T6" fmla="*/ 0 w 126"/>
                                  <a:gd name="T7" fmla="*/ 0 h 83"/>
                                </a:gdLst>
                                <a:ahLst/>
                                <a:cxnLst>
                                  <a:cxn ang="0">
                                    <a:pos x="T0" y="T1"/>
                                  </a:cxn>
                                  <a:cxn ang="0">
                                    <a:pos x="T2" y="T3"/>
                                  </a:cxn>
                                  <a:cxn ang="0">
                                    <a:pos x="T4" y="T5"/>
                                  </a:cxn>
                                  <a:cxn ang="0">
                                    <a:pos x="T6" y="T7"/>
                                  </a:cxn>
                                </a:cxnLst>
                                <a:rect l="0" t="0" r="r" b="b"/>
                                <a:pathLst>
                                  <a:path w="126" h="83">
                                    <a:moveTo>
                                      <a:pt x="0" y="0"/>
                                    </a:moveTo>
                                    <a:lnTo>
                                      <a:pt x="126" y="42"/>
                                    </a:lnTo>
                                    <a:lnTo>
                                      <a:pt x="0" y="83"/>
                                    </a:lnTo>
                                    <a:lnTo>
                                      <a:pt x="0" y="0"/>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9" name="Rectangle 164"/>
                            <wps:cNvSpPr>
                              <a:spLocks noChangeArrowheads="1"/>
                            </wps:cNvSpPr>
                            <wps:spPr bwMode="auto">
                              <a:xfrm>
                                <a:off x="778" y="4950"/>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FEA2E" w14:textId="77777777" w:rsidR="003A3659" w:rsidRDefault="003A3659" w:rsidP="00B5364B">
                                  <w:r>
                                    <w:rPr>
                                      <w:rFonts w:ascii="Arial" w:hAnsi="Arial" w:cs="Arial"/>
                                      <w:color w:val="00B050"/>
                                      <w:sz w:val="12"/>
                                      <w:szCs w:val="12"/>
                                    </w:rPr>
                                    <w:t xml:space="preserve">   </w:t>
                                  </w:r>
                                </w:p>
                              </w:txbxContent>
                            </wps:txbx>
                            <wps:bodyPr rot="0" vert="horz" wrap="none" lIns="0" tIns="0" rIns="0" bIns="0" anchor="t" anchorCtr="0">
                              <a:spAutoFit/>
                            </wps:bodyPr>
                          </wps:wsp>
                          <wps:wsp>
                            <wps:cNvPr id="810" name="Rectangle 165"/>
                            <wps:cNvSpPr>
                              <a:spLocks noChangeArrowheads="1"/>
                            </wps:cNvSpPr>
                            <wps:spPr bwMode="auto">
                              <a:xfrm>
                                <a:off x="879" y="4950"/>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7F168" w14:textId="77777777" w:rsidR="003A3659" w:rsidRDefault="003A3659" w:rsidP="00B5364B">
                                  <w:r>
                                    <w:rPr>
                                      <w:rFonts w:ascii="Arial" w:hAnsi="Arial" w:cs="Arial"/>
                                      <w:color w:val="00B050"/>
                                      <w:sz w:val="12"/>
                                      <w:szCs w:val="12"/>
                                    </w:rPr>
                                    <w:t>6</w:t>
                                  </w:r>
                                </w:p>
                              </w:txbxContent>
                            </wps:txbx>
                            <wps:bodyPr rot="0" vert="horz" wrap="none" lIns="0" tIns="0" rIns="0" bIns="0" anchor="t" anchorCtr="0">
                              <a:spAutoFit/>
                            </wps:bodyPr>
                          </wps:wsp>
                          <wps:wsp>
                            <wps:cNvPr id="811" name="Rectangle 166"/>
                            <wps:cNvSpPr>
                              <a:spLocks noChangeArrowheads="1"/>
                            </wps:cNvSpPr>
                            <wps:spPr bwMode="auto">
                              <a:xfrm>
                                <a:off x="946" y="4950"/>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4DEA7" w14:textId="77777777" w:rsidR="003A3659" w:rsidRDefault="003A3659" w:rsidP="00B5364B">
                                  <w:proofErr w:type="gramStart"/>
                                  <w:r>
                                    <w:rPr>
                                      <w:rFonts w:ascii="Arial" w:hAnsi="Arial" w:cs="Arial"/>
                                      <w:color w:val="00B050"/>
                                      <w:sz w:val="12"/>
                                      <w:szCs w:val="12"/>
                                    </w:rPr>
                                    <w:t>b</w:t>
                                  </w:r>
                                  <w:proofErr w:type="gramEnd"/>
                                </w:p>
                              </w:txbxContent>
                            </wps:txbx>
                            <wps:bodyPr rot="0" vert="horz" wrap="none" lIns="0" tIns="0" rIns="0" bIns="0" anchor="t" anchorCtr="0">
                              <a:spAutoFit/>
                            </wps:bodyPr>
                          </wps:wsp>
                          <wps:wsp>
                            <wps:cNvPr id="812" name="Rectangle 167"/>
                            <wps:cNvSpPr>
                              <a:spLocks noChangeArrowheads="1"/>
                            </wps:cNvSpPr>
                            <wps:spPr bwMode="auto">
                              <a:xfrm>
                                <a:off x="1014" y="4950"/>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AE652A" w14:textId="77777777" w:rsidR="003A3659" w:rsidRDefault="003A3659" w:rsidP="00B5364B">
                                  <w:r>
                                    <w:rPr>
                                      <w:rFonts w:ascii="Arial" w:hAnsi="Arial" w:cs="Arial"/>
                                      <w:color w:val="00B050"/>
                                      <w:sz w:val="12"/>
                                      <w:szCs w:val="12"/>
                                    </w:rPr>
                                    <w:t xml:space="preserve">. </w:t>
                                  </w:r>
                                </w:p>
                              </w:txbxContent>
                            </wps:txbx>
                            <wps:bodyPr rot="0" vert="horz" wrap="none" lIns="0" tIns="0" rIns="0" bIns="0" anchor="t" anchorCtr="0">
                              <a:spAutoFit/>
                            </wps:bodyPr>
                          </wps:wsp>
                          <wps:wsp>
                            <wps:cNvPr id="813" name="Rectangle 168"/>
                            <wps:cNvSpPr>
                              <a:spLocks noChangeArrowheads="1"/>
                            </wps:cNvSpPr>
                            <wps:spPr bwMode="auto">
                              <a:xfrm>
                                <a:off x="1081" y="4950"/>
                                <a:ext cx="116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BD473" w14:textId="77777777" w:rsidR="003A3659" w:rsidRDefault="003A3659" w:rsidP="00B5364B">
                                  <w:r>
                                    <w:rPr>
                                      <w:rFonts w:ascii="Arial" w:hAnsi="Arial" w:cs="Arial"/>
                                      <w:color w:val="00B050"/>
                                      <w:sz w:val="12"/>
                                      <w:szCs w:val="12"/>
                                    </w:rPr>
                                    <w:t>UL SDAP End Marker</w:t>
                                  </w:r>
                                </w:p>
                              </w:txbxContent>
                            </wps:txbx>
                            <wps:bodyPr rot="0" vert="horz" wrap="none" lIns="0" tIns="0" rIns="0" bIns="0" anchor="t" anchorCtr="0">
                              <a:spAutoFit/>
                            </wps:bodyPr>
                          </wps:wsp>
                          <wps:wsp>
                            <wps:cNvPr id="814" name="Freeform 169"/>
                            <wps:cNvSpPr>
                              <a:spLocks noEditPoints="1"/>
                            </wps:cNvSpPr>
                            <wps:spPr bwMode="auto">
                              <a:xfrm>
                                <a:off x="2539" y="5352"/>
                                <a:ext cx="2548" cy="11"/>
                              </a:xfrm>
                              <a:custGeom>
                                <a:avLst/>
                                <a:gdLst>
                                  <a:gd name="T0" fmla="*/ 129 w 3588"/>
                                  <a:gd name="T1" fmla="*/ 8 h 16"/>
                                  <a:gd name="T2" fmla="*/ 0 w 3588"/>
                                  <a:gd name="T3" fmla="*/ 8 h 16"/>
                                  <a:gd name="T4" fmla="*/ 313 w 3588"/>
                                  <a:gd name="T5" fmla="*/ 0 h 16"/>
                                  <a:gd name="T6" fmla="*/ 201 w 3588"/>
                                  <a:gd name="T7" fmla="*/ 16 h 16"/>
                                  <a:gd name="T8" fmla="*/ 393 w 3588"/>
                                  <a:gd name="T9" fmla="*/ 0 h 16"/>
                                  <a:gd name="T10" fmla="*/ 505 w 3588"/>
                                  <a:gd name="T11" fmla="*/ 16 h 16"/>
                                  <a:gd name="T12" fmla="*/ 393 w 3588"/>
                                  <a:gd name="T13" fmla="*/ 0 h 16"/>
                                  <a:gd name="T14" fmla="*/ 705 w 3588"/>
                                  <a:gd name="T15" fmla="*/ 8 h 16"/>
                                  <a:gd name="T16" fmla="*/ 577 w 3588"/>
                                  <a:gd name="T17" fmla="*/ 8 h 16"/>
                                  <a:gd name="T18" fmla="*/ 889 w 3588"/>
                                  <a:gd name="T19" fmla="*/ 0 h 16"/>
                                  <a:gd name="T20" fmla="*/ 777 w 3588"/>
                                  <a:gd name="T21" fmla="*/ 16 h 16"/>
                                  <a:gd name="T22" fmla="*/ 969 w 3588"/>
                                  <a:gd name="T23" fmla="*/ 0 h 16"/>
                                  <a:gd name="T24" fmla="*/ 1082 w 3588"/>
                                  <a:gd name="T25" fmla="*/ 16 h 16"/>
                                  <a:gd name="T26" fmla="*/ 969 w 3588"/>
                                  <a:gd name="T27" fmla="*/ 0 h 16"/>
                                  <a:gd name="T28" fmla="*/ 1282 w 3588"/>
                                  <a:gd name="T29" fmla="*/ 8 h 16"/>
                                  <a:gd name="T30" fmla="*/ 1154 w 3588"/>
                                  <a:gd name="T31" fmla="*/ 8 h 16"/>
                                  <a:gd name="T32" fmla="*/ 1466 w 3588"/>
                                  <a:gd name="T33" fmla="*/ 0 h 16"/>
                                  <a:gd name="T34" fmla="*/ 1354 w 3588"/>
                                  <a:gd name="T35" fmla="*/ 16 h 16"/>
                                  <a:gd name="T36" fmla="*/ 1546 w 3588"/>
                                  <a:gd name="T37" fmla="*/ 0 h 16"/>
                                  <a:gd name="T38" fmla="*/ 1658 w 3588"/>
                                  <a:gd name="T39" fmla="*/ 16 h 16"/>
                                  <a:gd name="T40" fmla="*/ 1546 w 3588"/>
                                  <a:gd name="T41" fmla="*/ 0 h 16"/>
                                  <a:gd name="T42" fmla="*/ 1858 w 3588"/>
                                  <a:gd name="T43" fmla="*/ 8 h 16"/>
                                  <a:gd name="T44" fmla="*/ 1730 w 3588"/>
                                  <a:gd name="T45" fmla="*/ 8 h 16"/>
                                  <a:gd name="T46" fmla="*/ 2042 w 3588"/>
                                  <a:gd name="T47" fmla="*/ 0 h 16"/>
                                  <a:gd name="T48" fmla="*/ 1930 w 3588"/>
                                  <a:gd name="T49" fmla="*/ 16 h 16"/>
                                  <a:gd name="T50" fmla="*/ 2123 w 3588"/>
                                  <a:gd name="T51" fmla="*/ 0 h 16"/>
                                  <a:gd name="T52" fmla="*/ 2235 w 3588"/>
                                  <a:gd name="T53" fmla="*/ 16 h 16"/>
                                  <a:gd name="T54" fmla="*/ 2123 w 3588"/>
                                  <a:gd name="T55" fmla="*/ 0 h 16"/>
                                  <a:gd name="T56" fmla="*/ 2435 w 3588"/>
                                  <a:gd name="T57" fmla="*/ 8 h 16"/>
                                  <a:gd name="T58" fmla="*/ 2307 w 3588"/>
                                  <a:gd name="T59" fmla="*/ 8 h 16"/>
                                  <a:gd name="T60" fmla="*/ 2619 w 3588"/>
                                  <a:gd name="T61" fmla="*/ 0 h 16"/>
                                  <a:gd name="T62" fmla="*/ 2507 w 3588"/>
                                  <a:gd name="T63" fmla="*/ 16 h 16"/>
                                  <a:gd name="T64" fmla="*/ 2699 w 3588"/>
                                  <a:gd name="T65" fmla="*/ 0 h 16"/>
                                  <a:gd name="T66" fmla="*/ 2811 w 3588"/>
                                  <a:gd name="T67" fmla="*/ 16 h 16"/>
                                  <a:gd name="T68" fmla="*/ 2699 w 3588"/>
                                  <a:gd name="T69" fmla="*/ 0 h 16"/>
                                  <a:gd name="T70" fmla="*/ 3011 w 3588"/>
                                  <a:gd name="T71" fmla="*/ 8 h 16"/>
                                  <a:gd name="T72" fmla="*/ 2883 w 3588"/>
                                  <a:gd name="T73" fmla="*/ 8 h 16"/>
                                  <a:gd name="T74" fmla="*/ 3196 w 3588"/>
                                  <a:gd name="T75" fmla="*/ 0 h 16"/>
                                  <a:gd name="T76" fmla="*/ 3084 w 3588"/>
                                  <a:gd name="T77" fmla="*/ 16 h 16"/>
                                  <a:gd name="T78" fmla="*/ 3276 w 3588"/>
                                  <a:gd name="T79" fmla="*/ 0 h 16"/>
                                  <a:gd name="T80" fmla="*/ 3388 w 3588"/>
                                  <a:gd name="T81" fmla="*/ 16 h 16"/>
                                  <a:gd name="T82" fmla="*/ 3276 w 3588"/>
                                  <a:gd name="T83" fmla="*/ 0 h 16"/>
                                  <a:gd name="T84" fmla="*/ 3588 w 3588"/>
                                  <a:gd name="T85" fmla="*/ 8 h 16"/>
                                  <a:gd name="T86" fmla="*/ 3460 w 3588"/>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8" h="16">
                                    <a:moveTo>
                                      <a:pt x="8" y="0"/>
                                    </a:moveTo>
                                    <a:lnTo>
                                      <a:pt x="121" y="0"/>
                                    </a:lnTo>
                                    <a:cubicBezTo>
                                      <a:pt x="125" y="0"/>
                                      <a:pt x="129" y="4"/>
                                      <a:pt x="129" y="8"/>
                                    </a:cubicBezTo>
                                    <a:cubicBezTo>
                                      <a:pt x="129" y="12"/>
                                      <a:pt x="125" y="16"/>
                                      <a:pt x="121" y="16"/>
                                    </a:cubicBezTo>
                                    <a:lnTo>
                                      <a:pt x="8" y="16"/>
                                    </a:lnTo>
                                    <a:cubicBezTo>
                                      <a:pt x="4" y="16"/>
                                      <a:pt x="0" y="12"/>
                                      <a:pt x="0" y="8"/>
                                    </a:cubicBezTo>
                                    <a:cubicBezTo>
                                      <a:pt x="0" y="4"/>
                                      <a:pt x="4" y="0"/>
                                      <a:pt x="8" y="0"/>
                                    </a:cubicBezTo>
                                    <a:close/>
                                    <a:moveTo>
                                      <a:pt x="201" y="0"/>
                                    </a:moveTo>
                                    <a:lnTo>
                                      <a:pt x="313" y="0"/>
                                    </a:lnTo>
                                    <a:cubicBezTo>
                                      <a:pt x="317" y="0"/>
                                      <a:pt x="321" y="4"/>
                                      <a:pt x="321" y="8"/>
                                    </a:cubicBezTo>
                                    <a:cubicBezTo>
                                      <a:pt x="321" y="12"/>
                                      <a:pt x="317" y="16"/>
                                      <a:pt x="313" y="16"/>
                                    </a:cubicBezTo>
                                    <a:lnTo>
                                      <a:pt x="201" y="16"/>
                                    </a:lnTo>
                                    <a:cubicBezTo>
                                      <a:pt x="196" y="16"/>
                                      <a:pt x="193" y="12"/>
                                      <a:pt x="193" y="8"/>
                                    </a:cubicBezTo>
                                    <a:cubicBezTo>
                                      <a:pt x="193" y="4"/>
                                      <a:pt x="196" y="0"/>
                                      <a:pt x="201" y="0"/>
                                    </a:cubicBezTo>
                                    <a:close/>
                                    <a:moveTo>
                                      <a:pt x="393" y="0"/>
                                    </a:moveTo>
                                    <a:lnTo>
                                      <a:pt x="505" y="0"/>
                                    </a:lnTo>
                                    <a:cubicBezTo>
                                      <a:pt x="509" y="0"/>
                                      <a:pt x="513" y="4"/>
                                      <a:pt x="513" y="8"/>
                                    </a:cubicBezTo>
                                    <a:cubicBezTo>
                                      <a:pt x="513" y="12"/>
                                      <a:pt x="509" y="16"/>
                                      <a:pt x="505" y="16"/>
                                    </a:cubicBezTo>
                                    <a:lnTo>
                                      <a:pt x="393" y="16"/>
                                    </a:lnTo>
                                    <a:cubicBezTo>
                                      <a:pt x="388" y="16"/>
                                      <a:pt x="385" y="12"/>
                                      <a:pt x="385" y="8"/>
                                    </a:cubicBezTo>
                                    <a:cubicBezTo>
                                      <a:pt x="385" y="4"/>
                                      <a:pt x="388" y="0"/>
                                      <a:pt x="393" y="0"/>
                                    </a:cubicBezTo>
                                    <a:close/>
                                    <a:moveTo>
                                      <a:pt x="585" y="0"/>
                                    </a:moveTo>
                                    <a:lnTo>
                                      <a:pt x="697" y="0"/>
                                    </a:lnTo>
                                    <a:cubicBezTo>
                                      <a:pt x="702" y="0"/>
                                      <a:pt x="705" y="4"/>
                                      <a:pt x="705" y="8"/>
                                    </a:cubicBezTo>
                                    <a:cubicBezTo>
                                      <a:pt x="705" y="12"/>
                                      <a:pt x="702" y="16"/>
                                      <a:pt x="697" y="16"/>
                                    </a:cubicBezTo>
                                    <a:lnTo>
                                      <a:pt x="585" y="16"/>
                                    </a:lnTo>
                                    <a:cubicBezTo>
                                      <a:pt x="581" y="16"/>
                                      <a:pt x="577" y="12"/>
                                      <a:pt x="577" y="8"/>
                                    </a:cubicBezTo>
                                    <a:cubicBezTo>
                                      <a:pt x="577" y="4"/>
                                      <a:pt x="581" y="0"/>
                                      <a:pt x="585" y="0"/>
                                    </a:cubicBezTo>
                                    <a:close/>
                                    <a:moveTo>
                                      <a:pt x="777" y="0"/>
                                    </a:moveTo>
                                    <a:lnTo>
                                      <a:pt x="889" y="0"/>
                                    </a:lnTo>
                                    <a:cubicBezTo>
                                      <a:pt x="894" y="0"/>
                                      <a:pt x="897" y="4"/>
                                      <a:pt x="897" y="8"/>
                                    </a:cubicBezTo>
                                    <a:cubicBezTo>
                                      <a:pt x="897" y="12"/>
                                      <a:pt x="894" y="16"/>
                                      <a:pt x="889" y="16"/>
                                    </a:cubicBezTo>
                                    <a:lnTo>
                                      <a:pt x="777" y="16"/>
                                    </a:lnTo>
                                    <a:cubicBezTo>
                                      <a:pt x="773" y="16"/>
                                      <a:pt x="769" y="12"/>
                                      <a:pt x="769" y="8"/>
                                    </a:cubicBezTo>
                                    <a:cubicBezTo>
                                      <a:pt x="769" y="4"/>
                                      <a:pt x="773" y="0"/>
                                      <a:pt x="777" y="0"/>
                                    </a:cubicBezTo>
                                    <a:close/>
                                    <a:moveTo>
                                      <a:pt x="969" y="0"/>
                                    </a:moveTo>
                                    <a:lnTo>
                                      <a:pt x="1082" y="0"/>
                                    </a:lnTo>
                                    <a:cubicBezTo>
                                      <a:pt x="1086" y="0"/>
                                      <a:pt x="1090" y="4"/>
                                      <a:pt x="1090" y="8"/>
                                    </a:cubicBezTo>
                                    <a:cubicBezTo>
                                      <a:pt x="1090" y="12"/>
                                      <a:pt x="1086" y="16"/>
                                      <a:pt x="1082" y="16"/>
                                    </a:cubicBezTo>
                                    <a:lnTo>
                                      <a:pt x="969" y="16"/>
                                    </a:lnTo>
                                    <a:cubicBezTo>
                                      <a:pt x="965" y="16"/>
                                      <a:pt x="961" y="12"/>
                                      <a:pt x="961" y="8"/>
                                    </a:cubicBezTo>
                                    <a:cubicBezTo>
                                      <a:pt x="961" y="4"/>
                                      <a:pt x="965" y="0"/>
                                      <a:pt x="969" y="0"/>
                                    </a:cubicBezTo>
                                    <a:close/>
                                    <a:moveTo>
                                      <a:pt x="1162" y="0"/>
                                    </a:moveTo>
                                    <a:lnTo>
                                      <a:pt x="1274" y="0"/>
                                    </a:lnTo>
                                    <a:cubicBezTo>
                                      <a:pt x="1278" y="0"/>
                                      <a:pt x="1282" y="4"/>
                                      <a:pt x="1282" y="8"/>
                                    </a:cubicBezTo>
                                    <a:cubicBezTo>
                                      <a:pt x="1282" y="12"/>
                                      <a:pt x="1278" y="16"/>
                                      <a:pt x="1274" y="16"/>
                                    </a:cubicBezTo>
                                    <a:lnTo>
                                      <a:pt x="1162" y="16"/>
                                    </a:lnTo>
                                    <a:cubicBezTo>
                                      <a:pt x="1157" y="16"/>
                                      <a:pt x="1154" y="12"/>
                                      <a:pt x="1154" y="8"/>
                                    </a:cubicBezTo>
                                    <a:cubicBezTo>
                                      <a:pt x="1154" y="4"/>
                                      <a:pt x="1157" y="0"/>
                                      <a:pt x="1162" y="0"/>
                                    </a:cubicBezTo>
                                    <a:close/>
                                    <a:moveTo>
                                      <a:pt x="1354" y="0"/>
                                    </a:moveTo>
                                    <a:lnTo>
                                      <a:pt x="1466" y="0"/>
                                    </a:lnTo>
                                    <a:cubicBezTo>
                                      <a:pt x="1470" y="0"/>
                                      <a:pt x="1474" y="4"/>
                                      <a:pt x="1474" y="8"/>
                                    </a:cubicBezTo>
                                    <a:cubicBezTo>
                                      <a:pt x="1474" y="12"/>
                                      <a:pt x="1470" y="16"/>
                                      <a:pt x="1466" y="16"/>
                                    </a:cubicBezTo>
                                    <a:lnTo>
                                      <a:pt x="1354" y="16"/>
                                    </a:lnTo>
                                    <a:cubicBezTo>
                                      <a:pt x="1349" y="16"/>
                                      <a:pt x="1346" y="12"/>
                                      <a:pt x="1346" y="8"/>
                                    </a:cubicBezTo>
                                    <a:cubicBezTo>
                                      <a:pt x="1346" y="4"/>
                                      <a:pt x="1349" y="0"/>
                                      <a:pt x="1354" y="0"/>
                                    </a:cubicBezTo>
                                    <a:close/>
                                    <a:moveTo>
                                      <a:pt x="1546" y="0"/>
                                    </a:moveTo>
                                    <a:lnTo>
                                      <a:pt x="1658" y="0"/>
                                    </a:lnTo>
                                    <a:cubicBezTo>
                                      <a:pt x="1663" y="0"/>
                                      <a:pt x="1666" y="4"/>
                                      <a:pt x="1666" y="8"/>
                                    </a:cubicBezTo>
                                    <a:cubicBezTo>
                                      <a:pt x="1666" y="12"/>
                                      <a:pt x="1663" y="16"/>
                                      <a:pt x="1658" y="16"/>
                                    </a:cubicBezTo>
                                    <a:lnTo>
                                      <a:pt x="1546" y="16"/>
                                    </a:lnTo>
                                    <a:cubicBezTo>
                                      <a:pt x="1542" y="16"/>
                                      <a:pt x="1538" y="12"/>
                                      <a:pt x="1538" y="8"/>
                                    </a:cubicBezTo>
                                    <a:cubicBezTo>
                                      <a:pt x="1538" y="4"/>
                                      <a:pt x="1542" y="0"/>
                                      <a:pt x="1546" y="0"/>
                                    </a:cubicBezTo>
                                    <a:close/>
                                    <a:moveTo>
                                      <a:pt x="1738" y="0"/>
                                    </a:moveTo>
                                    <a:lnTo>
                                      <a:pt x="1850" y="0"/>
                                    </a:lnTo>
                                    <a:cubicBezTo>
                                      <a:pt x="1855" y="0"/>
                                      <a:pt x="1858" y="4"/>
                                      <a:pt x="1858" y="8"/>
                                    </a:cubicBezTo>
                                    <a:cubicBezTo>
                                      <a:pt x="1858" y="12"/>
                                      <a:pt x="1855" y="16"/>
                                      <a:pt x="1850" y="16"/>
                                    </a:cubicBezTo>
                                    <a:lnTo>
                                      <a:pt x="1738" y="16"/>
                                    </a:lnTo>
                                    <a:cubicBezTo>
                                      <a:pt x="1734" y="16"/>
                                      <a:pt x="1730" y="12"/>
                                      <a:pt x="1730" y="8"/>
                                    </a:cubicBezTo>
                                    <a:cubicBezTo>
                                      <a:pt x="1730" y="4"/>
                                      <a:pt x="1734" y="0"/>
                                      <a:pt x="1738" y="0"/>
                                    </a:cubicBezTo>
                                    <a:close/>
                                    <a:moveTo>
                                      <a:pt x="1930" y="0"/>
                                    </a:moveTo>
                                    <a:lnTo>
                                      <a:pt x="2042" y="0"/>
                                    </a:lnTo>
                                    <a:cubicBezTo>
                                      <a:pt x="2047" y="0"/>
                                      <a:pt x="2050" y="4"/>
                                      <a:pt x="2050" y="8"/>
                                    </a:cubicBezTo>
                                    <a:cubicBezTo>
                                      <a:pt x="2050" y="12"/>
                                      <a:pt x="2047" y="16"/>
                                      <a:pt x="2042" y="16"/>
                                    </a:cubicBezTo>
                                    <a:lnTo>
                                      <a:pt x="1930" y="16"/>
                                    </a:lnTo>
                                    <a:cubicBezTo>
                                      <a:pt x="1926" y="16"/>
                                      <a:pt x="1922" y="12"/>
                                      <a:pt x="1922" y="8"/>
                                    </a:cubicBezTo>
                                    <a:cubicBezTo>
                                      <a:pt x="1922" y="4"/>
                                      <a:pt x="1926" y="0"/>
                                      <a:pt x="1930" y="0"/>
                                    </a:cubicBezTo>
                                    <a:close/>
                                    <a:moveTo>
                                      <a:pt x="2123" y="0"/>
                                    </a:moveTo>
                                    <a:lnTo>
                                      <a:pt x="2235" y="0"/>
                                    </a:lnTo>
                                    <a:cubicBezTo>
                                      <a:pt x="2239" y="0"/>
                                      <a:pt x="2243" y="4"/>
                                      <a:pt x="2243" y="8"/>
                                    </a:cubicBezTo>
                                    <a:cubicBezTo>
                                      <a:pt x="2243" y="12"/>
                                      <a:pt x="2239" y="16"/>
                                      <a:pt x="2235" y="16"/>
                                    </a:cubicBezTo>
                                    <a:lnTo>
                                      <a:pt x="2123" y="16"/>
                                    </a:lnTo>
                                    <a:cubicBezTo>
                                      <a:pt x="2118" y="16"/>
                                      <a:pt x="2115" y="12"/>
                                      <a:pt x="2115" y="8"/>
                                    </a:cubicBezTo>
                                    <a:cubicBezTo>
                                      <a:pt x="2115" y="4"/>
                                      <a:pt x="2118" y="0"/>
                                      <a:pt x="2123" y="0"/>
                                    </a:cubicBezTo>
                                    <a:close/>
                                    <a:moveTo>
                                      <a:pt x="2315" y="0"/>
                                    </a:moveTo>
                                    <a:lnTo>
                                      <a:pt x="2427" y="0"/>
                                    </a:lnTo>
                                    <a:cubicBezTo>
                                      <a:pt x="2431" y="0"/>
                                      <a:pt x="2435" y="4"/>
                                      <a:pt x="2435" y="8"/>
                                    </a:cubicBezTo>
                                    <a:cubicBezTo>
                                      <a:pt x="2435" y="12"/>
                                      <a:pt x="2431" y="16"/>
                                      <a:pt x="2427" y="16"/>
                                    </a:cubicBezTo>
                                    <a:lnTo>
                                      <a:pt x="2315" y="16"/>
                                    </a:lnTo>
                                    <a:cubicBezTo>
                                      <a:pt x="2310" y="16"/>
                                      <a:pt x="2307" y="12"/>
                                      <a:pt x="2307" y="8"/>
                                    </a:cubicBezTo>
                                    <a:cubicBezTo>
                                      <a:pt x="2307" y="4"/>
                                      <a:pt x="2310" y="0"/>
                                      <a:pt x="2315" y="0"/>
                                    </a:cubicBezTo>
                                    <a:close/>
                                    <a:moveTo>
                                      <a:pt x="2507" y="0"/>
                                    </a:moveTo>
                                    <a:lnTo>
                                      <a:pt x="2619" y="0"/>
                                    </a:lnTo>
                                    <a:cubicBezTo>
                                      <a:pt x="2623" y="0"/>
                                      <a:pt x="2627" y="4"/>
                                      <a:pt x="2627" y="8"/>
                                    </a:cubicBezTo>
                                    <a:cubicBezTo>
                                      <a:pt x="2627" y="12"/>
                                      <a:pt x="2623" y="16"/>
                                      <a:pt x="2619" y="16"/>
                                    </a:cubicBezTo>
                                    <a:lnTo>
                                      <a:pt x="2507" y="16"/>
                                    </a:lnTo>
                                    <a:cubicBezTo>
                                      <a:pt x="2503" y="16"/>
                                      <a:pt x="2499" y="12"/>
                                      <a:pt x="2499" y="8"/>
                                    </a:cubicBezTo>
                                    <a:cubicBezTo>
                                      <a:pt x="2499" y="4"/>
                                      <a:pt x="2503" y="0"/>
                                      <a:pt x="2507" y="0"/>
                                    </a:cubicBezTo>
                                    <a:close/>
                                    <a:moveTo>
                                      <a:pt x="2699" y="0"/>
                                    </a:moveTo>
                                    <a:lnTo>
                                      <a:pt x="2811" y="0"/>
                                    </a:lnTo>
                                    <a:cubicBezTo>
                                      <a:pt x="2816" y="0"/>
                                      <a:pt x="2819" y="4"/>
                                      <a:pt x="2819" y="8"/>
                                    </a:cubicBezTo>
                                    <a:cubicBezTo>
                                      <a:pt x="2819" y="12"/>
                                      <a:pt x="2816" y="16"/>
                                      <a:pt x="2811" y="16"/>
                                    </a:cubicBezTo>
                                    <a:lnTo>
                                      <a:pt x="2699" y="16"/>
                                    </a:lnTo>
                                    <a:cubicBezTo>
                                      <a:pt x="2695" y="16"/>
                                      <a:pt x="2691" y="12"/>
                                      <a:pt x="2691" y="8"/>
                                    </a:cubicBezTo>
                                    <a:cubicBezTo>
                                      <a:pt x="2691" y="4"/>
                                      <a:pt x="2695" y="0"/>
                                      <a:pt x="2699" y="0"/>
                                    </a:cubicBezTo>
                                    <a:close/>
                                    <a:moveTo>
                                      <a:pt x="2891" y="0"/>
                                    </a:moveTo>
                                    <a:lnTo>
                                      <a:pt x="3003" y="0"/>
                                    </a:lnTo>
                                    <a:cubicBezTo>
                                      <a:pt x="3008" y="0"/>
                                      <a:pt x="3011" y="4"/>
                                      <a:pt x="3011" y="8"/>
                                    </a:cubicBezTo>
                                    <a:cubicBezTo>
                                      <a:pt x="3011" y="12"/>
                                      <a:pt x="3008" y="16"/>
                                      <a:pt x="3003" y="16"/>
                                    </a:cubicBezTo>
                                    <a:lnTo>
                                      <a:pt x="2891" y="16"/>
                                    </a:lnTo>
                                    <a:cubicBezTo>
                                      <a:pt x="2887" y="16"/>
                                      <a:pt x="2883" y="12"/>
                                      <a:pt x="2883" y="8"/>
                                    </a:cubicBezTo>
                                    <a:cubicBezTo>
                                      <a:pt x="2883" y="4"/>
                                      <a:pt x="2887" y="0"/>
                                      <a:pt x="2891" y="0"/>
                                    </a:cubicBezTo>
                                    <a:close/>
                                    <a:moveTo>
                                      <a:pt x="3084" y="0"/>
                                    </a:moveTo>
                                    <a:lnTo>
                                      <a:pt x="3196" y="0"/>
                                    </a:lnTo>
                                    <a:cubicBezTo>
                                      <a:pt x="3200" y="0"/>
                                      <a:pt x="3204" y="4"/>
                                      <a:pt x="3204" y="8"/>
                                    </a:cubicBezTo>
                                    <a:cubicBezTo>
                                      <a:pt x="3204" y="12"/>
                                      <a:pt x="3200" y="16"/>
                                      <a:pt x="3196" y="16"/>
                                    </a:cubicBezTo>
                                    <a:lnTo>
                                      <a:pt x="3084" y="16"/>
                                    </a:lnTo>
                                    <a:cubicBezTo>
                                      <a:pt x="3079" y="16"/>
                                      <a:pt x="3076" y="12"/>
                                      <a:pt x="3076" y="8"/>
                                    </a:cubicBezTo>
                                    <a:cubicBezTo>
                                      <a:pt x="3076" y="4"/>
                                      <a:pt x="3079" y="0"/>
                                      <a:pt x="3084" y="0"/>
                                    </a:cubicBezTo>
                                    <a:close/>
                                    <a:moveTo>
                                      <a:pt x="3276" y="0"/>
                                    </a:moveTo>
                                    <a:lnTo>
                                      <a:pt x="3388" y="0"/>
                                    </a:lnTo>
                                    <a:cubicBezTo>
                                      <a:pt x="3392" y="0"/>
                                      <a:pt x="3396" y="4"/>
                                      <a:pt x="3396" y="8"/>
                                    </a:cubicBezTo>
                                    <a:cubicBezTo>
                                      <a:pt x="3396" y="12"/>
                                      <a:pt x="3392" y="16"/>
                                      <a:pt x="3388" y="16"/>
                                    </a:cubicBezTo>
                                    <a:lnTo>
                                      <a:pt x="3276" y="16"/>
                                    </a:lnTo>
                                    <a:cubicBezTo>
                                      <a:pt x="3271" y="16"/>
                                      <a:pt x="3268" y="12"/>
                                      <a:pt x="3268" y="8"/>
                                    </a:cubicBezTo>
                                    <a:cubicBezTo>
                                      <a:pt x="3268" y="4"/>
                                      <a:pt x="3271" y="0"/>
                                      <a:pt x="3276" y="0"/>
                                    </a:cubicBezTo>
                                    <a:close/>
                                    <a:moveTo>
                                      <a:pt x="3468" y="0"/>
                                    </a:moveTo>
                                    <a:lnTo>
                                      <a:pt x="3580" y="0"/>
                                    </a:lnTo>
                                    <a:cubicBezTo>
                                      <a:pt x="3584" y="0"/>
                                      <a:pt x="3588" y="4"/>
                                      <a:pt x="3588" y="8"/>
                                    </a:cubicBezTo>
                                    <a:cubicBezTo>
                                      <a:pt x="3588" y="12"/>
                                      <a:pt x="3584" y="16"/>
                                      <a:pt x="3580" y="16"/>
                                    </a:cubicBezTo>
                                    <a:lnTo>
                                      <a:pt x="3468" y="16"/>
                                    </a:lnTo>
                                    <a:cubicBezTo>
                                      <a:pt x="3463" y="16"/>
                                      <a:pt x="3460" y="12"/>
                                      <a:pt x="3460" y="8"/>
                                    </a:cubicBezTo>
                                    <a:cubicBezTo>
                                      <a:pt x="3460" y="4"/>
                                      <a:pt x="3463" y="0"/>
                                      <a:pt x="3468" y="0"/>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815" name="Freeform 170"/>
                            <wps:cNvSpPr>
                              <a:spLocks/>
                            </wps:cNvSpPr>
                            <wps:spPr bwMode="auto">
                              <a:xfrm>
                                <a:off x="2430" y="5315"/>
                                <a:ext cx="125" cy="84"/>
                              </a:xfrm>
                              <a:custGeom>
                                <a:avLst/>
                                <a:gdLst>
                                  <a:gd name="T0" fmla="*/ 125 w 125"/>
                                  <a:gd name="T1" fmla="*/ 84 h 84"/>
                                  <a:gd name="T2" fmla="*/ 0 w 125"/>
                                  <a:gd name="T3" fmla="*/ 42 h 84"/>
                                  <a:gd name="T4" fmla="*/ 125 w 125"/>
                                  <a:gd name="T5" fmla="*/ 0 h 84"/>
                                  <a:gd name="T6" fmla="*/ 125 w 125"/>
                                  <a:gd name="T7" fmla="*/ 84 h 84"/>
                                </a:gdLst>
                                <a:ahLst/>
                                <a:cxnLst>
                                  <a:cxn ang="0">
                                    <a:pos x="T0" y="T1"/>
                                  </a:cxn>
                                  <a:cxn ang="0">
                                    <a:pos x="T2" y="T3"/>
                                  </a:cxn>
                                  <a:cxn ang="0">
                                    <a:pos x="T4" y="T5"/>
                                  </a:cxn>
                                  <a:cxn ang="0">
                                    <a:pos x="T6" y="T7"/>
                                  </a:cxn>
                                </a:cxnLst>
                                <a:rect l="0" t="0" r="r" b="b"/>
                                <a:pathLst>
                                  <a:path w="125" h="84">
                                    <a:moveTo>
                                      <a:pt x="125" y="84"/>
                                    </a:moveTo>
                                    <a:lnTo>
                                      <a:pt x="0" y="42"/>
                                    </a:lnTo>
                                    <a:lnTo>
                                      <a:pt x="125" y="0"/>
                                    </a:lnTo>
                                    <a:lnTo>
                                      <a:pt x="125" y="84"/>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6" name="Rectangle 171"/>
                            <wps:cNvSpPr>
                              <a:spLocks noChangeArrowheads="1"/>
                            </wps:cNvSpPr>
                            <wps:spPr bwMode="auto">
                              <a:xfrm>
                                <a:off x="2514" y="5208"/>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C21199" w14:textId="77777777" w:rsidR="003A3659" w:rsidRDefault="003A3659" w:rsidP="00B5364B">
                                  <w:r>
                                    <w:rPr>
                                      <w:rFonts w:ascii="Arial" w:hAnsi="Arial" w:cs="Arial"/>
                                      <w:color w:val="00B050"/>
                                      <w:sz w:val="12"/>
                                      <w:szCs w:val="12"/>
                                    </w:rPr>
                                    <w:t xml:space="preserve">   </w:t>
                                  </w:r>
                                </w:p>
                              </w:txbxContent>
                            </wps:txbx>
                            <wps:bodyPr rot="0" vert="horz" wrap="none" lIns="0" tIns="0" rIns="0" bIns="0" anchor="t" anchorCtr="0">
                              <a:spAutoFit/>
                            </wps:bodyPr>
                          </wps:wsp>
                          <wps:wsp>
                            <wps:cNvPr id="817" name="Rectangle 172"/>
                            <wps:cNvSpPr>
                              <a:spLocks noChangeArrowheads="1"/>
                            </wps:cNvSpPr>
                            <wps:spPr bwMode="auto">
                              <a:xfrm>
                                <a:off x="2615" y="5208"/>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A01E8" w14:textId="77777777" w:rsidR="003A3659" w:rsidRDefault="003A3659" w:rsidP="00B5364B">
                                  <w:r>
                                    <w:rPr>
                                      <w:rFonts w:ascii="Arial" w:hAnsi="Arial" w:cs="Arial"/>
                                      <w:color w:val="00B050"/>
                                      <w:sz w:val="12"/>
                                      <w:szCs w:val="12"/>
                                    </w:rPr>
                                    <w:t>6</w:t>
                                  </w:r>
                                </w:p>
                              </w:txbxContent>
                            </wps:txbx>
                            <wps:bodyPr rot="0" vert="horz" wrap="none" lIns="0" tIns="0" rIns="0" bIns="0" anchor="t" anchorCtr="0">
                              <a:spAutoFit/>
                            </wps:bodyPr>
                          </wps:wsp>
                          <wps:wsp>
                            <wps:cNvPr id="818" name="Rectangle 173"/>
                            <wps:cNvSpPr>
                              <a:spLocks noChangeArrowheads="1"/>
                            </wps:cNvSpPr>
                            <wps:spPr bwMode="auto">
                              <a:xfrm>
                                <a:off x="2682" y="5208"/>
                                <a:ext cx="6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80DB5" w14:textId="77777777" w:rsidR="003A3659" w:rsidRDefault="003A3659" w:rsidP="00B5364B">
                                  <w:proofErr w:type="gramStart"/>
                                  <w:r>
                                    <w:rPr>
                                      <w:rFonts w:ascii="Arial" w:hAnsi="Arial" w:cs="Arial"/>
                                      <w:color w:val="00B050"/>
                                      <w:sz w:val="12"/>
                                      <w:szCs w:val="12"/>
                                    </w:rPr>
                                    <w:t>c</w:t>
                                  </w:r>
                                  <w:proofErr w:type="gramEnd"/>
                                </w:p>
                              </w:txbxContent>
                            </wps:txbx>
                            <wps:bodyPr rot="0" vert="horz" wrap="none" lIns="0" tIns="0" rIns="0" bIns="0" anchor="t" anchorCtr="0">
                              <a:spAutoFit/>
                            </wps:bodyPr>
                          </wps:wsp>
                          <wps:wsp>
                            <wps:cNvPr id="819" name="Rectangle 174"/>
                            <wps:cNvSpPr>
                              <a:spLocks noChangeArrowheads="1"/>
                            </wps:cNvSpPr>
                            <wps:spPr bwMode="auto">
                              <a:xfrm>
                                <a:off x="2743" y="5208"/>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285DC" w14:textId="77777777" w:rsidR="003A3659" w:rsidRDefault="003A3659" w:rsidP="00B5364B">
                                  <w:r>
                                    <w:rPr>
                                      <w:rFonts w:ascii="Arial" w:hAnsi="Arial" w:cs="Arial"/>
                                      <w:color w:val="00B050"/>
                                      <w:sz w:val="12"/>
                                      <w:szCs w:val="12"/>
                                    </w:rPr>
                                    <w:t xml:space="preserve">. </w:t>
                                  </w:r>
                                </w:p>
                              </w:txbxContent>
                            </wps:txbx>
                            <wps:bodyPr rot="0" vert="horz" wrap="none" lIns="0" tIns="0" rIns="0" bIns="0" anchor="t" anchorCtr="0">
                              <a:spAutoFit/>
                            </wps:bodyPr>
                          </wps:wsp>
                          <wps:wsp>
                            <wps:cNvPr id="820" name="Rectangle 175"/>
                            <wps:cNvSpPr>
                              <a:spLocks noChangeArrowheads="1"/>
                            </wps:cNvSpPr>
                            <wps:spPr bwMode="auto">
                              <a:xfrm>
                                <a:off x="2810" y="5208"/>
                                <a:ext cx="24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E63019" w14:textId="77777777" w:rsidR="003A3659" w:rsidRDefault="003A3659" w:rsidP="00B5364B">
                                  <w:r>
                                    <w:rPr>
                                      <w:rFonts w:ascii="Arial" w:hAnsi="Arial" w:cs="Arial"/>
                                      <w:color w:val="00B050"/>
                                      <w:sz w:val="12"/>
                                      <w:szCs w:val="12"/>
                                    </w:rPr>
                                    <w:t>GTP</w:t>
                                  </w:r>
                                </w:p>
                              </w:txbxContent>
                            </wps:txbx>
                            <wps:bodyPr rot="0" vert="horz" wrap="none" lIns="0" tIns="0" rIns="0" bIns="0" anchor="t" anchorCtr="0">
                              <a:spAutoFit/>
                            </wps:bodyPr>
                          </wps:wsp>
                          <wps:wsp>
                            <wps:cNvPr id="821" name="Rectangle 176"/>
                            <wps:cNvSpPr>
                              <a:spLocks noChangeArrowheads="1"/>
                            </wps:cNvSpPr>
                            <wps:spPr bwMode="auto">
                              <a:xfrm>
                                <a:off x="3059" y="5208"/>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D00D90" w14:textId="77777777" w:rsidR="003A3659" w:rsidRDefault="003A3659" w:rsidP="00B5364B">
                                  <w:r>
                                    <w:rPr>
                                      <w:rFonts w:ascii="Arial" w:hAnsi="Arial" w:cs="Arial"/>
                                      <w:color w:val="00B050"/>
                                      <w:sz w:val="12"/>
                                      <w:szCs w:val="12"/>
                                    </w:rPr>
                                    <w:t>-</w:t>
                                  </w:r>
                                </w:p>
                              </w:txbxContent>
                            </wps:txbx>
                            <wps:bodyPr rot="0" vert="horz" wrap="none" lIns="0" tIns="0" rIns="0" bIns="0" anchor="t" anchorCtr="0">
                              <a:spAutoFit/>
                            </wps:bodyPr>
                          </wps:wsp>
                          <wps:wsp>
                            <wps:cNvPr id="822" name="Rectangle 177"/>
                            <wps:cNvSpPr>
                              <a:spLocks noChangeArrowheads="1"/>
                            </wps:cNvSpPr>
                            <wps:spPr bwMode="auto">
                              <a:xfrm>
                                <a:off x="3099" y="5208"/>
                                <a:ext cx="11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A54F63" w14:textId="77777777" w:rsidR="003A3659" w:rsidRDefault="003A3659" w:rsidP="00B5364B">
                                  <w:r>
                                    <w:rPr>
                                      <w:rFonts w:ascii="Arial" w:hAnsi="Arial" w:cs="Arial"/>
                                      <w:color w:val="00B050"/>
                                      <w:sz w:val="12"/>
                                      <w:szCs w:val="12"/>
                                    </w:rPr>
                                    <w:t>U End Marker Packet</w:t>
                                  </w:r>
                                </w:p>
                              </w:txbxContent>
                            </wps:txbx>
                            <wps:bodyPr rot="0" vert="horz" wrap="none" lIns="0" tIns="0" rIns="0" bIns="0" anchor="t" anchorCtr="0">
                              <a:spAutoFit/>
                            </wps:bodyPr>
                          </wps:wsp>
                          <wps:wsp>
                            <wps:cNvPr id="823" name="Rectangle 178"/>
                            <wps:cNvSpPr>
                              <a:spLocks noChangeArrowheads="1"/>
                            </wps:cNvSpPr>
                            <wps:spPr bwMode="auto">
                              <a:xfrm>
                                <a:off x="2776" y="2697"/>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36F65" w14:textId="77777777" w:rsidR="003A3659" w:rsidRDefault="003A3659" w:rsidP="00B5364B">
                                  <w:r>
                                    <w:rPr>
                                      <w:rFonts w:ascii="Arial" w:hAnsi="Arial" w:cs="Arial"/>
                                      <w:color w:val="000000"/>
                                      <w:sz w:val="12"/>
                                      <w:szCs w:val="12"/>
                                    </w:rPr>
                                    <w:t>1</w:t>
                                  </w:r>
                                </w:p>
                              </w:txbxContent>
                            </wps:txbx>
                            <wps:bodyPr rot="0" vert="horz" wrap="none" lIns="0" tIns="0" rIns="0" bIns="0" anchor="t" anchorCtr="0">
                              <a:spAutoFit/>
                            </wps:bodyPr>
                          </wps:wsp>
                          <wps:wsp>
                            <wps:cNvPr id="824" name="Rectangle 179"/>
                            <wps:cNvSpPr>
                              <a:spLocks noChangeArrowheads="1"/>
                            </wps:cNvSpPr>
                            <wps:spPr bwMode="auto">
                              <a:xfrm>
                                <a:off x="2843" y="2697"/>
                                <a:ext cx="6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3534DA" w14:textId="77777777" w:rsidR="003A3659" w:rsidRDefault="003A3659" w:rsidP="00B5364B">
                                  <w:proofErr w:type="gramStart"/>
                                  <w:r>
                                    <w:rPr>
                                      <w:rFonts w:ascii="Arial" w:hAnsi="Arial" w:cs="Arial"/>
                                      <w:color w:val="000000"/>
                                      <w:sz w:val="12"/>
                                      <w:szCs w:val="12"/>
                                    </w:rPr>
                                    <w:t>c</w:t>
                                  </w:r>
                                  <w:proofErr w:type="gramEnd"/>
                                </w:p>
                              </w:txbxContent>
                            </wps:txbx>
                            <wps:bodyPr rot="0" vert="horz" wrap="none" lIns="0" tIns="0" rIns="0" bIns="0" anchor="t" anchorCtr="0">
                              <a:spAutoFit/>
                            </wps:bodyPr>
                          </wps:wsp>
                          <wps:wsp>
                            <wps:cNvPr id="825" name="Rectangle 180"/>
                            <wps:cNvSpPr>
                              <a:spLocks noChangeArrowheads="1"/>
                            </wps:cNvSpPr>
                            <wps:spPr bwMode="auto">
                              <a:xfrm>
                                <a:off x="2904" y="2697"/>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9941E" w14:textId="77777777" w:rsidR="003A3659" w:rsidRDefault="003A3659" w:rsidP="00B5364B">
                                  <w:r>
                                    <w:rPr>
                                      <w:rFonts w:ascii="Arial" w:hAnsi="Arial" w:cs="Arial"/>
                                      <w:color w:val="000000"/>
                                      <w:sz w:val="12"/>
                                      <w:szCs w:val="12"/>
                                    </w:rPr>
                                    <w:t xml:space="preserve">. </w:t>
                                  </w:r>
                                </w:p>
                              </w:txbxContent>
                            </wps:txbx>
                            <wps:bodyPr rot="0" vert="horz" wrap="none" lIns="0" tIns="0" rIns="0" bIns="0" anchor="t" anchorCtr="0">
                              <a:spAutoFit/>
                            </wps:bodyPr>
                          </wps:wsp>
                          <wps:wsp>
                            <wps:cNvPr id="826" name="Rectangle 181"/>
                            <wps:cNvSpPr>
                              <a:spLocks noChangeArrowheads="1"/>
                            </wps:cNvSpPr>
                            <wps:spPr bwMode="auto">
                              <a:xfrm>
                                <a:off x="2971" y="2697"/>
                                <a:ext cx="14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425BB" w14:textId="77777777" w:rsidR="003A3659" w:rsidRDefault="003A3659" w:rsidP="00B5364B">
                                  <w:proofErr w:type="spellStart"/>
                                  <w:r>
                                    <w:rPr>
                                      <w:rFonts w:ascii="Arial" w:hAnsi="Arial" w:cs="Arial"/>
                                      <w:color w:val="000000"/>
                                      <w:sz w:val="12"/>
                                      <w:szCs w:val="12"/>
                                    </w:rPr>
                                    <w:t>Xn</w:t>
                                  </w:r>
                                  <w:proofErr w:type="spellEnd"/>
                                </w:p>
                              </w:txbxContent>
                            </wps:txbx>
                            <wps:bodyPr rot="0" vert="horz" wrap="none" lIns="0" tIns="0" rIns="0" bIns="0" anchor="t" anchorCtr="0">
                              <a:spAutoFit/>
                            </wps:bodyPr>
                          </wps:wsp>
                          <wps:wsp>
                            <wps:cNvPr id="827" name="Rectangle 182"/>
                            <wps:cNvSpPr>
                              <a:spLocks noChangeArrowheads="1"/>
                            </wps:cNvSpPr>
                            <wps:spPr bwMode="auto">
                              <a:xfrm>
                                <a:off x="3120" y="2697"/>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840D0" w14:textId="77777777" w:rsidR="003A3659" w:rsidRDefault="003A3659" w:rsidP="00B5364B">
                                  <w:r>
                                    <w:rPr>
                                      <w:rFonts w:ascii="Arial" w:hAnsi="Arial" w:cs="Arial"/>
                                      <w:color w:val="000000"/>
                                      <w:sz w:val="12"/>
                                      <w:szCs w:val="12"/>
                                    </w:rPr>
                                    <w:t>-</w:t>
                                  </w:r>
                                </w:p>
                              </w:txbxContent>
                            </wps:txbx>
                            <wps:bodyPr rot="0" vert="horz" wrap="none" lIns="0" tIns="0" rIns="0" bIns="0" anchor="t" anchorCtr="0">
                              <a:spAutoFit/>
                            </wps:bodyPr>
                          </wps:wsp>
                          <wps:wsp>
                            <wps:cNvPr id="828" name="Rectangle 183"/>
                            <wps:cNvSpPr>
                              <a:spLocks noChangeArrowheads="1"/>
                            </wps:cNvSpPr>
                            <wps:spPr bwMode="auto">
                              <a:xfrm>
                                <a:off x="3160" y="2697"/>
                                <a:ext cx="110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B4927" w14:textId="77777777" w:rsidR="003A3659" w:rsidRDefault="003A3659" w:rsidP="00B5364B">
                                  <w:r>
                                    <w:rPr>
                                      <w:rFonts w:ascii="Arial" w:hAnsi="Arial" w:cs="Arial"/>
                                      <w:color w:val="000000"/>
                                      <w:sz w:val="12"/>
                                      <w:szCs w:val="12"/>
                                    </w:rPr>
                                    <w:t>U Address Indication</w:t>
                                  </w:r>
                                </w:p>
                              </w:txbxContent>
                            </wps:txbx>
                            <wps:bodyPr rot="0" vert="horz" wrap="none" lIns="0" tIns="0" rIns="0" bIns="0" anchor="t" anchorCtr="0">
                              <a:spAutoFit/>
                            </wps:bodyPr>
                          </wps:wsp>
                          <wps:wsp>
                            <wps:cNvPr id="829" name="Freeform 184"/>
                            <wps:cNvSpPr>
                              <a:spLocks noEditPoints="1"/>
                            </wps:cNvSpPr>
                            <wps:spPr bwMode="auto">
                              <a:xfrm>
                                <a:off x="2439" y="2814"/>
                                <a:ext cx="2548" cy="12"/>
                              </a:xfrm>
                              <a:custGeom>
                                <a:avLst/>
                                <a:gdLst>
                                  <a:gd name="T0" fmla="*/ 3460 w 3588"/>
                                  <a:gd name="T1" fmla="*/ 8 h 16"/>
                                  <a:gd name="T2" fmla="*/ 3588 w 3588"/>
                                  <a:gd name="T3" fmla="*/ 8 h 16"/>
                                  <a:gd name="T4" fmla="*/ 3276 w 3588"/>
                                  <a:gd name="T5" fmla="*/ 16 h 16"/>
                                  <a:gd name="T6" fmla="*/ 3388 w 3588"/>
                                  <a:gd name="T7" fmla="*/ 0 h 16"/>
                                  <a:gd name="T8" fmla="*/ 3196 w 3588"/>
                                  <a:gd name="T9" fmla="*/ 16 h 16"/>
                                  <a:gd name="T10" fmla="*/ 3084 w 3588"/>
                                  <a:gd name="T11" fmla="*/ 0 h 16"/>
                                  <a:gd name="T12" fmla="*/ 3196 w 3588"/>
                                  <a:gd name="T13" fmla="*/ 16 h 16"/>
                                  <a:gd name="T14" fmla="*/ 2883 w 3588"/>
                                  <a:gd name="T15" fmla="*/ 8 h 16"/>
                                  <a:gd name="T16" fmla="*/ 3011 w 3588"/>
                                  <a:gd name="T17" fmla="*/ 8 h 16"/>
                                  <a:gd name="T18" fmla="*/ 2699 w 3588"/>
                                  <a:gd name="T19" fmla="*/ 16 h 16"/>
                                  <a:gd name="T20" fmla="*/ 2811 w 3588"/>
                                  <a:gd name="T21" fmla="*/ 0 h 16"/>
                                  <a:gd name="T22" fmla="*/ 2619 w 3588"/>
                                  <a:gd name="T23" fmla="*/ 16 h 16"/>
                                  <a:gd name="T24" fmla="*/ 2507 w 3588"/>
                                  <a:gd name="T25" fmla="*/ 0 h 16"/>
                                  <a:gd name="T26" fmla="*/ 2619 w 3588"/>
                                  <a:gd name="T27" fmla="*/ 16 h 16"/>
                                  <a:gd name="T28" fmla="*/ 2307 w 3588"/>
                                  <a:gd name="T29" fmla="*/ 8 h 16"/>
                                  <a:gd name="T30" fmla="*/ 2435 w 3588"/>
                                  <a:gd name="T31" fmla="*/ 8 h 16"/>
                                  <a:gd name="T32" fmla="*/ 2123 w 3588"/>
                                  <a:gd name="T33" fmla="*/ 16 h 16"/>
                                  <a:gd name="T34" fmla="*/ 2235 w 3588"/>
                                  <a:gd name="T35" fmla="*/ 0 h 16"/>
                                  <a:gd name="T36" fmla="*/ 2042 w 3588"/>
                                  <a:gd name="T37" fmla="*/ 16 h 16"/>
                                  <a:gd name="T38" fmla="*/ 1930 w 3588"/>
                                  <a:gd name="T39" fmla="*/ 0 h 16"/>
                                  <a:gd name="T40" fmla="*/ 2042 w 3588"/>
                                  <a:gd name="T41" fmla="*/ 16 h 16"/>
                                  <a:gd name="T42" fmla="*/ 1730 w 3588"/>
                                  <a:gd name="T43" fmla="*/ 8 h 16"/>
                                  <a:gd name="T44" fmla="*/ 1858 w 3588"/>
                                  <a:gd name="T45" fmla="*/ 8 h 16"/>
                                  <a:gd name="T46" fmla="*/ 1546 w 3588"/>
                                  <a:gd name="T47" fmla="*/ 16 h 16"/>
                                  <a:gd name="T48" fmla="*/ 1658 w 3588"/>
                                  <a:gd name="T49" fmla="*/ 0 h 16"/>
                                  <a:gd name="T50" fmla="*/ 1466 w 3588"/>
                                  <a:gd name="T51" fmla="*/ 16 h 16"/>
                                  <a:gd name="T52" fmla="*/ 1354 w 3588"/>
                                  <a:gd name="T53" fmla="*/ 0 h 16"/>
                                  <a:gd name="T54" fmla="*/ 1466 w 3588"/>
                                  <a:gd name="T55" fmla="*/ 16 h 16"/>
                                  <a:gd name="T56" fmla="*/ 1154 w 3588"/>
                                  <a:gd name="T57" fmla="*/ 8 h 16"/>
                                  <a:gd name="T58" fmla="*/ 1282 w 3588"/>
                                  <a:gd name="T59" fmla="*/ 8 h 16"/>
                                  <a:gd name="T60" fmla="*/ 969 w 3588"/>
                                  <a:gd name="T61" fmla="*/ 16 h 16"/>
                                  <a:gd name="T62" fmla="*/ 1082 w 3588"/>
                                  <a:gd name="T63" fmla="*/ 0 h 16"/>
                                  <a:gd name="T64" fmla="*/ 889 w 3588"/>
                                  <a:gd name="T65" fmla="*/ 16 h 16"/>
                                  <a:gd name="T66" fmla="*/ 777 w 3588"/>
                                  <a:gd name="T67" fmla="*/ 0 h 16"/>
                                  <a:gd name="T68" fmla="*/ 889 w 3588"/>
                                  <a:gd name="T69" fmla="*/ 16 h 16"/>
                                  <a:gd name="T70" fmla="*/ 577 w 3588"/>
                                  <a:gd name="T71" fmla="*/ 8 h 16"/>
                                  <a:gd name="T72" fmla="*/ 705 w 3588"/>
                                  <a:gd name="T73" fmla="*/ 8 h 16"/>
                                  <a:gd name="T74" fmla="*/ 393 w 3588"/>
                                  <a:gd name="T75" fmla="*/ 16 h 16"/>
                                  <a:gd name="T76" fmla="*/ 505 w 3588"/>
                                  <a:gd name="T77" fmla="*/ 0 h 16"/>
                                  <a:gd name="T78" fmla="*/ 313 w 3588"/>
                                  <a:gd name="T79" fmla="*/ 16 h 16"/>
                                  <a:gd name="T80" fmla="*/ 201 w 3588"/>
                                  <a:gd name="T81" fmla="*/ 0 h 16"/>
                                  <a:gd name="T82" fmla="*/ 313 w 3588"/>
                                  <a:gd name="T83" fmla="*/ 16 h 16"/>
                                  <a:gd name="T84" fmla="*/ 0 w 3588"/>
                                  <a:gd name="T85" fmla="*/ 8 h 16"/>
                                  <a:gd name="T86" fmla="*/ 129 w 3588"/>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8" h="16">
                                    <a:moveTo>
                                      <a:pt x="3580" y="16"/>
                                    </a:moveTo>
                                    <a:lnTo>
                                      <a:pt x="3468" y="16"/>
                                    </a:lnTo>
                                    <a:cubicBezTo>
                                      <a:pt x="3463" y="16"/>
                                      <a:pt x="3460" y="12"/>
                                      <a:pt x="3460" y="8"/>
                                    </a:cubicBezTo>
                                    <a:cubicBezTo>
                                      <a:pt x="3460" y="4"/>
                                      <a:pt x="3463" y="0"/>
                                      <a:pt x="3468" y="0"/>
                                    </a:cubicBezTo>
                                    <a:lnTo>
                                      <a:pt x="3580" y="0"/>
                                    </a:lnTo>
                                    <a:cubicBezTo>
                                      <a:pt x="3584" y="0"/>
                                      <a:pt x="3588" y="4"/>
                                      <a:pt x="3588" y="8"/>
                                    </a:cubicBezTo>
                                    <a:cubicBezTo>
                                      <a:pt x="3588" y="12"/>
                                      <a:pt x="3584" y="16"/>
                                      <a:pt x="3580" y="16"/>
                                    </a:cubicBezTo>
                                    <a:close/>
                                    <a:moveTo>
                                      <a:pt x="3388" y="16"/>
                                    </a:moveTo>
                                    <a:lnTo>
                                      <a:pt x="3276" y="16"/>
                                    </a:lnTo>
                                    <a:cubicBezTo>
                                      <a:pt x="3271" y="16"/>
                                      <a:pt x="3268" y="12"/>
                                      <a:pt x="3268" y="8"/>
                                    </a:cubicBezTo>
                                    <a:cubicBezTo>
                                      <a:pt x="3268" y="4"/>
                                      <a:pt x="3271" y="0"/>
                                      <a:pt x="3276" y="0"/>
                                    </a:cubicBezTo>
                                    <a:lnTo>
                                      <a:pt x="3388" y="0"/>
                                    </a:lnTo>
                                    <a:cubicBezTo>
                                      <a:pt x="3392" y="0"/>
                                      <a:pt x="3396" y="4"/>
                                      <a:pt x="3396" y="8"/>
                                    </a:cubicBezTo>
                                    <a:cubicBezTo>
                                      <a:pt x="3396" y="12"/>
                                      <a:pt x="3392" y="16"/>
                                      <a:pt x="3388" y="16"/>
                                    </a:cubicBezTo>
                                    <a:close/>
                                    <a:moveTo>
                                      <a:pt x="3196" y="16"/>
                                    </a:moveTo>
                                    <a:lnTo>
                                      <a:pt x="3084" y="16"/>
                                    </a:lnTo>
                                    <a:cubicBezTo>
                                      <a:pt x="3079" y="16"/>
                                      <a:pt x="3076" y="12"/>
                                      <a:pt x="3076" y="8"/>
                                    </a:cubicBezTo>
                                    <a:cubicBezTo>
                                      <a:pt x="3076" y="4"/>
                                      <a:pt x="3079" y="0"/>
                                      <a:pt x="3084" y="0"/>
                                    </a:cubicBezTo>
                                    <a:lnTo>
                                      <a:pt x="3196" y="0"/>
                                    </a:lnTo>
                                    <a:cubicBezTo>
                                      <a:pt x="3200" y="0"/>
                                      <a:pt x="3204" y="4"/>
                                      <a:pt x="3204" y="8"/>
                                    </a:cubicBezTo>
                                    <a:cubicBezTo>
                                      <a:pt x="3204" y="12"/>
                                      <a:pt x="3200" y="16"/>
                                      <a:pt x="3196" y="16"/>
                                    </a:cubicBezTo>
                                    <a:close/>
                                    <a:moveTo>
                                      <a:pt x="3003" y="16"/>
                                    </a:moveTo>
                                    <a:lnTo>
                                      <a:pt x="2891" y="16"/>
                                    </a:lnTo>
                                    <a:cubicBezTo>
                                      <a:pt x="2887" y="16"/>
                                      <a:pt x="2883" y="12"/>
                                      <a:pt x="2883" y="8"/>
                                    </a:cubicBezTo>
                                    <a:cubicBezTo>
                                      <a:pt x="2883" y="4"/>
                                      <a:pt x="2887" y="0"/>
                                      <a:pt x="2891" y="0"/>
                                    </a:cubicBezTo>
                                    <a:lnTo>
                                      <a:pt x="3003" y="0"/>
                                    </a:lnTo>
                                    <a:cubicBezTo>
                                      <a:pt x="3008" y="0"/>
                                      <a:pt x="3011" y="4"/>
                                      <a:pt x="3011" y="8"/>
                                    </a:cubicBezTo>
                                    <a:cubicBezTo>
                                      <a:pt x="3011" y="12"/>
                                      <a:pt x="3008" y="16"/>
                                      <a:pt x="3003" y="16"/>
                                    </a:cubicBezTo>
                                    <a:close/>
                                    <a:moveTo>
                                      <a:pt x="2811" y="16"/>
                                    </a:moveTo>
                                    <a:lnTo>
                                      <a:pt x="2699" y="16"/>
                                    </a:lnTo>
                                    <a:cubicBezTo>
                                      <a:pt x="2695" y="16"/>
                                      <a:pt x="2691" y="12"/>
                                      <a:pt x="2691" y="8"/>
                                    </a:cubicBezTo>
                                    <a:cubicBezTo>
                                      <a:pt x="2691" y="4"/>
                                      <a:pt x="2695" y="0"/>
                                      <a:pt x="2699" y="0"/>
                                    </a:cubicBezTo>
                                    <a:lnTo>
                                      <a:pt x="2811" y="0"/>
                                    </a:lnTo>
                                    <a:cubicBezTo>
                                      <a:pt x="2816" y="0"/>
                                      <a:pt x="2819" y="4"/>
                                      <a:pt x="2819" y="8"/>
                                    </a:cubicBezTo>
                                    <a:cubicBezTo>
                                      <a:pt x="2819" y="12"/>
                                      <a:pt x="2816" y="16"/>
                                      <a:pt x="2811" y="16"/>
                                    </a:cubicBezTo>
                                    <a:close/>
                                    <a:moveTo>
                                      <a:pt x="2619" y="16"/>
                                    </a:moveTo>
                                    <a:lnTo>
                                      <a:pt x="2507" y="16"/>
                                    </a:lnTo>
                                    <a:cubicBezTo>
                                      <a:pt x="2503" y="16"/>
                                      <a:pt x="2499" y="12"/>
                                      <a:pt x="2499" y="8"/>
                                    </a:cubicBezTo>
                                    <a:cubicBezTo>
                                      <a:pt x="2499" y="4"/>
                                      <a:pt x="2503" y="0"/>
                                      <a:pt x="2507" y="0"/>
                                    </a:cubicBezTo>
                                    <a:lnTo>
                                      <a:pt x="2619" y="0"/>
                                    </a:lnTo>
                                    <a:cubicBezTo>
                                      <a:pt x="2623" y="0"/>
                                      <a:pt x="2627" y="4"/>
                                      <a:pt x="2627" y="8"/>
                                    </a:cubicBezTo>
                                    <a:cubicBezTo>
                                      <a:pt x="2627" y="12"/>
                                      <a:pt x="2623" y="16"/>
                                      <a:pt x="2619" y="16"/>
                                    </a:cubicBezTo>
                                    <a:close/>
                                    <a:moveTo>
                                      <a:pt x="2427" y="16"/>
                                    </a:moveTo>
                                    <a:lnTo>
                                      <a:pt x="2315" y="16"/>
                                    </a:lnTo>
                                    <a:cubicBezTo>
                                      <a:pt x="2310" y="16"/>
                                      <a:pt x="2307" y="12"/>
                                      <a:pt x="2307" y="8"/>
                                    </a:cubicBezTo>
                                    <a:cubicBezTo>
                                      <a:pt x="2307" y="4"/>
                                      <a:pt x="2310" y="0"/>
                                      <a:pt x="2315" y="0"/>
                                    </a:cubicBezTo>
                                    <a:lnTo>
                                      <a:pt x="2427" y="0"/>
                                    </a:lnTo>
                                    <a:cubicBezTo>
                                      <a:pt x="2431" y="0"/>
                                      <a:pt x="2435" y="4"/>
                                      <a:pt x="2435" y="8"/>
                                    </a:cubicBezTo>
                                    <a:cubicBezTo>
                                      <a:pt x="2435" y="12"/>
                                      <a:pt x="2431" y="16"/>
                                      <a:pt x="2427" y="16"/>
                                    </a:cubicBezTo>
                                    <a:close/>
                                    <a:moveTo>
                                      <a:pt x="2235" y="16"/>
                                    </a:moveTo>
                                    <a:lnTo>
                                      <a:pt x="2123" y="16"/>
                                    </a:lnTo>
                                    <a:cubicBezTo>
                                      <a:pt x="2118" y="16"/>
                                      <a:pt x="2115" y="12"/>
                                      <a:pt x="2115" y="8"/>
                                    </a:cubicBezTo>
                                    <a:cubicBezTo>
                                      <a:pt x="2115" y="4"/>
                                      <a:pt x="2118" y="0"/>
                                      <a:pt x="2123" y="0"/>
                                    </a:cubicBezTo>
                                    <a:lnTo>
                                      <a:pt x="2235" y="0"/>
                                    </a:lnTo>
                                    <a:cubicBezTo>
                                      <a:pt x="2239" y="0"/>
                                      <a:pt x="2243" y="4"/>
                                      <a:pt x="2243" y="8"/>
                                    </a:cubicBezTo>
                                    <a:cubicBezTo>
                                      <a:pt x="2243" y="12"/>
                                      <a:pt x="2239" y="16"/>
                                      <a:pt x="2235" y="16"/>
                                    </a:cubicBezTo>
                                    <a:close/>
                                    <a:moveTo>
                                      <a:pt x="2042" y="16"/>
                                    </a:moveTo>
                                    <a:lnTo>
                                      <a:pt x="1930" y="16"/>
                                    </a:lnTo>
                                    <a:cubicBezTo>
                                      <a:pt x="1926" y="16"/>
                                      <a:pt x="1922" y="12"/>
                                      <a:pt x="1922" y="8"/>
                                    </a:cubicBezTo>
                                    <a:cubicBezTo>
                                      <a:pt x="1922" y="4"/>
                                      <a:pt x="1926" y="0"/>
                                      <a:pt x="1930" y="0"/>
                                    </a:cubicBezTo>
                                    <a:lnTo>
                                      <a:pt x="2042" y="0"/>
                                    </a:lnTo>
                                    <a:cubicBezTo>
                                      <a:pt x="2047" y="0"/>
                                      <a:pt x="2050" y="4"/>
                                      <a:pt x="2050" y="8"/>
                                    </a:cubicBezTo>
                                    <a:cubicBezTo>
                                      <a:pt x="2050" y="12"/>
                                      <a:pt x="2047" y="16"/>
                                      <a:pt x="2042" y="16"/>
                                    </a:cubicBezTo>
                                    <a:close/>
                                    <a:moveTo>
                                      <a:pt x="1850" y="16"/>
                                    </a:moveTo>
                                    <a:lnTo>
                                      <a:pt x="1738" y="16"/>
                                    </a:lnTo>
                                    <a:cubicBezTo>
                                      <a:pt x="1734" y="16"/>
                                      <a:pt x="1730" y="12"/>
                                      <a:pt x="1730" y="8"/>
                                    </a:cubicBezTo>
                                    <a:cubicBezTo>
                                      <a:pt x="1730" y="4"/>
                                      <a:pt x="1734" y="0"/>
                                      <a:pt x="1738" y="0"/>
                                    </a:cubicBezTo>
                                    <a:lnTo>
                                      <a:pt x="1850" y="0"/>
                                    </a:lnTo>
                                    <a:cubicBezTo>
                                      <a:pt x="1855" y="0"/>
                                      <a:pt x="1858" y="4"/>
                                      <a:pt x="1858" y="8"/>
                                    </a:cubicBezTo>
                                    <a:cubicBezTo>
                                      <a:pt x="1858" y="12"/>
                                      <a:pt x="1855" y="16"/>
                                      <a:pt x="1850" y="16"/>
                                    </a:cubicBezTo>
                                    <a:close/>
                                    <a:moveTo>
                                      <a:pt x="1658" y="16"/>
                                    </a:moveTo>
                                    <a:lnTo>
                                      <a:pt x="1546" y="16"/>
                                    </a:lnTo>
                                    <a:cubicBezTo>
                                      <a:pt x="1542" y="16"/>
                                      <a:pt x="1538" y="12"/>
                                      <a:pt x="1538" y="8"/>
                                    </a:cubicBezTo>
                                    <a:cubicBezTo>
                                      <a:pt x="1538" y="4"/>
                                      <a:pt x="1542" y="0"/>
                                      <a:pt x="1546" y="0"/>
                                    </a:cubicBezTo>
                                    <a:lnTo>
                                      <a:pt x="1658" y="0"/>
                                    </a:lnTo>
                                    <a:cubicBezTo>
                                      <a:pt x="1663" y="0"/>
                                      <a:pt x="1666" y="4"/>
                                      <a:pt x="1666" y="8"/>
                                    </a:cubicBezTo>
                                    <a:cubicBezTo>
                                      <a:pt x="1666" y="12"/>
                                      <a:pt x="1663" y="16"/>
                                      <a:pt x="1658" y="16"/>
                                    </a:cubicBezTo>
                                    <a:close/>
                                    <a:moveTo>
                                      <a:pt x="1466" y="16"/>
                                    </a:moveTo>
                                    <a:lnTo>
                                      <a:pt x="1354" y="16"/>
                                    </a:lnTo>
                                    <a:cubicBezTo>
                                      <a:pt x="1349" y="16"/>
                                      <a:pt x="1346" y="12"/>
                                      <a:pt x="1346" y="8"/>
                                    </a:cubicBezTo>
                                    <a:cubicBezTo>
                                      <a:pt x="1346" y="4"/>
                                      <a:pt x="1349" y="0"/>
                                      <a:pt x="1354" y="0"/>
                                    </a:cubicBezTo>
                                    <a:lnTo>
                                      <a:pt x="1466" y="0"/>
                                    </a:lnTo>
                                    <a:cubicBezTo>
                                      <a:pt x="1470" y="0"/>
                                      <a:pt x="1474" y="4"/>
                                      <a:pt x="1474" y="8"/>
                                    </a:cubicBezTo>
                                    <a:cubicBezTo>
                                      <a:pt x="1474" y="12"/>
                                      <a:pt x="1470" y="16"/>
                                      <a:pt x="1466" y="16"/>
                                    </a:cubicBezTo>
                                    <a:close/>
                                    <a:moveTo>
                                      <a:pt x="1274" y="16"/>
                                    </a:moveTo>
                                    <a:lnTo>
                                      <a:pt x="1162" y="16"/>
                                    </a:lnTo>
                                    <a:cubicBezTo>
                                      <a:pt x="1157" y="16"/>
                                      <a:pt x="1154" y="12"/>
                                      <a:pt x="1154" y="8"/>
                                    </a:cubicBezTo>
                                    <a:cubicBezTo>
                                      <a:pt x="1154" y="4"/>
                                      <a:pt x="1157" y="0"/>
                                      <a:pt x="1162" y="0"/>
                                    </a:cubicBezTo>
                                    <a:lnTo>
                                      <a:pt x="1274" y="0"/>
                                    </a:lnTo>
                                    <a:cubicBezTo>
                                      <a:pt x="1278" y="0"/>
                                      <a:pt x="1282" y="4"/>
                                      <a:pt x="1282" y="8"/>
                                    </a:cubicBezTo>
                                    <a:cubicBezTo>
                                      <a:pt x="1282" y="12"/>
                                      <a:pt x="1278" y="16"/>
                                      <a:pt x="1274" y="16"/>
                                    </a:cubicBezTo>
                                    <a:close/>
                                    <a:moveTo>
                                      <a:pt x="1082" y="16"/>
                                    </a:moveTo>
                                    <a:lnTo>
                                      <a:pt x="969" y="16"/>
                                    </a:lnTo>
                                    <a:cubicBezTo>
                                      <a:pt x="965" y="16"/>
                                      <a:pt x="961" y="12"/>
                                      <a:pt x="961" y="8"/>
                                    </a:cubicBezTo>
                                    <a:cubicBezTo>
                                      <a:pt x="961" y="4"/>
                                      <a:pt x="965" y="0"/>
                                      <a:pt x="969" y="0"/>
                                    </a:cubicBezTo>
                                    <a:lnTo>
                                      <a:pt x="1082" y="0"/>
                                    </a:lnTo>
                                    <a:cubicBezTo>
                                      <a:pt x="1086" y="0"/>
                                      <a:pt x="1090" y="4"/>
                                      <a:pt x="1090" y="8"/>
                                    </a:cubicBezTo>
                                    <a:cubicBezTo>
                                      <a:pt x="1090" y="12"/>
                                      <a:pt x="1086" y="16"/>
                                      <a:pt x="1082" y="16"/>
                                    </a:cubicBezTo>
                                    <a:close/>
                                    <a:moveTo>
                                      <a:pt x="889" y="16"/>
                                    </a:moveTo>
                                    <a:lnTo>
                                      <a:pt x="777" y="16"/>
                                    </a:lnTo>
                                    <a:cubicBezTo>
                                      <a:pt x="773" y="16"/>
                                      <a:pt x="769" y="12"/>
                                      <a:pt x="769" y="8"/>
                                    </a:cubicBezTo>
                                    <a:cubicBezTo>
                                      <a:pt x="769" y="4"/>
                                      <a:pt x="773" y="0"/>
                                      <a:pt x="777" y="0"/>
                                    </a:cubicBezTo>
                                    <a:lnTo>
                                      <a:pt x="889" y="0"/>
                                    </a:lnTo>
                                    <a:cubicBezTo>
                                      <a:pt x="894" y="0"/>
                                      <a:pt x="897" y="4"/>
                                      <a:pt x="897" y="8"/>
                                    </a:cubicBezTo>
                                    <a:cubicBezTo>
                                      <a:pt x="897" y="12"/>
                                      <a:pt x="894" y="16"/>
                                      <a:pt x="889" y="16"/>
                                    </a:cubicBezTo>
                                    <a:close/>
                                    <a:moveTo>
                                      <a:pt x="697" y="16"/>
                                    </a:moveTo>
                                    <a:lnTo>
                                      <a:pt x="585" y="16"/>
                                    </a:lnTo>
                                    <a:cubicBezTo>
                                      <a:pt x="581" y="16"/>
                                      <a:pt x="577" y="12"/>
                                      <a:pt x="577" y="8"/>
                                    </a:cubicBezTo>
                                    <a:cubicBezTo>
                                      <a:pt x="577" y="4"/>
                                      <a:pt x="581" y="0"/>
                                      <a:pt x="585" y="0"/>
                                    </a:cubicBezTo>
                                    <a:lnTo>
                                      <a:pt x="697" y="0"/>
                                    </a:lnTo>
                                    <a:cubicBezTo>
                                      <a:pt x="702" y="0"/>
                                      <a:pt x="705" y="4"/>
                                      <a:pt x="705" y="8"/>
                                    </a:cubicBezTo>
                                    <a:cubicBezTo>
                                      <a:pt x="705" y="12"/>
                                      <a:pt x="702" y="16"/>
                                      <a:pt x="697" y="16"/>
                                    </a:cubicBezTo>
                                    <a:close/>
                                    <a:moveTo>
                                      <a:pt x="505" y="16"/>
                                    </a:moveTo>
                                    <a:lnTo>
                                      <a:pt x="393" y="16"/>
                                    </a:lnTo>
                                    <a:cubicBezTo>
                                      <a:pt x="388" y="16"/>
                                      <a:pt x="385" y="12"/>
                                      <a:pt x="385" y="8"/>
                                    </a:cubicBezTo>
                                    <a:cubicBezTo>
                                      <a:pt x="385" y="4"/>
                                      <a:pt x="388" y="0"/>
                                      <a:pt x="393" y="0"/>
                                    </a:cubicBezTo>
                                    <a:lnTo>
                                      <a:pt x="505" y="0"/>
                                    </a:lnTo>
                                    <a:cubicBezTo>
                                      <a:pt x="509" y="0"/>
                                      <a:pt x="513" y="4"/>
                                      <a:pt x="513" y="8"/>
                                    </a:cubicBezTo>
                                    <a:cubicBezTo>
                                      <a:pt x="513" y="12"/>
                                      <a:pt x="509" y="16"/>
                                      <a:pt x="505" y="16"/>
                                    </a:cubicBezTo>
                                    <a:close/>
                                    <a:moveTo>
                                      <a:pt x="313" y="16"/>
                                    </a:moveTo>
                                    <a:lnTo>
                                      <a:pt x="201" y="16"/>
                                    </a:lnTo>
                                    <a:cubicBezTo>
                                      <a:pt x="196" y="16"/>
                                      <a:pt x="193" y="12"/>
                                      <a:pt x="193" y="8"/>
                                    </a:cubicBezTo>
                                    <a:cubicBezTo>
                                      <a:pt x="193" y="4"/>
                                      <a:pt x="196" y="0"/>
                                      <a:pt x="201" y="0"/>
                                    </a:cubicBezTo>
                                    <a:lnTo>
                                      <a:pt x="313" y="0"/>
                                    </a:lnTo>
                                    <a:cubicBezTo>
                                      <a:pt x="317" y="0"/>
                                      <a:pt x="321" y="4"/>
                                      <a:pt x="321" y="8"/>
                                    </a:cubicBezTo>
                                    <a:cubicBezTo>
                                      <a:pt x="321" y="12"/>
                                      <a:pt x="317" y="16"/>
                                      <a:pt x="313" y="16"/>
                                    </a:cubicBezTo>
                                    <a:close/>
                                    <a:moveTo>
                                      <a:pt x="121" y="16"/>
                                    </a:moveTo>
                                    <a:lnTo>
                                      <a:pt x="8" y="16"/>
                                    </a:lnTo>
                                    <a:cubicBezTo>
                                      <a:pt x="4" y="16"/>
                                      <a:pt x="0" y="12"/>
                                      <a:pt x="0" y="8"/>
                                    </a:cubicBezTo>
                                    <a:cubicBezTo>
                                      <a:pt x="0" y="4"/>
                                      <a:pt x="4" y="0"/>
                                      <a:pt x="8" y="0"/>
                                    </a:cubicBezTo>
                                    <a:lnTo>
                                      <a:pt x="121" y="0"/>
                                    </a:lnTo>
                                    <a:cubicBezTo>
                                      <a:pt x="125" y="0"/>
                                      <a:pt x="129" y="4"/>
                                      <a:pt x="129" y="8"/>
                                    </a:cubicBezTo>
                                    <a:cubicBezTo>
                                      <a:pt x="129" y="12"/>
                                      <a:pt x="125" y="16"/>
                                      <a:pt x="121"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830" name="Freeform 185"/>
                            <wps:cNvSpPr>
                              <a:spLocks/>
                            </wps:cNvSpPr>
                            <wps:spPr bwMode="auto">
                              <a:xfrm>
                                <a:off x="4971" y="2778"/>
                                <a:ext cx="125" cy="84"/>
                              </a:xfrm>
                              <a:custGeom>
                                <a:avLst/>
                                <a:gdLst>
                                  <a:gd name="T0" fmla="*/ 0 w 125"/>
                                  <a:gd name="T1" fmla="*/ 0 h 84"/>
                                  <a:gd name="T2" fmla="*/ 125 w 125"/>
                                  <a:gd name="T3" fmla="*/ 42 h 84"/>
                                  <a:gd name="T4" fmla="*/ 0 w 125"/>
                                  <a:gd name="T5" fmla="*/ 84 h 84"/>
                                  <a:gd name="T6" fmla="*/ 0 w 125"/>
                                  <a:gd name="T7" fmla="*/ 0 h 84"/>
                                </a:gdLst>
                                <a:ahLst/>
                                <a:cxnLst>
                                  <a:cxn ang="0">
                                    <a:pos x="T0" y="T1"/>
                                  </a:cxn>
                                  <a:cxn ang="0">
                                    <a:pos x="T2" y="T3"/>
                                  </a:cxn>
                                  <a:cxn ang="0">
                                    <a:pos x="T4" y="T5"/>
                                  </a:cxn>
                                  <a:cxn ang="0">
                                    <a:pos x="T6" y="T7"/>
                                  </a:cxn>
                                </a:cxnLst>
                                <a:rect l="0" t="0" r="r" b="b"/>
                                <a:pathLst>
                                  <a:path w="125" h="84">
                                    <a:moveTo>
                                      <a:pt x="0" y="0"/>
                                    </a:moveTo>
                                    <a:lnTo>
                                      <a:pt x="125" y="42"/>
                                    </a:lnTo>
                                    <a:lnTo>
                                      <a:pt x="0" y="8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1" name="Freeform 186"/>
                            <wps:cNvSpPr>
                              <a:spLocks noEditPoints="1"/>
                            </wps:cNvSpPr>
                            <wps:spPr bwMode="auto">
                              <a:xfrm>
                                <a:off x="2554" y="2600"/>
                                <a:ext cx="2548" cy="11"/>
                              </a:xfrm>
                              <a:custGeom>
                                <a:avLst/>
                                <a:gdLst>
                                  <a:gd name="T0" fmla="*/ 3460 w 3588"/>
                                  <a:gd name="T1" fmla="*/ 8 h 16"/>
                                  <a:gd name="T2" fmla="*/ 3588 w 3588"/>
                                  <a:gd name="T3" fmla="*/ 8 h 16"/>
                                  <a:gd name="T4" fmla="*/ 3276 w 3588"/>
                                  <a:gd name="T5" fmla="*/ 16 h 16"/>
                                  <a:gd name="T6" fmla="*/ 3388 w 3588"/>
                                  <a:gd name="T7" fmla="*/ 0 h 16"/>
                                  <a:gd name="T8" fmla="*/ 3196 w 3588"/>
                                  <a:gd name="T9" fmla="*/ 16 h 16"/>
                                  <a:gd name="T10" fmla="*/ 3083 w 3588"/>
                                  <a:gd name="T11" fmla="*/ 0 h 16"/>
                                  <a:gd name="T12" fmla="*/ 3196 w 3588"/>
                                  <a:gd name="T13" fmla="*/ 16 h 16"/>
                                  <a:gd name="T14" fmla="*/ 2883 w 3588"/>
                                  <a:gd name="T15" fmla="*/ 8 h 16"/>
                                  <a:gd name="T16" fmla="*/ 3011 w 3588"/>
                                  <a:gd name="T17" fmla="*/ 8 h 16"/>
                                  <a:gd name="T18" fmla="*/ 2699 w 3588"/>
                                  <a:gd name="T19" fmla="*/ 16 h 16"/>
                                  <a:gd name="T20" fmla="*/ 2811 w 3588"/>
                                  <a:gd name="T21" fmla="*/ 0 h 16"/>
                                  <a:gd name="T22" fmla="*/ 2619 w 3588"/>
                                  <a:gd name="T23" fmla="*/ 16 h 16"/>
                                  <a:gd name="T24" fmla="*/ 2507 w 3588"/>
                                  <a:gd name="T25" fmla="*/ 0 h 16"/>
                                  <a:gd name="T26" fmla="*/ 2619 w 3588"/>
                                  <a:gd name="T27" fmla="*/ 16 h 16"/>
                                  <a:gd name="T28" fmla="*/ 2307 w 3588"/>
                                  <a:gd name="T29" fmla="*/ 8 h 16"/>
                                  <a:gd name="T30" fmla="*/ 2435 w 3588"/>
                                  <a:gd name="T31" fmla="*/ 8 h 16"/>
                                  <a:gd name="T32" fmla="*/ 2122 w 3588"/>
                                  <a:gd name="T33" fmla="*/ 16 h 16"/>
                                  <a:gd name="T34" fmla="*/ 2235 w 3588"/>
                                  <a:gd name="T35" fmla="*/ 0 h 16"/>
                                  <a:gd name="T36" fmla="*/ 2042 w 3588"/>
                                  <a:gd name="T37" fmla="*/ 16 h 16"/>
                                  <a:gd name="T38" fmla="*/ 1930 w 3588"/>
                                  <a:gd name="T39" fmla="*/ 0 h 16"/>
                                  <a:gd name="T40" fmla="*/ 2042 w 3588"/>
                                  <a:gd name="T41" fmla="*/ 16 h 16"/>
                                  <a:gd name="T42" fmla="*/ 1730 w 3588"/>
                                  <a:gd name="T43" fmla="*/ 8 h 16"/>
                                  <a:gd name="T44" fmla="*/ 1858 w 3588"/>
                                  <a:gd name="T45" fmla="*/ 8 h 16"/>
                                  <a:gd name="T46" fmla="*/ 1546 w 3588"/>
                                  <a:gd name="T47" fmla="*/ 16 h 16"/>
                                  <a:gd name="T48" fmla="*/ 1658 w 3588"/>
                                  <a:gd name="T49" fmla="*/ 0 h 16"/>
                                  <a:gd name="T50" fmla="*/ 1466 w 3588"/>
                                  <a:gd name="T51" fmla="*/ 16 h 16"/>
                                  <a:gd name="T52" fmla="*/ 1354 w 3588"/>
                                  <a:gd name="T53" fmla="*/ 0 h 16"/>
                                  <a:gd name="T54" fmla="*/ 1466 w 3588"/>
                                  <a:gd name="T55" fmla="*/ 16 h 16"/>
                                  <a:gd name="T56" fmla="*/ 1154 w 3588"/>
                                  <a:gd name="T57" fmla="*/ 8 h 16"/>
                                  <a:gd name="T58" fmla="*/ 1282 w 3588"/>
                                  <a:gd name="T59" fmla="*/ 8 h 16"/>
                                  <a:gd name="T60" fmla="*/ 969 w 3588"/>
                                  <a:gd name="T61" fmla="*/ 16 h 16"/>
                                  <a:gd name="T62" fmla="*/ 1081 w 3588"/>
                                  <a:gd name="T63" fmla="*/ 0 h 16"/>
                                  <a:gd name="T64" fmla="*/ 889 w 3588"/>
                                  <a:gd name="T65" fmla="*/ 16 h 16"/>
                                  <a:gd name="T66" fmla="*/ 777 w 3588"/>
                                  <a:gd name="T67" fmla="*/ 0 h 16"/>
                                  <a:gd name="T68" fmla="*/ 889 w 3588"/>
                                  <a:gd name="T69" fmla="*/ 16 h 16"/>
                                  <a:gd name="T70" fmla="*/ 577 w 3588"/>
                                  <a:gd name="T71" fmla="*/ 8 h 16"/>
                                  <a:gd name="T72" fmla="*/ 705 w 3588"/>
                                  <a:gd name="T73" fmla="*/ 8 h 16"/>
                                  <a:gd name="T74" fmla="*/ 393 w 3588"/>
                                  <a:gd name="T75" fmla="*/ 16 h 16"/>
                                  <a:gd name="T76" fmla="*/ 505 w 3588"/>
                                  <a:gd name="T77" fmla="*/ 0 h 16"/>
                                  <a:gd name="T78" fmla="*/ 313 w 3588"/>
                                  <a:gd name="T79" fmla="*/ 16 h 16"/>
                                  <a:gd name="T80" fmla="*/ 201 w 3588"/>
                                  <a:gd name="T81" fmla="*/ 0 h 16"/>
                                  <a:gd name="T82" fmla="*/ 313 w 3588"/>
                                  <a:gd name="T83" fmla="*/ 16 h 16"/>
                                  <a:gd name="T84" fmla="*/ 0 w 3588"/>
                                  <a:gd name="T85" fmla="*/ 8 h 16"/>
                                  <a:gd name="T86" fmla="*/ 128 w 3588"/>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8" h="16">
                                    <a:moveTo>
                                      <a:pt x="3580" y="16"/>
                                    </a:moveTo>
                                    <a:lnTo>
                                      <a:pt x="3468" y="16"/>
                                    </a:lnTo>
                                    <a:cubicBezTo>
                                      <a:pt x="3463" y="16"/>
                                      <a:pt x="3460" y="12"/>
                                      <a:pt x="3460" y="8"/>
                                    </a:cubicBezTo>
                                    <a:cubicBezTo>
                                      <a:pt x="3460" y="3"/>
                                      <a:pt x="3463" y="0"/>
                                      <a:pt x="3468" y="0"/>
                                    </a:cubicBezTo>
                                    <a:lnTo>
                                      <a:pt x="3580" y="0"/>
                                    </a:lnTo>
                                    <a:cubicBezTo>
                                      <a:pt x="3584" y="0"/>
                                      <a:pt x="3588" y="3"/>
                                      <a:pt x="3588" y="8"/>
                                    </a:cubicBezTo>
                                    <a:cubicBezTo>
                                      <a:pt x="3588" y="12"/>
                                      <a:pt x="3584" y="16"/>
                                      <a:pt x="3580" y="16"/>
                                    </a:cubicBezTo>
                                    <a:close/>
                                    <a:moveTo>
                                      <a:pt x="3388" y="16"/>
                                    </a:moveTo>
                                    <a:lnTo>
                                      <a:pt x="3276" y="16"/>
                                    </a:lnTo>
                                    <a:cubicBezTo>
                                      <a:pt x="3271" y="16"/>
                                      <a:pt x="3268" y="12"/>
                                      <a:pt x="3268" y="8"/>
                                    </a:cubicBezTo>
                                    <a:cubicBezTo>
                                      <a:pt x="3268" y="3"/>
                                      <a:pt x="3271" y="0"/>
                                      <a:pt x="3276" y="0"/>
                                    </a:cubicBezTo>
                                    <a:lnTo>
                                      <a:pt x="3388" y="0"/>
                                    </a:lnTo>
                                    <a:cubicBezTo>
                                      <a:pt x="3392" y="0"/>
                                      <a:pt x="3396" y="3"/>
                                      <a:pt x="3396" y="8"/>
                                    </a:cubicBezTo>
                                    <a:cubicBezTo>
                                      <a:pt x="3396" y="12"/>
                                      <a:pt x="3392" y="16"/>
                                      <a:pt x="3388" y="16"/>
                                    </a:cubicBezTo>
                                    <a:close/>
                                    <a:moveTo>
                                      <a:pt x="3196" y="16"/>
                                    </a:moveTo>
                                    <a:lnTo>
                                      <a:pt x="3083" y="16"/>
                                    </a:lnTo>
                                    <a:cubicBezTo>
                                      <a:pt x="3079" y="16"/>
                                      <a:pt x="3075" y="12"/>
                                      <a:pt x="3075" y="8"/>
                                    </a:cubicBezTo>
                                    <a:cubicBezTo>
                                      <a:pt x="3075" y="3"/>
                                      <a:pt x="3079" y="0"/>
                                      <a:pt x="3083" y="0"/>
                                    </a:cubicBezTo>
                                    <a:lnTo>
                                      <a:pt x="3196" y="0"/>
                                    </a:lnTo>
                                    <a:cubicBezTo>
                                      <a:pt x="3200" y="0"/>
                                      <a:pt x="3204" y="3"/>
                                      <a:pt x="3204" y="8"/>
                                    </a:cubicBezTo>
                                    <a:cubicBezTo>
                                      <a:pt x="3204" y="12"/>
                                      <a:pt x="3200" y="16"/>
                                      <a:pt x="3196" y="16"/>
                                    </a:cubicBezTo>
                                    <a:close/>
                                    <a:moveTo>
                                      <a:pt x="3003" y="16"/>
                                    </a:moveTo>
                                    <a:lnTo>
                                      <a:pt x="2891" y="16"/>
                                    </a:lnTo>
                                    <a:cubicBezTo>
                                      <a:pt x="2887" y="16"/>
                                      <a:pt x="2883" y="12"/>
                                      <a:pt x="2883" y="8"/>
                                    </a:cubicBezTo>
                                    <a:cubicBezTo>
                                      <a:pt x="2883" y="3"/>
                                      <a:pt x="2887" y="0"/>
                                      <a:pt x="2891" y="0"/>
                                    </a:cubicBezTo>
                                    <a:lnTo>
                                      <a:pt x="3003" y="0"/>
                                    </a:lnTo>
                                    <a:cubicBezTo>
                                      <a:pt x="3008" y="0"/>
                                      <a:pt x="3011" y="3"/>
                                      <a:pt x="3011" y="8"/>
                                    </a:cubicBezTo>
                                    <a:cubicBezTo>
                                      <a:pt x="3011" y="12"/>
                                      <a:pt x="3008" y="16"/>
                                      <a:pt x="3003" y="16"/>
                                    </a:cubicBezTo>
                                    <a:close/>
                                    <a:moveTo>
                                      <a:pt x="2811" y="16"/>
                                    </a:moveTo>
                                    <a:lnTo>
                                      <a:pt x="2699" y="16"/>
                                    </a:lnTo>
                                    <a:cubicBezTo>
                                      <a:pt x="2695" y="16"/>
                                      <a:pt x="2691" y="12"/>
                                      <a:pt x="2691" y="8"/>
                                    </a:cubicBezTo>
                                    <a:cubicBezTo>
                                      <a:pt x="2691" y="3"/>
                                      <a:pt x="2695" y="0"/>
                                      <a:pt x="2699" y="0"/>
                                    </a:cubicBezTo>
                                    <a:lnTo>
                                      <a:pt x="2811" y="0"/>
                                    </a:lnTo>
                                    <a:cubicBezTo>
                                      <a:pt x="2816" y="0"/>
                                      <a:pt x="2819" y="3"/>
                                      <a:pt x="2819" y="8"/>
                                    </a:cubicBezTo>
                                    <a:cubicBezTo>
                                      <a:pt x="2819" y="12"/>
                                      <a:pt x="2816" y="16"/>
                                      <a:pt x="2811" y="16"/>
                                    </a:cubicBezTo>
                                    <a:close/>
                                    <a:moveTo>
                                      <a:pt x="2619" y="16"/>
                                    </a:moveTo>
                                    <a:lnTo>
                                      <a:pt x="2507" y="16"/>
                                    </a:lnTo>
                                    <a:cubicBezTo>
                                      <a:pt x="2502" y="16"/>
                                      <a:pt x="2499" y="12"/>
                                      <a:pt x="2499" y="8"/>
                                    </a:cubicBezTo>
                                    <a:cubicBezTo>
                                      <a:pt x="2499" y="3"/>
                                      <a:pt x="2502" y="0"/>
                                      <a:pt x="2507" y="0"/>
                                    </a:cubicBezTo>
                                    <a:lnTo>
                                      <a:pt x="2619" y="0"/>
                                    </a:lnTo>
                                    <a:cubicBezTo>
                                      <a:pt x="2623" y="0"/>
                                      <a:pt x="2627" y="3"/>
                                      <a:pt x="2627" y="8"/>
                                    </a:cubicBezTo>
                                    <a:cubicBezTo>
                                      <a:pt x="2627" y="12"/>
                                      <a:pt x="2623" y="16"/>
                                      <a:pt x="2619" y="16"/>
                                    </a:cubicBezTo>
                                    <a:close/>
                                    <a:moveTo>
                                      <a:pt x="2427" y="16"/>
                                    </a:moveTo>
                                    <a:lnTo>
                                      <a:pt x="2315" y="16"/>
                                    </a:lnTo>
                                    <a:cubicBezTo>
                                      <a:pt x="2310" y="16"/>
                                      <a:pt x="2307" y="12"/>
                                      <a:pt x="2307" y="8"/>
                                    </a:cubicBezTo>
                                    <a:cubicBezTo>
                                      <a:pt x="2307" y="3"/>
                                      <a:pt x="2310" y="0"/>
                                      <a:pt x="2315" y="0"/>
                                    </a:cubicBezTo>
                                    <a:lnTo>
                                      <a:pt x="2427" y="0"/>
                                    </a:lnTo>
                                    <a:cubicBezTo>
                                      <a:pt x="2431" y="0"/>
                                      <a:pt x="2435" y="3"/>
                                      <a:pt x="2435" y="8"/>
                                    </a:cubicBezTo>
                                    <a:cubicBezTo>
                                      <a:pt x="2435" y="12"/>
                                      <a:pt x="2431" y="16"/>
                                      <a:pt x="2427" y="16"/>
                                    </a:cubicBezTo>
                                    <a:close/>
                                    <a:moveTo>
                                      <a:pt x="2235" y="16"/>
                                    </a:moveTo>
                                    <a:lnTo>
                                      <a:pt x="2122" y="16"/>
                                    </a:lnTo>
                                    <a:cubicBezTo>
                                      <a:pt x="2118" y="16"/>
                                      <a:pt x="2114" y="12"/>
                                      <a:pt x="2114" y="8"/>
                                    </a:cubicBezTo>
                                    <a:cubicBezTo>
                                      <a:pt x="2114" y="3"/>
                                      <a:pt x="2118" y="0"/>
                                      <a:pt x="2122" y="0"/>
                                    </a:cubicBezTo>
                                    <a:lnTo>
                                      <a:pt x="2235" y="0"/>
                                    </a:lnTo>
                                    <a:cubicBezTo>
                                      <a:pt x="2239" y="0"/>
                                      <a:pt x="2243" y="3"/>
                                      <a:pt x="2243" y="8"/>
                                    </a:cubicBezTo>
                                    <a:cubicBezTo>
                                      <a:pt x="2243" y="12"/>
                                      <a:pt x="2239" y="16"/>
                                      <a:pt x="2235" y="16"/>
                                    </a:cubicBezTo>
                                    <a:close/>
                                    <a:moveTo>
                                      <a:pt x="2042" y="16"/>
                                    </a:moveTo>
                                    <a:lnTo>
                                      <a:pt x="1930" y="16"/>
                                    </a:lnTo>
                                    <a:cubicBezTo>
                                      <a:pt x="1926" y="16"/>
                                      <a:pt x="1922" y="12"/>
                                      <a:pt x="1922" y="8"/>
                                    </a:cubicBezTo>
                                    <a:cubicBezTo>
                                      <a:pt x="1922" y="3"/>
                                      <a:pt x="1926" y="0"/>
                                      <a:pt x="1930" y="0"/>
                                    </a:cubicBezTo>
                                    <a:lnTo>
                                      <a:pt x="2042" y="0"/>
                                    </a:lnTo>
                                    <a:cubicBezTo>
                                      <a:pt x="2047" y="0"/>
                                      <a:pt x="2050" y="3"/>
                                      <a:pt x="2050" y="8"/>
                                    </a:cubicBezTo>
                                    <a:cubicBezTo>
                                      <a:pt x="2050" y="12"/>
                                      <a:pt x="2047" y="16"/>
                                      <a:pt x="2042" y="16"/>
                                    </a:cubicBezTo>
                                    <a:close/>
                                    <a:moveTo>
                                      <a:pt x="1850" y="16"/>
                                    </a:moveTo>
                                    <a:lnTo>
                                      <a:pt x="1738" y="16"/>
                                    </a:lnTo>
                                    <a:cubicBezTo>
                                      <a:pt x="1734" y="16"/>
                                      <a:pt x="1730" y="12"/>
                                      <a:pt x="1730" y="8"/>
                                    </a:cubicBezTo>
                                    <a:cubicBezTo>
                                      <a:pt x="1730" y="3"/>
                                      <a:pt x="1734" y="0"/>
                                      <a:pt x="1738" y="0"/>
                                    </a:cubicBezTo>
                                    <a:lnTo>
                                      <a:pt x="1850" y="0"/>
                                    </a:lnTo>
                                    <a:cubicBezTo>
                                      <a:pt x="1855" y="0"/>
                                      <a:pt x="1858" y="3"/>
                                      <a:pt x="1858" y="8"/>
                                    </a:cubicBezTo>
                                    <a:cubicBezTo>
                                      <a:pt x="1858" y="12"/>
                                      <a:pt x="1855" y="16"/>
                                      <a:pt x="1850" y="16"/>
                                    </a:cubicBezTo>
                                    <a:close/>
                                    <a:moveTo>
                                      <a:pt x="1658" y="16"/>
                                    </a:moveTo>
                                    <a:lnTo>
                                      <a:pt x="1546" y="16"/>
                                    </a:lnTo>
                                    <a:cubicBezTo>
                                      <a:pt x="1541" y="16"/>
                                      <a:pt x="1538" y="12"/>
                                      <a:pt x="1538" y="8"/>
                                    </a:cubicBezTo>
                                    <a:cubicBezTo>
                                      <a:pt x="1538" y="3"/>
                                      <a:pt x="1541" y="0"/>
                                      <a:pt x="1546" y="0"/>
                                    </a:cubicBezTo>
                                    <a:lnTo>
                                      <a:pt x="1658" y="0"/>
                                    </a:lnTo>
                                    <a:cubicBezTo>
                                      <a:pt x="1662" y="0"/>
                                      <a:pt x="1666" y="3"/>
                                      <a:pt x="1666" y="8"/>
                                    </a:cubicBezTo>
                                    <a:cubicBezTo>
                                      <a:pt x="1666" y="12"/>
                                      <a:pt x="1662" y="16"/>
                                      <a:pt x="1658" y="16"/>
                                    </a:cubicBezTo>
                                    <a:close/>
                                    <a:moveTo>
                                      <a:pt x="1466" y="16"/>
                                    </a:moveTo>
                                    <a:lnTo>
                                      <a:pt x="1354" y="16"/>
                                    </a:lnTo>
                                    <a:cubicBezTo>
                                      <a:pt x="1349" y="16"/>
                                      <a:pt x="1346" y="12"/>
                                      <a:pt x="1346" y="8"/>
                                    </a:cubicBezTo>
                                    <a:cubicBezTo>
                                      <a:pt x="1346" y="3"/>
                                      <a:pt x="1349" y="0"/>
                                      <a:pt x="1354" y="0"/>
                                    </a:cubicBezTo>
                                    <a:lnTo>
                                      <a:pt x="1466" y="0"/>
                                    </a:lnTo>
                                    <a:cubicBezTo>
                                      <a:pt x="1470" y="0"/>
                                      <a:pt x="1474" y="3"/>
                                      <a:pt x="1474" y="8"/>
                                    </a:cubicBezTo>
                                    <a:cubicBezTo>
                                      <a:pt x="1474" y="12"/>
                                      <a:pt x="1470" y="16"/>
                                      <a:pt x="1466" y="16"/>
                                    </a:cubicBezTo>
                                    <a:close/>
                                    <a:moveTo>
                                      <a:pt x="1274" y="16"/>
                                    </a:moveTo>
                                    <a:lnTo>
                                      <a:pt x="1162" y="16"/>
                                    </a:lnTo>
                                    <a:cubicBezTo>
                                      <a:pt x="1157" y="16"/>
                                      <a:pt x="1154" y="12"/>
                                      <a:pt x="1154" y="8"/>
                                    </a:cubicBezTo>
                                    <a:cubicBezTo>
                                      <a:pt x="1154" y="3"/>
                                      <a:pt x="1157" y="0"/>
                                      <a:pt x="1162" y="0"/>
                                    </a:cubicBezTo>
                                    <a:lnTo>
                                      <a:pt x="1274" y="0"/>
                                    </a:lnTo>
                                    <a:cubicBezTo>
                                      <a:pt x="1278" y="0"/>
                                      <a:pt x="1282" y="3"/>
                                      <a:pt x="1282" y="8"/>
                                    </a:cubicBezTo>
                                    <a:cubicBezTo>
                                      <a:pt x="1282" y="12"/>
                                      <a:pt x="1278" y="16"/>
                                      <a:pt x="1274" y="16"/>
                                    </a:cubicBezTo>
                                    <a:close/>
                                    <a:moveTo>
                                      <a:pt x="1081" y="16"/>
                                    </a:moveTo>
                                    <a:lnTo>
                                      <a:pt x="969" y="16"/>
                                    </a:lnTo>
                                    <a:cubicBezTo>
                                      <a:pt x="965" y="16"/>
                                      <a:pt x="961" y="12"/>
                                      <a:pt x="961" y="8"/>
                                    </a:cubicBezTo>
                                    <a:cubicBezTo>
                                      <a:pt x="961" y="3"/>
                                      <a:pt x="965" y="0"/>
                                      <a:pt x="969" y="0"/>
                                    </a:cubicBezTo>
                                    <a:lnTo>
                                      <a:pt x="1081" y="0"/>
                                    </a:lnTo>
                                    <a:cubicBezTo>
                                      <a:pt x="1086" y="0"/>
                                      <a:pt x="1089" y="3"/>
                                      <a:pt x="1089" y="8"/>
                                    </a:cubicBezTo>
                                    <a:cubicBezTo>
                                      <a:pt x="1089" y="12"/>
                                      <a:pt x="1086" y="16"/>
                                      <a:pt x="1081" y="16"/>
                                    </a:cubicBezTo>
                                    <a:close/>
                                    <a:moveTo>
                                      <a:pt x="889" y="16"/>
                                    </a:moveTo>
                                    <a:lnTo>
                                      <a:pt x="777" y="16"/>
                                    </a:lnTo>
                                    <a:cubicBezTo>
                                      <a:pt x="773" y="16"/>
                                      <a:pt x="769" y="12"/>
                                      <a:pt x="769" y="8"/>
                                    </a:cubicBezTo>
                                    <a:cubicBezTo>
                                      <a:pt x="769" y="3"/>
                                      <a:pt x="773" y="0"/>
                                      <a:pt x="777" y="0"/>
                                    </a:cubicBezTo>
                                    <a:lnTo>
                                      <a:pt x="889" y="0"/>
                                    </a:lnTo>
                                    <a:cubicBezTo>
                                      <a:pt x="894" y="0"/>
                                      <a:pt x="897" y="3"/>
                                      <a:pt x="897" y="8"/>
                                    </a:cubicBezTo>
                                    <a:cubicBezTo>
                                      <a:pt x="897" y="12"/>
                                      <a:pt x="894" y="16"/>
                                      <a:pt x="889" y="16"/>
                                    </a:cubicBezTo>
                                    <a:close/>
                                    <a:moveTo>
                                      <a:pt x="697" y="16"/>
                                    </a:moveTo>
                                    <a:lnTo>
                                      <a:pt x="585" y="16"/>
                                    </a:lnTo>
                                    <a:cubicBezTo>
                                      <a:pt x="581" y="16"/>
                                      <a:pt x="577" y="12"/>
                                      <a:pt x="577" y="8"/>
                                    </a:cubicBezTo>
                                    <a:cubicBezTo>
                                      <a:pt x="577" y="3"/>
                                      <a:pt x="581" y="0"/>
                                      <a:pt x="585" y="0"/>
                                    </a:cubicBezTo>
                                    <a:lnTo>
                                      <a:pt x="697" y="0"/>
                                    </a:lnTo>
                                    <a:cubicBezTo>
                                      <a:pt x="701" y="0"/>
                                      <a:pt x="705" y="3"/>
                                      <a:pt x="705" y="8"/>
                                    </a:cubicBezTo>
                                    <a:cubicBezTo>
                                      <a:pt x="705" y="12"/>
                                      <a:pt x="701" y="16"/>
                                      <a:pt x="697" y="16"/>
                                    </a:cubicBezTo>
                                    <a:close/>
                                    <a:moveTo>
                                      <a:pt x="505" y="16"/>
                                    </a:moveTo>
                                    <a:lnTo>
                                      <a:pt x="393" y="16"/>
                                    </a:lnTo>
                                    <a:cubicBezTo>
                                      <a:pt x="388" y="16"/>
                                      <a:pt x="385" y="12"/>
                                      <a:pt x="385" y="8"/>
                                    </a:cubicBezTo>
                                    <a:cubicBezTo>
                                      <a:pt x="385" y="3"/>
                                      <a:pt x="388" y="0"/>
                                      <a:pt x="393" y="0"/>
                                    </a:cubicBezTo>
                                    <a:lnTo>
                                      <a:pt x="505" y="0"/>
                                    </a:lnTo>
                                    <a:cubicBezTo>
                                      <a:pt x="509" y="0"/>
                                      <a:pt x="513" y="3"/>
                                      <a:pt x="513" y="8"/>
                                    </a:cubicBezTo>
                                    <a:cubicBezTo>
                                      <a:pt x="513" y="12"/>
                                      <a:pt x="509" y="16"/>
                                      <a:pt x="505" y="16"/>
                                    </a:cubicBezTo>
                                    <a:close/>
                                    <a:moveTo>
                                      <a:pt x="313" y="16"/>
                                    </a:moveTo>
                                    <a:lnTo>
                                      <a:pt x="201" y="16"/>
                                    </a:lnTo>
                                    <a:cubicBezTo>
                                      <a:pt x="196" y="16"/>
                                      <a:pt x="193" y="12"/>
                                      <a:pt x="193" y="8"/>
                                    </a:cubicBezTo>
                                    <a:cubicBezTo>
                                      <a:pt x="193" y="3"/>
                                      <a:pt x="196" y="0"/>
                                      <a:pt x="201" y="0"/>
                                    </a:cubicBezTo>
                                    <a:lnTo>
                                      <a:pt x="313" y="0"/>
                                    </a:lnTo>
                                    <a:cubicBezTo>
                                      <a:pt x="317" y="0"/>
                                      <a:pt x="321" y="3"/>
                                      <a:pt x="321" y="8"/>
                                    </a:cubicBezTo>
                                    <a:cubicBezTo>
                                      <a:pt x="321" y="12"/>
                                      <a:pt x="317" y="16"/>
                                      <a:pt x="313" y="16"/>
                                    </a:cubicBezTo>
                                    <a:close/>
                                    <a:moveTo>
                                      <a:pt x="120" y="16"/>
                                    </a:moveTo>
                                    <a:lnTo>
                                      <a:pt x="8" y="16"/>
                                    </a:lnTo>
                                    <a:cubicBezTo>
                                      <a:pt x="4" y="16"/>
                                      <a:pt x="0" y="12"/>
                                      <a:pt x="0" y="8"/>
                                    </a:cubicBezTo>
                                    <a:cubicBezTo>
                                      <a:pt x="0" y="3"/>
                                      <a:pt x="4" y="0"/>
                                      <a:pt x="8" y="0"/>
                                    </a:cubicBezTo>
                                    <a:lnTo>
                                      <a:pt x="120" y="0"/>
                                    </a:lnTo>
                                    <a:cubicBezTo>
                                      <a:pt x="125" y="0"/>
                                      <a:pt x="128" y="3"/>
                                      <a:pt x="128" y="8"/>
                                    </a:cubicBezTo>
                                    <a:cubicBezTo>
                                      <a:pt x="128" y="12"/>
                                      <a:pt x="125" y="16"/>
                                      <a:pt x="120"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832" name="Freeform 187"/>
                            <wps:cNvSpPr>
                              <a:spLocks/>
                            </wps:cNvSpPr>
                            <wps:spPr bwMode="auto">
                              <a:xfrm>
                                <a:off x="2434" y="2563"/>
                                <a:ext cx="125" cy="84"/>
                              </a:xfrm>
                              <a:custGeom>
                                <a:avLst/>
                                <a:gdLst>
                                  <a:gd name="T0" fmla="*/ 125 w 125"/>
                                  <a:gd name="T1" fmla="*/ 84 h 84"/>
                                  <a:gd name="T2" fmla="*/ 0 w 125"/>
                                  <a:gd name="T3" fmla="*/ 42 h 84"/>
                                  <a:gd name="T4" fmla="*/ 125 w 125"/>
                                  <a:gd name="T5" fmla="*/ 0 h 84"/>
                                  <a:gd name="T6" fmla="*/ 125 w 125"/>
                                  <a:gd name="T7" fmla="*/ 84 h 84"/>
                                </a:gdLst>
                                <a:ahLst/>
                                <a:cxnLst>
                                  <a:cxn ang="0">
                                    <a:pos x="T0" y="T1"/>
                                  </a:cxn>
                                  <a:cxn ang="0">
                                    <a:pos x="T2" y="T3"/>
                                  </a:cxn>
                                  <a:cxn ang="0">
                                    <a:pos x="T4" y="T5"/>
                                  </a:cxn>
                                  <a:cxn ang="0">
                                    <a:pos x="T6" y="T7"/>
                                  </a:cxn>
                                </a:cxnLst>
                                <a:rect l="0" t="0" r="r" b="b"/>
                                <a:pathLst>
                                  <a:path w="125" h="84">
                                    <a:moveTo>
                                      <a:pt x="125" y="84"/>
                                    </a:moveTo>
                                    <a:lnTo>
                                      <a:pt x="0" y="42"/>
                                    </a:lnTo>
                                    <a:lnTo>
                                      <a:pt x="125" y="0"/>
                                    </a:lnTo>
                                    <a:lnTo>
                                      <a:pt x="125"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3" name="Freeform 188"/>
                            <wps:cNvSpPr>
                              <a:spLocks noEditPoints="1"/>
                            </wps:cNvSpPr>
                            <wps:spPr bwMode="auto">
                              <a:xfrm>
                                <a:off x="2554" y="3119"/>
                                <a:ext cx="2548" cy="12"/>
                              </a:xfrm>
                              <a:custGeom>
                                <a:avLst/>
                                <a:gdLst>
                                  <a:gd name="T0" fmla="*/ 3460 w 3588"/>
                                  <a:gd name="T1" fmla="*/ 8 h 16"/>
                                  <a:gd name="T2" fmla="*/ 3588 w 3588"/>
                                  <a:gd name="T3" fmla="*/ 8 h 16"/>
                                  <a:gd name="T4" fmla="*/ 3276 w 3588"/>
                                  <a:gd name="T5" fmla="*/ 16 h 16"/>
                                  <a:gd name="T6" fmla="*/ 3388 w 3588"/>
                                  <a:gd name="T7" fmla="*/ 0 h 16"/>
                                  <a:gd name="T8" fmla="*/ 3196 w 3588"/>
                                  <a:gd name="T9" fmla="*/ 16 h 16"/>
                                  <a:gd name="T10" fmla="*/ 3083 w 3588"/>
                                  <a:gd name="T11" fmla="*/ 0 h 16"/>
                                  <a:gd name="T12" fmla="*/ 3196 w 3588"/>
                                  <a:gd name="T13" fmla="*/ 16 h 16"/>
                                  <a:gd name="T14" fmla="*/ 2883 w 3588"/>
                                  <a:gd name="T15" fmla="*/ 8 h 16"/>
                                  <a:gd name="T16" fmla="*/ 3011 w 3588"/>
                                  <a:gd name="T17" fmla="*/ 8 h 16"/>
                                  <a:gd name="T18" fmla="*/ 2699 w 3588"/>
                                  <a:gd name="T19" fmla="*/ 16 h 16"/>
                                  <a:gd name="T20" fmla="*/ 2811 w 3588"/>
                                  <a:gd name="T21" fmla="*/ 0 h 16"/>
                                  <a:gd name="T22" fmla="*/ 2619 w 3588"/>
                                  <a:gd name="T23" fmla="*/ 16 h 16"/>
                                  <a:gd name="T24" fmla="*/ 2507 w 3588"/>
                                  <a:gd name="T25" fmla="*/ 0 h 16"/>
                                  <a:gd name="T26" fmla="*/ 2619 w 3588"/>
                                  <a:gd name="T27" fmla="*/ 16 h 16"/>
                                  <a:gd name="T28" fmla="*/ 2307 w 3588"/>
                                  <a:gd name="T29" fmla="*/ 8 h 16"/>
                                  <a:gd name="T30" fmla="*/ 2435 w 3588"/>
                                  <a:gd name="T31" fmla="*/ 8 h 16"/>
                                  <a:gd name="T32" fmla="*/ 2122 w 3588"/>
                                  <a:gd name="T33" fmla="*/ 16 h 16"/>
                                  <a:gd name="T34" fmla="*/ 2235 w 3588"/>
                                  <a:gd name="T35" fmla="*/ 0 h 16"/>
                                  <a:gd name="T36" fmla="*/ 2042 w 3588"/>
                                  <a:gd name="T37" fmla="*/ 16 h 16"/>
                                  <a:gd name="T38" fmla="*/ 1930 w 3588"/>
                                  <a:gd name="T39" fmla="*/ 0 h 16"/>
                                  <a:gd name="T40" fmla="*/ 2042 w 3588"/>
                                  <a:gd name="T41" fmla="*/ 16 h 16"/>
                                  <a:gd name="T42" fmla="*/ 1730 w 3588"/>
                                  <a:gd name="T43" fmla="*/ 8 h 16"/>
                                  <a:gd name="T44" fmla="*/ 1858 w 3588"/>
                                  <a:gd name="T45" fmla="*/ 8 h 16"/>
                                  <a:gd name="T46" fmla="*/ 1546 w 3588"/>
                                  <a:gd name="T47" fmla="*/ 16 h 16"/>
                                  <a:gd name="T48" fmla="*/ 1658 w 3588"/>
                                  <a:gd name="T49" fmla="*/ 0 h 16"/>
                                  <a:gd name="T50" fmla="*/ 1466 w 3588"/>
                                  <a:gd name="T51" fmla="*/ 16 h 16"/>
                                  <a:gd name="T52" fmla="*/ 1354 w 3588"/>
                                  <a:gd name="T53" fmla="*/ 0 h 16"/>
                                  <a:gd name="T54" fmla="*/ 1466 w 3588"/>
                                  <a:gd name="T55" fmla="*/ 16 h 16"/>
                                  <a:gd name="T56" fmla="*/ 1154 w 3588"/>
                                  <a:gd name="T57" fmla="*/ 8 h 16"/>
                                  <a:gd name="T58" fmla="*/ 1282 w 3588"/>
                                  <a:gd name="T59" fmla="*/ 8 h 16"/>
                                  <a:gd name="T60" fmla="*/ 969 w 3588"/>
                                  <a:gd name="T61" fmla="*/ 16 h 16"/>
                                  <a:gd name="T62" fmla="*/ 1081 w 3588"/>
                                  <a:gd name="T63" fmla="*/ 0 h 16"/>
                                  <a:gd name="T64" fmla="*/ 889 w 3588"/>
                                  <a:gd name="T65" fmla="*/ 16 h 16"/>
                                  <a:gd name="T66" fmla="*/ 777 w 3588"/>
                                  <a:gd name="T67" fmla="*/ 0 h 16"/>
                                  <a:gd name="T68" fmla="*/ 889 w 3588"/>
                                  <a:gd name="T69" fmla="*/ 16 h 16"/>
                                  <a:gd name="T70" fmla="*/ 577 w 3588"/>
                                  <a:gd name="T71" fmla="*/ 8 h 16"/>
                                  <a:gd name="T72" fmla="*/ 705 w 3588"/>
                                  <a:gd name="T73" fmla="*/ 8 h 16"/>
                                  <a:gd name="T74" fmla="*/ 393 w 3588"/>
                                  <a:gd name="T75" fmla="*/ 16 h 16"/>
                                  <a:gd name="T76" fmla="*/ 505 w 3588"/>
                                  <a:gd name="T77" fmla="*/ 0 h 16"/>
                                  <a:gd name="T78" fmla="*/ 313 w 3588"/>
                                  <a:gd name="T79" fmla="*/ 16 h 16"/>
                                  <a:gd name="T80" fmla="*/ 201 w 3588"/>
                                  <a:gd name="T81" fmla="*/ 0 h 16"/>
                                  <a:gd name="T82" fmla="*/ 313 w 3588"/>
                                  <a:gd name="T83" fmla="*/ 16 h 16"/>
                                  <a:gd name="T84" fmla="*/ 0 w 3588"/>
                                  <a:gd name="T85" fmla="*/ 8 h 16"/>
                                  <a:gd name="T86" fmla="*/ 128 w 3588"/>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8" h="16">
                                    <a:moveTo>
                                      <a:pt x="3580" y="16"/>
                                    </a:moveTo>
                                    <a:lnTo>
                                      <a:pt x="3468" y="16"/>
                                    </a:lnTo>
                                    <a:cubicBezTo>
                                      <a:pt x="3463" y="16"/>
                                      <a:pt x="3460" y="12"/>
                                      <a:pt x="3460" y="8"/>
                                    </a:cubicBezTo>
                                    <a:cubicBezTo>
                                      <a:pt x="3460" y="3"/>
                                      <a:pt x="3463" y="0"/>
                                      <a:pt x="3468" y="0"/>
                                    </a:cubicBezTo>
                                    <a:lnTo>
                                      <a:pt x="3580" y="0"/>
                                    </a:lnTo>
                                    <a:cubicBezTo>
                                      <a:pt x="3584" y="0"/>
                                      <a:pt x="3588" y="3"/>
                                      <a:pt x="3588" y="8"/>
                                    </a:cubicBezTo>
                                    <a:cubicBezTo>
                                      <a:pt x="3588" y="12"/>
                                      <a:pt x="3584" y="16"/>
                                      <a:pt x="3580" y="16"/>
                                    </a:cubicBezTo>
                                    <a:close/>
                                    <a:moveTo>
                                      <a:pt x="3388" y="16"/>
                                    </a:moveTo>
                                    <a:lnTo>
                                      <a:pt x="3276" y="16"/>
                                    </a:lnTo>
                                    <a:cubicBezTo>
                                      <a:pt x="3271" y="16"/>
                                      <a:pt x="3268" y="12"/>
                                      <a:pt x="3268" y="8"/>
                                    </a:cubicBezTo>
                                    <a:cubicBezTo>
                                      <a:pt x="3268" y="3"/>
                                      <a:pt x="3271" y="0"/>
                                      <a:pt x="3276" y="0"/>
                                    </a:cubicBezTo>
                                    <a:lnTo>
                                      <a:pt x="3388" y="0"/>
                                    </a:lnTo>
                                    <a:cubicBezTo>
                                      <a:pt x="3392" y="0"/>
                                      <a:pt x="3396" y="3"/>
                                      <a:pt x="3396" y="8"/>
                                    </a:cubicBezTo>
                                    <a:cubicBezTo>
                                      <a:pt x="3396" y="12"/>
                                      <a:pt x="3392" y="16"/>
                                      <a:pt x="3388" y="16"/>
                                    </a:cubicBezTo>
                                    <a:close/>
                                    <a:moveTo>
                                      <a:pt x="3196" y="16"/>
                                    </a:moveTo>
                                    <a:lnTo>
                                      <a:pt x="3083" y="16"/>
                                    </a:lnTo>
                                    <a:cubicBezTo>
                                      <a:pt x="3079" y="16"/>
                                      <a:pt x="3075" y="12"/>
                                      <a:pt x="3075" y="8"/>
                                    </a:cubicBezTo>
                                    <a:cubicBezTo>
                                      <a:pt x="3075" y="3"/>
                                      <a:pt x="3079" y="0"/>
                                      <a:pt x="3083" y="0"/>
                                    </a:cubicBezTo>
                                    <a:lnTo>
                                      <a:pt x="3196" y="0"/>
                                    </a:lnTo>
                                    <a:cubicBezTo>
                                      <a:pt x="3200" y="0"/>
                                      <a:pt x="3204" y="3"/>
                                      <a:pt x="3204" y="8"/>
                                    </a:cubicBezTo>
                                    <a:cubicBezTo>
                                      <a:pt x="3204" y="12"/>
                                      <a:pt x="3200" y="16"/>
                                      <a:pt x="3196" y="16"/>
                                    </a:cubicBezTo>
                                    <a:close/>
                                    <a:moveTo>
                                      <a:pt x="3003" y="16"/>
                                    </a:moveTo>
                                    <a:lnTo>
                                      <a:pt x="2891" y="16"/>
                                    </a:lnTo>
                                    <a:cubicBezTo>
                                      <a:pt x="2887" y="16"/>
                                      <a:pt x="2883" y="12"/>
                                      <a:pt x="2883" y="8"/>
                                    </a:cubicBezTo>
                                    <a:cubicBezTo>
                                      <a:pt x="2883" y="3"/>
                                      <a:pt x="2887" y="0"/>
                                      <a:pt x="2891" y="0"/>
                                    </a:cubicBezTo>
                                    <a:lnTo>
                                      <a:pt x="3003" y="0"/>
                                    </a:lnTo>
                                    <a:cubicBezTo>
                                      <a:pt x="3008" y="0"/>
                                      <a:pt x="3011" y="3"/>
                                      <a:pt x="3011" y="8"/>
                                    </a:cubicBezTo>
                                    <a:cubicBezTo>
                                      <a:pt x="3011" y="12"/>
                                      <a:pt x="3008" y="16"/>
                                      <a:pt x="3003" y="16"/>
                                    </a:cubicBezTo>
                                    <a:close/>
                                    <a:moveTo>
                                      <a:pt x="2811" y="16"/>
                                    </a:moveTo>
                                    <a:lnTo>
                                      <a:pt x="2699" y="16"/>
                                    </a:lnTo>
                                    <a:cubicBezTo>
                                      <a:pt x="2695" y="16"/>
                                      <a:pt x="2691" y="12"/>
                                      <a:pt x="2691" y="8"/>
                                    </a:cubicBezTo>
                                    <a:cubicBezTo>
                                      <a:pt x="2691" y="3"/>
                                      <a:pt x="2695" y="0"/>
                                      <a:pt x="2699" y="0"/>
                                    </a:cubicBezTo>
                                    <a:lnTo>
                                      <a:pt x="2811" y="0"/>
                                    </a:lnTo>
                                    <a:cubicBezTo>
                                      <a:pt x="2816" y="0"/>
                                      <a:pt x="2819" y="3"/>
                                      <a:pt x="2819" y="8"/>
                                    </a:cubicBezTo>
                                    <a:cubicBezTo>
                                      <a:pt x="2819" y="12"/>
                                      <a:pt x="2816" y="16"/>
                                      <a:pt x="2811" y="16"/>
                                    </a:cubicBezTo>
                                    <a:close/>
                                    <a:moveTo>
                                      <a:pt x="2619" y="16"/>
                                    </a:moveTo>
                                    <a:lnTo>
                                      <a:pt x="2507" y="16"/>
                                    </a:lnTo>
                                    <a:cubicBezTo>
                                      <a:pt x="2502" y="16"/>
                                      <a:pt x="2499" y="12"/>
                                      <a:pt x="2499" y="8"/>
                                    </a:cubicBezTo>
                                    <a:cubicBezTo>
                                      <a:pt x="2499" y="3"/>
                                      <a:pt x="2502" y="0"/>
                                      <a:pt x="2507" y="0"/>
                                    </a:cubicBezTo>
                                    <a:lnTo>
                                      <a:pt x="2619" y="0"/>
                                    </a:lnTo>
                                    <a:cubicBezTo>
                                      <a:pt x="2623" y="0"/>
                                      <a:pt x="2627" y="3"/>
                                      <a:pt x="2627" y="8"/>
                                    </a:cubicBezTo>
                                    <a:cubicBezTo>
                                      <a:pt x="2627" y="12"/>
                                      <a:pt x="2623" y="16"/>
                                      <a:pt x="2619" y="16"/>
                                    </a:cubicBezTo>
                                    <a:close/>
                                    <a:moveTo>
                                      <a:pt x="2427" y="16"/>
                                    </a:moveTo>
                                    <a:lnTo>
                                      <a:pt x="2315" y="16"/>
                                    </a:lnTo>
                                    <a:cubicBezTo>
                                      <a:pt x="2310" y="16"/>
                                      <a:pt x="2307" y="12"/>
                                      <a:pt x="2307" y="8"/>
                                    </a:cubicBezTo>
                                    <a:cubicBezTo>
                                      <a:pt x="2307" y="3"/>
                                      <a:pt x="2310" y="0"/>
                                      <a:pt x="2315" y="0"/>
                                    </a:cubicBezTo>
                                    <a:lnTo>
                                      <a:pt x="2427" y="0"/>
                                    </a:lnTo>
                                    <a:cubicBezTo>
                                      <a:pt x="2431" y="0"/>
                                      <a:pt x="2435" y="3"/>
                                      <a:pt x="2435" y="8"/>
                                    </a:cubicBezTo>
                                    <a:cubicBezTo>
                                      <a:pt x="2435" y="12"/>
                                      <a:pt x="2431" y="16"/>
                                      <a:pt x="2427" y="16"/>
                                    </a:cubicBezTo>
                                    <a:close/>
                                    <a:moveTo>
                                      <a:pt x="2235" y="16"/>
                                    </a:moveTo>
                                    <a:lnTo>
                                      <a:pt x="2122" y="16"/>
                                    </a:lnTo>
                                    <a:cubicBezTo>
                                      <a:pt x="2118" y="16"/>
                                      <a:pt x="2114" y="12"/>
                                      <a:pt x="2114" y="8"/>
                                    </a:cubicBezTo>
                                    <a:cubicBezTo>
                                      <a:pt x="2114" y="3"/>
                                      <a:pt x="2118" y="0"/>
                                      <a:pt x="2122" y="0"/>
                                    </a:cubicBezTo>
                                    <a:lnTo>
                                      <a:pt x="2235" y="0"/>
                                    </a:lnTo>
                                    <a:cubicBezTo>
                                      <a:pt x="2239" y="0"/>
                                      <a:pt x="2243" y="3"/>
                                      <a:pt x="2243" y="8"/>
                                    </a:cubicBezTo>
                                    <a:cubicBezTo>
                                      <a:pt x="2243" y="12"/>
                                      <a:pt x="2239" y="16"/>
                                      <a:pt x="2235" y="16"/>
                                    </a:cubicBezTo>
                                    <a:close/>
                                    <a:moveTo>
                                      <a:pt x="2042" y="16"/>
                                    </a:moveTo>
                                    <a:lnTo>
                                      <a:pt x="1930" y="16"/>
                                    </a:lnTo>
                                    <a:cubicBezTo>
                                      <a:pt x="1926" y="16"/>
                                      <a:pt x="1922" y="12"/>
                                      <a:pt x="1922" y="8"/>
                                    </a:cubicBezTo>
                                    <a:cubicBezTo>
                                      <a:pt x="1922" y="3"/>
                                      <a:pt x="1926" y="0"/>
                                      <a:pt x="1930" y="0"/>
                                    </a:cubicBezTo>
                                    <a:lnTo>
                                      <a:pt x="2042" y="0"/>
                                    </a:lnTo>
                                    <a:cubicBezTo>
                                      <a:pt x="2047" y="0"/>
                                      <a:pt x="2050" y="3"/>
                                      <a:pt x="2050" y="8"/>
                                    </a:cubicBezTo>
                                    <a:cubicBezTo>
                                      <a:pt x="2050" y="12"/>
                                      <a:pt x="2047" y="16"/>
                                      <a:pt x="2042" y="16"/>
                                    </a:cubicBezTo>
                                    <a:close/>
                                    <a:moveTo>
                                      <a:pt x="1850" y="16"/>
                                    </a:moveTo>
                                    <a:lnTo>
                                      <a:pt x="1738" y="16"/>
                                    </a:lnTo>
                                    <a:cubicBezTo>
                                      <a:pt x="1734" y="16"/>
                                      <a:pt x="1730" y="12"/>
                                      <a:pt x="1730" y="8"/>
                                    </a:cubicBezTo>
                                    <a:cubicBezTo>
                                      <a:pt x="1730" y="3"/>
                                      <a:pt x="1734" y="0"/>
                                      <a:pt x="1738" y="0"/>
                                    </a:cubicBezTo>
                                    <a:lnTo>
                                      <a:pt x="1850" y="0"/>
                                    </a:lnTo>
                                    <a:cubicBezTo>
                                      <a:pt x="1855" y="0"/>
                                      <a:pt x="1858" y="3"/>
                                      <a:pt x="1858" y="8"/>
                                    </a:cubicBezTo>
                                    <a:cubicBezTo>
                                      <a:pt x="1858" y="12"/>
                                      <a:pt x="1855" y="16"/>
                                      <a:pt x="1850" y="16"/>
                                    </a:cubicBezTo>
                                    <a:close/>
                                    <a:moveTo>
                                      <a:pt x="1658" y="16"/>
                                    </a:moveTo>
                                    <a:lnTo>
                                      <a:pt x="1546" y="16"/>
                                    </a:lnTo>
                                    <a:cubicBezTo>
                                      <a:pt x="1541" y="16"/>
                                      <a:pt x="1538" y="12"/>
                                      <a:pt x="1538" y="8"/>
                                    </a:cubicBezTo>
                                    <a:cubicBezTo>
                                      <a:pt x="1538" y="3"/>
                                      <a:pt x="1541" y="0"/>
                                      <a:pt x="1546" y="0"/>
                                    </a:cubicBezTo>
                                    <a:lnTo>
                                      <a:pt x="1658" y="0"/>
                                    </a:lnTo>
                                    <a:cubicBezTo>
                                      <a:pt x="1662" y="0"/>
                                      <a:pt x="1666" y="3"/>
                                      <a:pt x="1666" y="8"/>
                                    </a:cubicBezTo>
                                    <a:cubicBezTo>
                                      <a:pt x="1666" y="12"/>
                                      <a:pt x="1662" y="16"/>
                                      <a:pt x="1658" y="16"/>
                                    </a:cubicBezTo>
                                    <a:close/>
                                    <a:moveTo>
                                      <a:pt x="1466" y="16"/>
                                    </a:moveTo>
                                    <a:lnTo>
                                      <a:pt x="1354" y="16"/>
                                    </a:lnTo>
                                    <a:cubicBezTo>
                                      <a:pt x="1349" y="16"/>
                                      <a:pt x="1346" y="12"/>
                                      <a:pt x="1346" y="8"/>
                                    </a:cubicBezTo>
                                    <a:cubicBezTo>
                                      <a:pt x="1346" y="3"/>
                                      <a:pt x="1349" y="0"/>
                                      <a:pt x="1354" y="0"/>
                                    </a:cubicBezTo>
                                    <a:lnTo>
                                      <a:pt x="1466" y="0"/>
                                    </a:lnTo>
                                    <a:cubicBezTo>
                                      <a:pt x="1470" y="0"/>
                                      <a:pt x="1474" y="3"/>
                                      <a:pt x="1474" y="8"/>
                                    </a:cubicBezTo>
                                    <a:cubicBezTo>
                                      <a:pt x="1474" y="12"/>
                                      <a:pt x="1470" y="16"/>
                                      <a:pt x="1466" y="16"/>
                                    </a:cubicBezTo>
                                    <a:close/>
                                    <a:moveTo>
                                      <a:pt x="1274" y="16"/>
                                    </a:moveTo>
                                    <a:lnTo>
                                      <a:pt x="1162" y="16"/>
                                    </a:lnTo>
                                    <a:cubicBezTo>
                                      <a:pt x="1157" y="16"/>
                                      <a:pt x="1154" y="12"/>
                                      <a:pt x="1154" y="8"/>
                                    </a:cubicBezTo>
                                    <a:cubicBezTo>
                                      <a:pt x="1154" y="3"/>
                                      <a:pt x="1157" y="0"/>
                                      <a:pt x="1162" y="0"/>
                                    </a:cubicBezTo>
                                    <a:lnTo>
                                      <a:pt x="1274" y="0"/>
                                    </a:lnTo>
                                    <a:cubicBezTo>
                                      <a:pt x="1278" y="0"/>
                                      <a:pt x="1282" y="3"/>
                                      <a:pt x="1282" y="8"/>
                                    </a:cubicBezTo>
                                    <a:cubicBezTo>
                                      <a:pt x="1282" y="12"/>
                                      <a:pt x="1278" y="16"/>
                                      <a:pt x="1274" y="16"/>
                                    </a:cubicBezTo>
                                    <a:close/>
                                    <a:moveTo>
                                      <a:pt x="1081" y="16"/>
                                    </a:moveTo>
                                    <a:lnTo>
                                      <a:pt x="969" y="16"/>
                                    </a:lnTo>
                                    <a:cubicBezTo>
                                      <a:pt x="965" y="16"/>
                                      <a:pt x="961" y="12"/>
                                      <a:pt x="961" y="8"/>
                                    </a:cubicBezTo>
                                    <a:cubicBezTo>
                                      <a:pt x="961" y="3"/>
                                      <a:pt x="965" y="0"/>
                                      <a:pt x="969" y="0"/>
                                    </a:cubicBezTo>
                                    <a:lnTo>
                                      <a:pt x="1081" y="0"/>
                                    </a:lnTo>
                                    <a:cubicBezTo>
                                      <a:pt x="1086" y="0"/>
                                      <a:pt x="1089" y="3"/>
                                      <a:pt x="1089" y="8"/>
                                    </a:cubicBezTo>
                                    <a:cubicBezTo>
                                      <a:pt x="1089" y="12"/>
                                      <a:pt x="1086" y="16"/>
                                      <a:pt x="1081" y="16"/>
                                    </a:cubicBezTo>
                                    <a:close/>
                                    <a:moveTo>
                                      <a:pt x="889" y="16"/>
                                    </a:moveTo>
                                    <a:lnTo>
                                      <a:pt x="777" y="16"/>
                                    </a:lnTo>
                                    <a:cubicBezTo>
                                      <a:pt x="773" y="16"/>
                                      <a:pt x="769" y="12"/>
                                      <a:pt x="769" y="8"/>
                                    </a:cubicBezTo>
                                    <a:cubicBezTo>
                                      <a:pt x="769" y="3"/>
                                      <a:pt x="773" y="0"/>
                                      <a:pt x="777" y="0"/>
                                    </a:cubicBezTo>
                                    <a:lnTo>
                                      <a:pt x="889" y="0"/>
                                    </a:lnTo>
                                    <a:cubicBezTo>
                                      <a:pt x="894" y="0"/>
                                      <a:pt x="897" y="3"/>
                                      <a:pt x="897" y="8"/>
                                    </a:cubicBezTo>
                                    <a:cubicBezTo>
                                      <a:pt x="897" y="12"/>
                                      <a:pt x="894" y="16"/>
                                      <a:pt x="889" y="16"/>
                                    </a:cubicBezTo>
                                    <a:close/>
                                    <a:moveTo>
                                      <a:pt x="697" y="16"/>
                                    </a:moveTo>
                                    <a:lnTo>
                                      <a:pt x="585" y="16"/>
                                    </a:lnTo>
                                    <a:cubicBezTo>
                                      <a:pt x="581" y="16"/>
                                      <a:pt x="577" y="12"/>
                                      <a:pt x="577" y="8"/>
                                    </a:cubicBezTo>
                                    <a:cubicBezTo>
                                      <a:pt x="577" y="3"/>
                                      <a:pt x="581" y="0"/>
                                      <a:pt x="585" y="0"/>
                                    </a:cubicBezTo>
                                    <a:lnTo>
                                      <a:pt x="697" y="0"/>
                                    </a:lnTo>
                                    <a:cubicBezTo>
                                      <a:pt x="701" y="0"/>
                                      <a:pt x="705" y="3"/>
                                      <a:pt x="705" y="8"/>
                                    </a:cubicBezTo>
                                    <a:cubicBezTo>
                                      <a:pt x="705" y="12"/>
                                      <a:pt x="701" y="16"/>
                                      <a:pt x="697" y="16"/>
                                    </a:cubicBezTo>
                                    <a:close/>
                                    <a:moveTo>
                                      <a:pt x="505" y="16"/>
                                    </a:moveTo>
                                    <a:lnTo>
                                      <a:pt x="393" y="16"/>
                                    </a:lnTo>
                                    <a:cubicBezTo>
                                      <a:pt x="388" y="16"/>
                                      <a:pt x="385" y="12"/>
                                      <a:pt x="385" y="8"/>
                                    </a:cubicBezTo>
                                    <a:cubicBezTo>
                                      <a:pt x="385" y="3"/>
                                      <a:pt x="388" y="0"/>
                                      <a:pt x="393" y="0"/>
                                    </a:cubicBezTo>
                                    <a:lnTo>
                                      <a:pt x="505" y="0"/>
                                    </a:lnTo>
                                    <a:cubicBezTo>
                                      <a:pt x="509" y="0"/>
                                      <a:pt x="513" y="3"/>
                                      <a:pt x="513" y="8"/>
                                    </a:cubicBezTo>
                                    <a:cubicBezTo>
                                      <a:pt x="513" y="12"/>
                                      <a:pt x="509" y="16"/>
                                      <a:pt x="505" y="16"/>
                                    </a:cubicBezTo>
                                    <a:close/>
                                    <a:moveTo>
                                      <a:pt x="313" y="16"/>
                                    </a:moveTo>
                                    <a:lnTo>
                                      <a:pt x="201" y="16"/>
                                    </a:lnTo>
                                    <a:cubicBezTo>
                                      <a:pt x="196" y="16"/>
                                      <a:pt x="193" y="12"/>
                                      <a:pt x="193" y="8"/>
                                    </a:cubicBezTo>
                                    <a:cubicBezTo>
                                      <a:pt x="193" y="3"/>
                                      <a:pt x="196" y="0"/>
                                      <a:pt x="201" y="0"/>
                                    </a:cubicBezTo>
                                    <a:lnTo>
                                      <a:pt x="313" y="0"/>
                                    </a:lnTo>
                                    <a:cubicBezTo>
                                      <a:pt x="317" y="0"/>
                                      <a:pt x="321" y="3"/>
                                      <a:pt x="321" y="8"/>
                                    </a:cubicBezTo>
                                    <a:cubicBezTo>
                                      <a:pt x="321" y="12"/>
                                      <a:pt x="317" y="16"/>
                                      <a:pt x="313" y="16"/>
                                    </a:cubicBezTo>
                                    <a:close/>
                                    <a:moveTo>
                                      <a:pt x="120" y="16"/>
                                    </a:moveTo>
                                    <a:lnTo>
                                      <a:pt x="8" y="16"/>
                                    </a:lnTo>
                                    <a:cubicBezTo>
                                      <a:pt x="4" y="16"/>
                                      <a:pt x="0" y="12"/>
                                      <a:pt x="0" y="8"/>
                                    </a:cubicBezTo>
                                    <a:cubicBezTo>
                                      <a:pt x="0" y="3"/>
                                      <a:pt x="4" y="0"/>
                                      <a:pt x="8" y="0"/>
                                    </a:cubicBezTo>
                                    <a:lnTo>
                                      <a:pt x="120" y="0"/>
                                    </a:lnTo>
                                    <a:cubicBezTo>
                                      <a:pt x="125" y="0"/>
                                      <a:pt x="128" y="3"/>
                                      <a:pt x="128" y="8"/>
                                    </a:cubicBezTo>
                                    <a:cubicBezTo>
                                      <a:pt x="128" y="12"/>
                                      <a:pt x="125" y="16"/>
                                      <a:pt x="120"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834" name="Freeform 189"/>
                            <wps:cNvSpPr>
                              <a:spLocks/>
                            </wps:cNvSpPr>
                            <wps:spPr bwMode="auto">
                              <a:xfrm>
                                <a:off x="2434" y="3083"/>
                                <a:ext cx="125" cy="84"/>
                              </a:xfrm>
                              <a:custGeom>
                                <a:avLst/>
                                <a:gdLst>
                                  <a:gd name="T0" fmla="*/ 125 w 125"/>
                                  <a:gd name="T1" fmla="*/ 84 h 84"/>
                                  <a:gd name="T2" fmla="*/ 0 w 125"/>
                                  <a:gd name="T3" fmla="*/ 42 h 84"/>
                                  <a:gd name="T4" fmla="*/ 125 w 125"/>
                                  <a:gd name="T5" fmla="*/ 0 h 84"/>
                                  <a:gd name="T6" fmla="*/ 125 w 125"/>
                                  <a:gd name="T7" fmla="*/ 84 h 84"/>
                                </a:gdLst>
                                <a:ahLst/>
                                <a:cxnLst>
                                  <a:cxn ang="0">
                                    <a:pos x="T0" y="T1"/>
                                  </a:cxn>
                                  <a:cxn ang="0">
                                    <a:pos x="T2" y="T3"/>
                                  </a:cxn>
                                  <a:cxn ang="0">
                                    <a:pos x="T4" y="T5"/>
                                  </a:cxn>
                                  <a:cxn ang="0">
                                    <a:pos x="T6" y="T7"/>
                                  </a:cxn>
                                </a:cxnLst>
                                <a:rect l="0" t="0" r="r" b="b"/>
                                <a:pathLst>
                                  <a:path w="125" h="84">
                                    <a:moveTo>
                                      <a:pt x="125" y="84"/>
                                    </a:moveTo>
                                    <a:lnTo>
                                      <a:pt x="0" y="42"/>
                                    </a:lnTo>
                                    <a:lnTo>
                                      <a:pt x="125" y="0"/>
                                    </a:lnTo>
                                    <a:lnTo>
                                      <a:pt x="125"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5" name="Freeform 190"/>
                            <wps:cNvSpPr>
                              <a:spLocks noEditPoints="1"/>
                            </wps:cNvSpPr>
                            <wps:spPr bwMode="auto">
                              <a:xfrm>
                                <a:off x="2439" y="3331"/>
                                <a:ext cx="2548" cy="11"/>
                              </a:xfrm>
                              <a:custGeom>
                                <a:avLst/>
                                <a:gdLst>
                                  <a:gd name="T0" fmla="*/ 3460 w 3588"/>
                                  <a:gd name="T1" fmla="*/ 8 h 16"/>
                                  <a:gd name="T2" fmla="*/ 3588 w 3588"/>
                                  <a:gd name="T3" fmla="*/ 8 h 16"/>
                                  <a:gd name="T4" fmla="*/ 3276 w 3588"/>
                                  <a:gd name="T5" fmla="*/ 16 h 16"/>
                                  <a:gd name="T6" fmla="*/ 3388 w 3588"/>
                                  <a:gd name="T7" fmla="*/ 0 h 16"/>
                                  <a:gd name="T8" fmla="*/ 3196 w 3588"/>
                                  <a:gd name="T9" fmla="*/ 16 h 16"/>
                                  <a:gd name="T10" fmla="*/ 3084 w 3588"/>
                                  <a:gd name="T11" fmla="*/ 0 h 16"/>
                                  <a:gd name="T12" fmla="*/ 3196 w 3588"/>
                                  <a:gd name="T13" fmla="*/ 16 h 16"/>
                                  <a:gd name="T14" fmla="*/ 2883 w 3588"/>
                                  <a:gd name="T15" fmla="*/ 8 h 16"/>
                                  <a:gd name="T16" fmla="*/ 3011 w 3588"/>
                                  <a:gd name="T17" fmla="*/ 8 h 16"/>
                                  <a:gd name="T18" fmla="*/ 2699 w 3588"/>
                                  <a:gd name="T19" fmla="*/ 16 h 16"/>
                                  <a:gd name="T20" fmla="*/ 2811 w 3588"/>
                                  <a:gd name="T21" fmla="*/ 0 h 16"/>
                                  <a:gd name="T22" fmla="*/ 2619 w 3588"/>
                                  <a:gd name="T23" fmla="*/ 16 h 16"/>
                                  <a:gd name="T24" fmla="*/ 2507 w 3588"/>
                                  <a:gd name="T25" fmla="*/ 0 h 16"/>
                                  <a:gd name="T26" fmla="*/ 2619 w 3588"/>
                                  <a:gd name="T27" fmla="*/ 16 h 16"/>
                                  <a:gd name="T28" fmla="*/ 2307 w 3588"/>
                                  <a:gd name="T29" fmla="*/ 8 h 16"/>
                                  <a:gd name="T30" fmla="*/ 2435 w 3588"/>
                                  <a:gd name="T31" fmla="*/ 8 h 16"/>
                                  <a:gd name="T32" fmla="*/ 2123 w 3588"/>
                                  <a:gd name="T33" fmla="*/ 16 h 16"/>
                                  <a:gd name="T34" fmla="*/ 2235 w 3588"/>
                                  <a:gd name="T35" fmla="*/ 0 h 16"/>
                                  <a:gd name="T36" fmla="*/ 2042 w 3588"/>
                                  <a:gd name="T37" fmla="*/ 16 h 16"/>
                                  <a:gd name="T38" fmla="*/ 1930 w 3588"/>
                                  <a:gd name="T39" fmla="*/ 0 h 16"/>
                                  <a:gd name="T40" fmla="*/ 2042 w 3588"/>
                                  <a:gd name="T41" fmla="*/ 16 h 16"/>
                                  <a:gd name="T42" fmla="*/ 1730 w 3588"/>
                                  <a:gd name="T43" fmla="*/ 8 h 16"/>
                                  <a:gd name="T44" fmla="*/ 1858 w 3588"/>
                                  <a:gd name="T45" fmla="*/ 8 h 16"/>
                                  <a:gd name="T46" fmla="*/ 1546 w 3588"/>
                                  <a:gd name="T47" fmla="*/ 16 h 16"/>
                                  <a:gd name="T48" fmla="*/ 1658 w 3588"/>
                                  <a:gd name="T49" fmla="*/ 0 h 16"/>
                                  <a:gd name="T50" fmla="*/ 1466 w 3588"/>
                                  <a:gd name="T51" fmla="*/ 16 h 16"/>
                                  <a:gd name="T52" fmla="*/ 1354 w 3588"/>
                                  <a:gd name="T53" fmla="*/ 0 h 16"/>
                                  <a:gd name="T54" fmla="*/ 1466 w 3588"/>
                                  <a:gd name="T55" fmla="*/ 16 h 16"/>
                                  <a:gd name="T56" fmla="*/ 1154 w 3588"/>
                                  <a:gd name="T57" fmla="*/ 8 h 16"/>
                                  <a:gd name="T58" fmla="*/ 1282 w 3588"/>
                                  <a:gd name="T59" fmla="*/ 8 h 16"/>
                                  <a:gd name="T60" fmla="*/ 969 w 3588"/>
                                  <a:gd name="T61" fmla="*/ 16 h 16"/>
                                  <a:gd name="T62" fmla="*/ 1082 w 3588"/>
                                  <a:gd name="T63" fmla="*/ 0 h 16"/>
                                  <a:gd name="T64" fmla="*/ 889 w 3588"/>
                                  <a:gd name="T65" fmla="*/ 16 h 16"/>
                                  <a:gd name="T66" fmla="*/ 777 w 3588"/>
                                  <a:gd name="T67" fmla="*/ 0 h 16"/>
                                  <a:gd name="T68" fmla="*/ 889 w 3588"/>
                                  <a:gd name="T69" fmla="*/ 16 h 16"/>
                                  <a:gd name="T70" fmla="*/ 577 w 3588"/>
                                  <a:gd name="T71" fmla="*/ 8 h 16"/>
                                  <a:gd name="T72" fmla="*/ 705 w 3588"/>
                                  <a:gd name="T73" fmla="*/ 8 h 16"/>
                                  <a:gd name="T74" fmla="*/ 393 w 3588"/>
                                  <a:gd name="T75" fmla="*/ 16 h 16"/>
                                  <a:gd name="T76" fmla="*/ 505 w 3588"/>
                                  <a:gd name="T77" fmla="*/ 0 h 16"/>
                                  <a:gd name="T78" fmla="*/ 313 w 3588"/>
                                  <a:gd name="T79" fmla="*/ 16 h 16"/>
                                  <a:gd name="T80" fmla="*/ 201 w 3588"/>
                                  <a:gd name="T81" fmla="*/ 0 h 16"/>
                                  <a:gd name="T82" fmla="*/ 313 w 3588"/>
                                  <a:gd name="T83" fmla="*/ 16 h 16"/>
                                  <a:gd name="T84" fmla="*/ 0 w 3588"/>
                                  <a:gd name="T85" fmla="*/ 8 h 16"/>
                                  <a:gd name="T86" fmla="*/ 129 w 3588"/>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8" h="16">
                                    <a:moveTo>
                                      <a:pt x="3580" y="16"/>
                                    </a:moveTo>
                                    <a:lnTo>
                                      <a:pt x="3468" y="16"/>
                                    </a:lnTo>
                                    <a:cubicBezTo>
                                      <a:pt x="3463" y="16"/>
                                      <a:pt x="3460" y="12"/>
                                      <a:pt x="3460" y="8"/>
                                    </a:cubicBezTo>
                                    <a:cubicBezTo>
                                      <a:pt x="3460" y="3"/>
                                      <a:pt x="3463" y="0"/>
                                      <a:pt x="3468" y="0"/>
                                    </a:cubicBezTo>
                                    <a:lnTo>
                                      <a:pt x="3580" y="0"/>
                                    </a:lnTo>
                                    <a:cubicBezTo>
                                      <a:pt x="3584" y="0"/>
                                      <a:pt x="3588" y="3"/>
                                      <a:pt x="3588" y="8"/>
                                    </a:cubicBezTo>
                                    <a:cubicBezTo>
                                      <a:pt x="3588" y="12"/>
                                      <a:pt x="3584" y="16"/>
                                      <a:pt x="3580" y="16"/>
                                    </a:cubicBezTo>
                                    <a:close/>
                                    <a:moveTo>
                                      <a:pt x="3388" y="16"/>
                                    </a:moveTo>
                                    <a:lnTo>
                                      <a:pt x="3276" y="16"/>
                                    </a:lnTo>
                                    <a:cubicBezTo>
                                      <a:pt x="3271" y="16"/>
                                      <a:pt x="3268" y="12"/>
                                      <a:pt x="3268" y="8"/>
                                    </a:cubicBezTo>
                                    <a:cubicBezTo>
                                      <a:pt x="3268" y="3"/>
                                      <a:pt x="3271" y="0"/>
                                      <a:pt x="3276" y="0"/>
                                    </a:cubicBezTo>
                                    <a:lnTo>
                                      <a:pt x="3388" y="0"/>
                                    </a:lnTo>
                                    <a:cubicBezTo>
                                      <a:pt x="3392" y="0"/>
                                      <a:pt x="3396" y="3"/>
                                      <a:pt x="3396" y="8"/>
                                    </a:cubicBezTo>
                                    <a:cubicBezTo>
                                      <a:pt x="3396" y="12"/>
                                      <a:pt x="3392" y="16"/>
                                      <a:pt x="3388" y="16"/>
                                    </a:cubicBezTo>
                                    <a:close/>
                                    <a:moveTo>
                                      <a:pt x="3196" y="16"/>
                                    </a:moveTo>
                                    <a:lnTo>
                                      <a:pt x="3084" y="16"/>
                                    </a:lnTo>
                                    <a:cubicBezTo>
                                      <a:pt x="3079" y="16"/>
                                      <a:pt x="3076" y="12"/>
                                      <a:pt x="3076" y="8"/>
                                    </a:cubicBezTo>
                                    <a:cubicBezTo>
                                      <a:pt x="3076" y="3"/>
                                      <a:pt x="3079" y="0"/>
                                      <a:pt x="3084" y="0"/>
                                    </a:cubicBezTo>
                                    <a:lnTo>
                                      <a:pt x="3196" y="0"/>
                                    </a:lnTo>
                                    <a:cubicBezTo>
                                      <a:pt x="3200" y="0"/>
                                      <a:pt x="3204" y="3"/>
                                      <a:pt x="3204" y="8"/>
                                    </a:cubicBezTo>
                                    <a:cubicBezTo>
                                      <a:pt x="3204" y="12"/>
                                      <a:pt x="3200" y="16"/>
                                      <a:pt x="3196" y="16"/>
                                    </a:cubicBezTo>
                                    <a:close/>
                                    <a:moveTo>
                                      <a:pt x="3003" y="16"/>
                                    </a:moveTo>
                                    <a:lnTo>
                                      <a:pt x="2891" y="16"/>
                                    </a:lnTo>
                                    <a:cubicBezTo>
                                      <a:pt x="2887" y="16"/>
                                      <a:pt x="2883" y="12"/>
                                      <a:pt x="2883" y="8"/>
                                    </a:cubicBezTo>
                                    <a:cubicBezTo>
                                      <a:pt x="2883" y="3"/>
                                      <a:pt x="2887" y="0"/>
                                      <a:pt x="2891" y="0"/>
                                    </a:cubicBezTo>
                                    <a:lnTo>
                                      <a:pt x="3003" y="0"/>
                                    </a:lnTo>
                                    <a:cubicBezTo>
                                      <a:pt x="3008" y="0"/>
                                      <a:pt x="3011" y="3"/>
                                      <a:pt x="3011" y="8"/>
                                    </a:cubicBezTo>
                                    <a:cubicBezTo>
                                      <a:pt x="3011" y="12"/>
                                      <a:pt x="3008" y="16"/>
                                      <a:pt x="3003" y="16"/>
                                    </a:cubicBezTo>
                                    <a:close/>
                                    <a:moveTo>
                                      <a:pt x="2811" y="16"/>
                                    </a:moveTo>
                                    <a:lnTo>
                                      <a:pt x="2699" y="16"/>
                                    </a:lnTo>
                                    <a:cubicBezTo>
                                      <a:pt x="2695" y="16"/>
                                      <a:pt x="2691" y="12"/>
                                      <a:pt x="2691" y="8"/>
                                    </a:cubicBezTo>
                                    <a:cubicBezTo>
                                      <a:pt x="2691" y="3"/>
                                      <a:pt x="2695" y="0"/>
                                      <a:pt x="2699" y="0"/>
                                    </a:cubicBezTo>
                                    <a:lnTo>
                                      <a:pt x="2811" y="0"/>
                                    </a:lnTo>
                                    <a:cubicBezTo>
                                      <a:pt x="2816" y="0"/>
                                      <a:pt x="2819" y="3"/>
                                      <a:pt x="2819" y="8"/>
                                    </a:cubicBezTo>
                                    <a:cubicBezTo>
                                      <a:pt x="2819" y="12"/>
                                      <a:pt x="2816" y="16"/>
                                      <a:pt x="2811" y="16"/>
                                    </a:cubicBezTo>
                                    <a:close/>
                                    <a:moveTo>
                                      <a:pt x="2619" y="16"/>
                                    </a:moveTo>
                                    <a:lnTo>
                                      <a:pt x="2507" y="16"/>
                                    </a:lnTo>
                                    <a:cubicBezTo>
                                      <a:pt x="2503" y="16"/>
                                      <a:pt x="2499" y="12"/>
                                      <a:pt x="2499" y="8"/>
                                    </a:cubicBezTo>
                                    <a:cubicBezTo>
                                      <a:pt x="2499" y="3"/>
                                      <a:pt x="2503" y="0"/>
                                      <a:pt x="2507" y="0"/>
                                    </a:cubicBezTo>
                                    <a:lnTo>
                                      <a:pt x="2619" y="0"/>
                                    </a:lnTo>
                                    <a:cubicBezTo>
                                      <a:pt x="2623" y="0"/>
                                      <a:pt x="2627" y="3"/>
                                      <a:pt x="2627" y="8"/>
                                    </a:cubicBezTo>
                                    <a:cubicBezTo>
                                      <a:pt x="2627" y="12"/>
                                      <a:pt x="2623" y="16"/>
                                      <a:pt x="2619" y="16"/>
                                    </a:cubicBezTo>
                                    <a:close/>
                                    <a:moveTo>
                                      <a:pt x="2427" y="16"/>
                                    </a:moveTo>
                                    <a:lnTo>
                                      <a:pt x="2315" y="16"/>
                                    </a:lnTo>
                                    <a:cubicBezTo>
                                      <a:pt x="2310" y="16"/>
                                      <a:pt x="2307" y="12"/>
                                      <a:pt x="2307" y="8"/>
                                    </a:cubicBezTo>
                                    <a:cubicBezTo>
                                      <a:pt x="2307" y="3"/>
                                      <a:pt x="2310" y="0"/>
                                      <a:pt x="2315" y="0"/>
                                    </a:cubicBezTo>
                                    <a:lnTo>
                                      <a:pt x="2427" y="0"/>
                                    </a:lnTo>
                                    <a:cubicBezTo>
                                      <a:pt x="2431" y="0"/>
                                      <a:pt x="2435" y="3"/>
                                      <a:pt x="2435" y="8"/>
                                    </a:cubicBezTo>
                                    <a:cubicBezTo>
                                      <a:pt x="2435" y="12"/>
                                      <a:pt x="2431" y="16"/>
                                      <a:pt x="2427" y="16"/>
                                    </a:cubicBezTo>
                                    <a:close/>
                                    <a:moveTo>
                                      <a:pt x="2235" y="16"/>
                                    </a:moveTo>
                                    <a:lnTo>
                                      <a:pt x="2123" y="16"/>
                                    </a:lnTo>
                                    <a:cubicBezTo>
                                      <a:pt x="2118" y="16"/>
                                      <a:pt x="2115" y="12"/>
                                      <a:pt x="2115" y="8"/>
                                    </a:cubicBezTo>
                                    <a:cubicBezTo>
                                      <a:pt x="2115" y="3"/>
                                      <a:pt x="2118" y="0"/>
                                      <a:pt x="2123" y="0"/>
                                    </a:cubicBezTo>
                                    <a:lnTo>
                                      <a:pt x="2235" y="0"/>
                                    </a:lnTo>
                                    <a:cubicBezTo>
                                      <a:pt x="2239" y="0"/>
                                      <a:pt x="2243" y="3"/>
                                      <a:pt x="2243" y="8"/>
                                    </a:cubicBezTo>
                                    <a:cubicBezTo>
                                      <a:pt x="2243" y="12"/>
                                      <a:pt x="2239" y="16"/>
                                      <a:pt x="2235" y="16"/>
                                    </a:cubicBezTo>
                                    <a:close/>
                                    <a:moveTo>
                                      <a:pt x="2042" y="16"/>
                                    </a:moveTo>
                                    <a:lnTo>
                                      <a:pt x="1930" y="16"/>
                                    </a:lnTo>
                                    <a:cubicBezTo>
                                      <a:pt x="1926" y="16"/>
                                      <a:pt x="1922" y="12"/>
                                      <a:pt x="1922" y="8"/>
                                    </a:cubicBezTo>
                                    <a:cubicBezTo>
                                      <a:pt x="1922" y="3"/>
                                      <a:pt x="1926" y="0"/>
                                      <a:pt x="1930" y="0"/>
                                    </a:cubicBezTo>
                                    <a:lnTo>
                                      <a:pt x="2042" y="0"/>
                                    </a:lnTo>
                                    <a:cubicBezTo>
                                      <a:pt x="2047" y="0"/>
                                      <a:pt x="2050" y="3"/>
                                      <a:pt x="2050" y="8"/>
                                    </a:cubicBezTo>
                                    <a:cubicBezTo>
                                      <a:pt x="2050" y="12"/>
                                      <a:pt x="2047" y="16"/>
                                      <a:pt x="2042" y="16"/>
                                    </a:cubicBezTo>
                                    <a:close/>
                                    <a:moveTo>
                                      <a:pt x="1850" y="16"/>
                                    </a:moveTo>
                                    <a:lnTo>
                                      <a:pt x="1738" y="16"/>
                                    </a:lnTo>
                                    <a:cubicBezTo>
                                      <a:pt x="1734" y="16"/>
                                      <a:pt x="1730" y="12"/>
                                      <a:pt x="1730" y="8"/>
                                    </a:cubicBezTo>
                                    <a:cubicBezTo>
                                      <a:pt x="1730" y="3"/>
                                      <a:pt x="1734" y="0"/>
                                      <a:pt x="1738" y="0"/>
                                    </a:cubicBezTo>
                                    <a:lnTo>
                                      <a:pt x="1850" y="0"/>
                                    </a:lnTo>
                                    <a:cubicBezTo>
                                      <a:pt x="1855" y="0"/>
                                      <a:pt x="1858" y="3"/>
                                      <a:pt x="1858" y="8"/>
                                    </a:cubicBezTo>
                                    <a:cubicBezTo>
                                      <a:pt x="1858" y="12"/>
                                      <a:pt x="1855" y="16"/>
                                      <a:pt x="1850" y="16"/>
                                    </a:cubicBezTo>
                                    <a:close/>
                                    <a:moveTo>
                                      <a:pt x="1658" y="16"/>
                                    </a:moveTo>
                                    <a:lnTo>
                                      <a:pt x="1546" y="16"/>
                                    </a:lnTo>
                                    <a:cubicBezTo>
                                      <a:pt x="1542" y="16"/>
                                      <a:pt x="1538" y="12"/>
                                      <a:pt x="1538" y="8"/>
                                    </a:cubicBezTo>
                                    <a:cubicBezTo>
                                      <a:pt x="1538" y="3"/>
                                      <a:pt x="1542" y="0"/>
                                      <a:pt x="1546" y="0"/>
                                    </a:cubicBezTo>
                                    <a:lnTo>
                                      <a:pt x="1658" y="0"/>
                                    </a:lnTo>
                                    <a:cubicBezTo>
                                      <a:pt x="1663" y="0"/>
                                      <a:pt x="1666" y="3"/>
                                      <a:pt x="1666" y="8"/>
                                    </a:cubicBezTo>
                                    <a:cubicBezTo>
                                      <a:pt x="1666" y="12"/>
                                      <a:pt x="1663" y="16"/>
                                      <a:pt x="1658" y="16"/>
                                    </a:cubicBezTo>
                                    <a:close/>
                                    <a:moveTo>
                                      <a:pt x="1466" y="16"/>
                                    </a:moveTo>
                                    <a:lnTo>
                                      <a:pt x="1354" y="16"/>
                                    </a:lnTo>
                                    <a:cubicBezTo>
                                      <a:pt x="1349" y="16"/>
                                      <a:pt x="1346" y="12"/>
                                      <a:pt x="1346" y="8"/>
                                    </a:cubicBezTo>
                                    <a:cubicBezTo>
                                      <a:pt x="1346" y="3"/>
                                      <a:pt x="1349" y="0"/>
                                      <a:pt x="1354" y="0"/>
                                    </a:cubicBezTo>
                                    <a:lnTo>
                                      <a:pt x="1466" y="0"/>
                                    </a:lnTo>
                                    <a:cubicBezTo>
                                      <a:pt x="1470" y="0"/>
                                      <a:pt x="1474" y="3"/>
                                      <a:pt x="1474" y="8"/>
                                    </a:cubicBezTo>
                                    <a:cubicBezTo>
                                      <a:pt x="1474" y="12"/>
                                      <a:pt x="1470" y="16"/>
                                      <a:pt x="1466" y="16"/>
                                    </a:cubicBezTo>
                                    <a:close/>
                                    <a:moveTo>
                                      <a:pt x="1274" y="16"/>
                                    </a:moveTo>
                                    <a:lnTo>
                                      <a:pt x="1162" y="16"/>
                                    </a:lnTo>
                                    <a:cubicBezTo>
                                      <a:pt x="1157" y="16"/>
                                      <a:pt x="1154" y="12"/>
                                      <a:pt x="1154" y="8"/>
                                    </a:cubicBezTo>
                                    <a:cubicBezTo>
                                      <a:pt x="1154" y="3"/>
                                      <a:pt x="1157" y="0"/>
                                      <a:pt x="1162" y="0"/>
                                    </a:cubicBezTo>
                                    <a:lnTo>
                                      <a:pt x="1274" y="0"/>
                                    </a:lnTo>
                                    <a:cubicBezTo>
                                      <a:pt x="1278" y="0"/>
                                      <a:pt x="1282" y="3"/>
                                      <a:pt x="1282" y="8"/>
                                    </a:cubicBezTo>
                                    <a:cubicBezTo>
                                      <a:pt x="1282" y="12"/>
                                      <a:pt x="1278" y="16"/>
                                      <a:pt x="1274" y="16"/>
                                    </a:cubicBezTo>
                                    <a:close/>
                                    <a:moveTo>
                                      <a:pt x="1082" y="16"/>
                                    </a:moveTo>
                                    <a:lnTo>
                                      <a:pt x="969" y="16"/>
                                    </a:lnTo>
                                    <a:cubicBezTo>
                                      <a:pt x="965" y="16"/>
                                      <a:pt x="961" y="12"/>
                                      <a:pt x="961" y="8"/>
                                    </a:cubicBezTo>
                                    <a:cubicBezTo>
                                      <a:pt x="961" y="3"/>
                                      <a:pt x="965" y="0"/>
                                      <a:pt x="969" y="0"/>
                                    </a:cubicBezTo>
                                    <a:lnTo>
                                      <a:pt x="1082" y="0"/>
                                    </a:lnTo>
                                    <a:cubicBezTo>
                                      <a:pt x="1086" y="0"/>
                                      <a:pt x="1090" y="3"/>
                                      <a:pt x="1090" y="8"/>
                                    </a:cubicBezTo>
                                    <a:cubicBezTo>
                                      <a:pt x="1090" y="12"/>
                                      <a:pt x="1086" y="16"/>
                                      <a:pt x="1082" y="16"/>
                                    </a:cubicBezTo>
                                    <a:close/>
                                    <a:moveTo>
                                      <a:pt x="889" y="16"/>
                                    </a:moveTo>
                                    <a:lnTo>
                                      <a:pt x="777" y="16"/>
                                    </a:lnTo>
                                    <a:cubicBezTo>
                                      <a:pt x="773" y="16"/>
                                      <a:pt x="769" y="12"/>
                                      <a:pt x="769" y="8"/>
                                    </a:cubicBezTo>
                                    <a:cubicBezTo>
                                      <a:pt x="769" y="3"/>
                                      <a:pt x="773" y="0"/>
                                      <a:pt x="777" y="0"/>
                                    </a:cubicBezTo>
                                    <a:lnTo>
                                      <a:pt x="889" y="0"/>
                                    </a:lnTo>
                                    <a:cubicBezTo>
                                      <a:pt x="894" y="0"/>
                                      <a:pt x="897" y="3"/>
                                      <a:pt x="897" y="8"/>
                                    </a:cubicBezTo>
                                    <a:cubicBezTo>
                                      <a:pt x="897" y="12"/>
                                      <a:pt x="894" y="16"/>
                                      <a:pt x="889" y="16"/>
                                    </a:cubicBezTo>
                                    <a:close/>
                                    <a:moveTo>
                                      <a:pt x="697" y="16"/>
                                    </a:moveTo>
                                    <a:lnTo>
                                      <a:pt x="585" y="16"/>
                                    </a:lnTo>
                                    <a:cubicBezTo>
                                      <a:pt x="581" y="16"/>
                                      <a:pt x="577" y="12"/>
                                      <a:pt x="577" y="8"/>
                                    </a:cubicBezTo>
                                    <a:cubicBezTo>
                                      <a:pt x="577" y="3"/>
                                      <a:pt x="581" y="0"/>
                                      <a:pt x="585" y="0"/>
                                    </a:cubicBezTo>
                                    <a:lnTo>
                                      <a:pt x="697" y="0"/>
                                    </a:lnTo>
                                    <a:cubicBezTo>
                                      <a:pt x="702" y="0"/>
                                      <a:pt x="705" y="3"/>
                                      <a:pt x="705" y="8"/>
                                    </a:cubicBezTo>
                                    <a:cubicBezTo>
                                      <a:pt x="705" y="12"/>
                                      <a:pt x="702" y="16"/>
                                      <a:pt x="697" y="16"/>
                                    </a:cubicBezTo>
                                    <a:close/>
                                    <a:moveTo>
                                      <a:pt x="505" y="16"/>
                                    </a:moveTo>
                                    <a:lnTo>
                                      <a:pt x="393" y="16"/>
                                    </a:lnTo>
                                    <a:cubicBezTo>
                                      <a:pt x="388" y="16"/>
                                      <a:pt x="385" y="12"/>
                                      <a:pt x="385" y="8"/>
                                    </a:cubicBezTo>
                                    <a:cubicBezTo>
                                      <a:pt x="385" y="3"/>
                                      <a:pt x="388" y="0"/>
                                      <a:pt x="393" y="0"/>
                                    </a:cubicBezTo>
                                    <a:lnTo>
                                      <a:pt x="505" y="0"/>
                                    </a:lnTo>
                                    <a:cubicBezTo>
                                      <a:pt x="509" y="0"/>
                                      <a:pt x="513" y="3"/>
                                      <a:pt x="513" y="8"/>
                                    </a:cubicBezTo>
                                    <a:cubicBezTo>
                                      <a:pt x="513" y="12"/>
                                      <a:pt x="509" y="16"/>
                                      <a:pt x="505" y="16"/>
                                    </a:cubicBezTo>
                                    <a:close/>
                                    <a:moveTo>
                                      <a:pt x="313" y="16"/>
                                    </a:moveTo>
                                    <a:lnTo>
                                      <a:pt x="201" y="16"/>
                                    </a:lnTo>
                                    <a:cubicBezTo>
                                      <a:pt x="196" y="16"/>
                                      <a:pt x="193" y="12"/>
                                      <a:pt x="193" y="8"/>
                                    </a:cubicBezTo>
                                    <a:cubicBezTo>
                                      <a:pt x="193" y="3"/>
                                      <a:pt x="196" y="0"/>
                                      <a:pt x="201" y="0"/>
                                    </a:cubicBezTo>
                                    <a:lnTo>
                                      <a:pt x="313" y="0"/>
                                    </a:lnTo>
                                    <a:cubicBezTo>
                                      <a:pt x="317" y="0"/>
                                      <a:pt x="321" y="3"/>
                                      <a:pt x="321" y="8"/>
                                    </a:cubicBezTo>
                                    <a:cubicBezTo>
                                      <a:pt x="321" y="12"/>
                                      <a:pt x="317" y="16"/>
                                      <a:pt x="313" y="16"/>
                                    </a:cubicBezTo>
                                    <a:close/>
                                    <a:moveTo>
                                      <a:pt x="121" y="16"/>
                                    </a:moveTo>
                                    <a:lnTo>
                                      <a:pt x="8" y="16"/>
                                    </a:lnTo>
                                    <a:cubicBezTo>
                                      <a:pt x="4" y="16"/>
                                      <a:pt x="0" y="12"/>
                                      <a:pt x="0" y="8"/>
                                    </a:cubicBezTo>
                                    <a:cubicBezTo>
                                      <a:pt x="0" y="3"/>
                                      <a:pt x="4" y="0"/>
                                      <a:pt x="8" y="0"/>
                                    </a:cubicBezTo>
                                    <a:lnTo>
                                      <a:pt x="121" y="0"/>
                                    </a:lnTo>
                                    <a:cubicBezTo>
                                      <a:pt x="125" y="0"/>
                                      <a:pt x="129" y="3"/>
                                      <a:pt x="129" y="8"/>
                                    </a:cubicBezTo>
                                    <a:cubicBezTo>
                                      <a:pt x="129" y="12"/>
                                      <a:pt x="125" y="16"/>
                                      <a:pt x="121"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836" name="Freeform 191"/>
                            <wps:cNvSpPr>
                              <a:spLocks/>
                            </wps:cNvSpPr>
                            <wps:spPr bwMode="auto">
                              <a:xfrm>
                                <a:off x="4971" y="3294"/>
                                <a:ext cx="125" cy="84"/>
                              </a:xfrm>
                              <a:custGeom>
                                <a:avLst/>
                                <a:gdLst>
                                  <a:gd name="T0" fmla="*/ 0 w 125"/>
                                  <a:gd name="T1" fmla="*/ 0 h 84"/>
                                  <a:gd name="T2" fmla="*/ 125 w 125"/>
                                  <a:gd name="T3" fmla="*/ 42 h 84"/>
                                  <a:gd name="T4" fmla="*/ 0 w 125"/>
                                  <a:gd name="T5" fmla="*/ 84 h 84"/>
                                  <a:gd name="T6" fmla="*/ 0 w 125"/>
                                  <a:gd name="T7" fmla="*/ 0 h 84"/>
                                </a:gdLst>
                                <a:ahLst/>
                                <a:cxnLst>
                                  <a:cxn ang="0">
                                    <a:pos x="T0" y="T1"/>
                                  </a:cxn>
                                  <a:cxn ang="0">
                                    <a:pos x="T2" y="T3"/>
                                  </a:cxn>
                                  <a:cxn ang="0">
                                    <a:pos x="T4" y="T5"/>
                                  </a:cxn>
                                  <a:cxn ang="0">
                                    <a:pos x="T6" y="T7"/>
                                  </a:cxn>
                                </a:cxnLst>
                                <a:rect l="0" t="0" r="r" b="b"/>
                                <a:pathLst>
                                  <a:path w="125" h="84">
                                    <a:moveTo>
                                      <a:pt x="0" y="0"/>
                                    </a:moveTo>
                                    <a:lnTo>
                                      <a:pt x="125" y="42"/>
                                    </a:lnTo>
                                    <a:lnTo>
                                      <a:pt x="0" y="8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7" name="Rectangle 192"/>
                            <wps:cNvSpPr>
                              <a:spLocks noChangeArrowheads="1"/>
                            </wps:cNvSpPr>
                            <wps:spPr bwMode="auto">
                              <a:xfrm>
                                <a:off x="4149" y="6111"/>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20BA0" w14:textId="77777777" w:rsidR="003A3659" w:rsidRDefault="003A3659" w:rsidP="00B5364B">
                                  <w:r>
                                    <w:rPr>
                                      <w:rFonts w:ascii="Arial" w:hAnsi="Arial" w:cs="Arial"/>
                                      <w:color w:val="00B050"/>
                                      <w:sz w:val="12"/>
                                      <w:szCs w:val="12"/>
                                    </w:rPr>
                                    <w:t xml:space="preserve">   </w:t>
                                  </w:r>
                                </w:p>
                              </w:txbxContent>
                            </wps:txbx>
                            <wps:bodyPr rot="0" vert="horz" wrap="none" lIns="0" tIns="0" rIns="0" bIns="0" anchor="t" anchorCtr="0">
                              <a:spAutoFit/>
                            </wps:bodyPr>
                          </wps:wsp>
                          <wps:wsp>
                            <wps:cNvPr id="838" name="Rectangle 193"/>
                            <wps:cNvSpPr>
                              <a:spLocks noChangeArrowheads="1"/>
                            </wps:cNvSpPr>
                            <wps:spPr bwMode="auto">
                              <a:xfrm>
                                <a:off x="4250" y="6111"/>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B4C446" w14:textId="77777777" w:rsidR="003A3659" w:rsidRDefault="003A3659" w:rsidP="00B5364B">
                                  <w:r>
                                    <w:rPr>
                                      <w:rFonts w:ascii="Arial" w:hAnsi="Arial" w:cs="Arial"/>
                                      <w:color w:val="00B050"/>
                                      <w:sz w:val="12"/>
                                      <w:szCs w:val="12"/>
                                    </w:rPr>
                                    <w:t>6</w:t>
                                  </w:r>
                                </w:p>
                              </w:txbxContent>
                            </wps:txbx>
                            <wps:bodyPr rot="0" vert="horz" wrap="none" lIns="0" tIns="0" rIns="0" bIns="0" anchor="t" anchorCtr="0">
                              <a:spAutoFit/>
                            </wps:bodyPr>
                          </wps:wsp>
                          <wps:wsp>
                            <wps:cNvPr id="839" name="Rectangle 194"/>
                            <wps:cNvSpPr>
                              <a:spLocks noChangeArrowheads="1"/>
                            </wps:cNvSpPr>
                            <wps:spPr bwMode="auto">
                              <a:xfrm>
                                <a:off x="4318" y="6111"/>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DAB8BF" w14:textId="77777777" w:rsidR="003A3659" w:rsidRDefault="003A3659" w:rsidP="00B5364B">
                                  <w:proofErr w:type="gramStart"/>
                                  <w:r>
                                    <w:rPr>
                                      <w:rFonts w:ascii="Arial" w:hAnsi="Arial" w:cs="Arial"/>
                                      <w:color w:val="00B050"/>
                                      <w:sz w:val="12"/>
                                      <w:szCs w:val="12"/>
                                    </w:rPr>
                                    <w:t>d</w:t>
                                  </w:r>
                                  <w:proofErr w:type="gramEnd"/>
                                </w:p>
                              </w:txbxContent>
                            </wps:txbx>
                            <wps:bodyPr rot="0" vert="horz" wrap="none" lIns="0" tIns="0" rIns="0" bIns="0" anchor="t" anchorCtr="0">
                              <a:spAutoFit/>
                            </wps:bodyPr>
                          </wps:wsp>
                          <wps:wsp>
                            <wps:cNvPr id="840" name="Rectangle 195"/>
                            <wps:cNvSpPr>
                              <a:spLocks noChangeArrowheads="1"/>
                            </wps:cNvSpPr>
                            <wps:spPr bwMode="auto">
                              <a:xfrm>
                                <a:off x="4385" y="6111"/>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EE7964" w14:textId="77777777" w:rsidR="003A3659" w:rsidRDefault="003A3659" w:rsidP="00B5364B">
                                  <w:r>
                                    <w:rPr>
                                      <w:rFonts w:ascii="Arial" w:hAnsi="Arial" w:cs="Arial"/>
                                      <w:color w:val="00B050"/>
                                      <w:sz w:val="12"/>
                                      <w:szCs w:val="12"/>
                                    </w:rPr>
                                    <w:t xml:space="preserve">. </w:t>
                                  </w:r>
                                </w:p>
                              </w:txbxContent>
                            </wps:txbx>
                            <wps:bodyPr rot="0" vert="horz" wrap="none" lIns="0" tIns="0" rIns="0" bIns="0" anchor="t" anchorCtr="0">
                              <a:spAutoFit/>
                            </wps:bodyPr>
                          </wps:wsp>
                          <wps:wsp>
                            <wps:cNvPr id="841" name="Rectangle 196"/>
                            <wps:cNvSpPr>
                              <a:spLocks noChangeArrowheads="1"/>
                            </wps:cNvSpPr>
                            <wps:spPr bwMode="auto">
                              <a:xfrm>
                                <a:off x="4452" y="6111"/>
                                <a:ext cx="15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B3AA81" w14:textId="77777777" w:rsidR="003A3659" w:rsidRDefault="003A3659" w:rsidP="00B5364B">
                                  <w:r>
                                    <w:rPr>
                                      <w:rFonts w:ascii="Arial" w:hAnsi="Arial" w:cs="Arial"/>
                                      <w:color w:val="00B050"/>
                                      <w:sz w:val="12"/>
                                      <w:szCs w:val="12"/>
                                    </w:rPr>
                                    <w:t xml:space="preserve">UL </w:t>
                                  </w:r>
                                </w:p>
                              </w:txbxContent>
                            </wps:txbx>
                            <wps:bodyPr rot="0" vert="horz" wrap="none" lIns="0" tIns="0" rIns="0" bIns="0" anchor="t" anchorCtr="0">
                              <a:spAutoFit/>
                            </wps:bodyPr>
                          </wps:wsp>
                          <wps:wsp>
                            <wps:cNvPr id="842" name="Rectangle 197"/>
                            <wps:cNvSpPr>
                              <a:spLocks noChangeArrowheads="1"/>
                            </wps:cNvSpPr>
                            <wps:spPr bwMode="auto">
                              <a:xfrm>
                                <a:off x="4641" y="6111"/>
                                <a:ext cx="80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A0BAAE" w14:textId="77777777" w:rsidR="003A3659" w:rsidRDefault="003A3659" w:rsidP="00B5364B">
                                  <w:proofErr w:type="gramStart"/>
                                  <w:r>
                                    <w:rPr>
                                      <w:rFonts w:ascii="Arial" w:hAnsi="Arial" w:cs="Arial"/>
                                      <w:color w:val="00B050"/>
                                      <w:sz w:val="12"/>
                                      <w:szCs w:val="12"/>
                                    </w:rPr>
                                    <w:t>packet</w:t>
                                  </w:r>
                                  <w:proofErr w:type="gramEnd"/>
                                  <w:r>
                                    <w:rPr>
                                      <w:rFonts w:ascii="Arial" w:hAnsi="Arial" w:cs="Arial"/>
                                      <w:color w:val="00B050"/>
                                      <w:sz w:val="12"/>
                                      <w:szCs w:val="12"/>
                                    </w:rPr>
                                    <w:t xml:space="preserve"> delivery</w:t>
                                  </w:r>
                                </w:p>
                              </w:txbxContent>
                            </wps:txbx>
                            <wps:bodyPr rot="0" vert="horz" wrap="none" lIns="0" tIns="0" rIns="0" bIns="0" anchor="t" anchorCtr="0">
                              <a:spAutoFit/>
                            </wps:bodyPr>
                          </wps:wsp>
                          <wps:wsp>
                            <wps:cNvPr id="843" name="Freeform 198"/>
                            <wps:cNvSpPr>
                              <a:spLocks noEditPoints="1"/>
                            </wps:cNvSpPr>
                            <wps:spPr bwMode="auto">
                              <a:xfrm>
                                <a:off x="2428" y="6297"/>
                                <a:ext cx="5005" cy="12"/>
                              </a:xfrm>
                              <a:custGeom>
                                <a:avLst/>
                                <a:gdLst>
                                  <a:gd name="T0" fmla="*/ 8 w 7047"/>
                                  <a:gd name="T1" fmla="*/ 16 h 16"/>
                                  <a:gd name="T2" fmla="*/ 320 w 7047"/>
                                  <a:gd name="T3" fmla="*/ 8 h 16"/>
                                  <a:gd name="T4" fmla="*/ 392 w 7047"/>
                                  <a:gd name="T5" fmla="*/ 0 h 16"/>
                                  <a:gd name="T6" fmla="*/ 384 w 7047"/>
                                  <a:gd name="T7" fmla="*/ 8 h 16"/>
                                  <a:gd name="T8" fmla="*/ 696 w 7047"/>
                                  <a:gd name="T9" fmla="*/ 16 h 16"/>
                                  <a:gd name="T10" fmla="*/ 889 w 7047"/>
                                  <a:gd name="T11" fmla="*/ 0 h 16"/>
                                  <a:gd name="T12" fmla="*/ 776 w 7047"/>
                                  <a:gd name="T13" fmla="*/ 0 h 16"/>
                                  <a:gd name="T14" fmla="*/ 969 w 7047"/>
                                  <a:gd name="T15" fmla="*/ 16 h 16"/>
                                  <a:gd name="T16" fmla="*/ 1281 w 7047"/>
                                  <a:gd name="T17" fmla="*/ 8 h 16"/>
                                  <a:gd name="T18" fmla="*/ 1353 w 7047"/>
                                  <a:gd name="T19" fmla="*/ 0 h 16"/>
                                  <a:gd name="T20" fmla="*/ 1345 w 7047"/>
                                  <a:gd name="T21" fmla="*/ 8 h 16"/>
                                  <a:gd name="T22" fmla="*/ 1657 w 7047"/>
                                  <a:gd name="T23" fmla="*/ 16 h 16"/>
                                  <a:gd name="T24" fmla="*/ 1849 w 7047"/>
                                  <a:gd name="T25" fmla="*/ 0 h 16"/>
                                  <a:gd name="T26" fmla="*/ 1737 w 7047"/>
                                  <a:gd name="T27" fmla="*/ 0 h 16"/>
                                  <a:gd name="T28" fmla="*/ 1930 w 7047"/>
                                  <a:gd name="T29" fmla="*/ 16 h 16"/>
                                  <a:gd name="T30" fmla="*/ 2242 w 7047"/>
                                  <a:gd name="T31" fmla="*/ 8 h 16"/>
                                  <a:gd name="T32" fmla="*/ 2314 w 7047"/>
                                  <a:gd name="T33" fmla="*/ 0 h 16"/>
                                  <a:gd name="T34" fmla="*/ 2306 w 7047"/>
                                  <a:gd name="T35" fmla="*/ 8 h 16"/>
                                  <a:gd name="T36" fmla="*/ 2618 w 7047"/>
                                  <a:gd name="T37" fmla="*/ 16 h 16"/>
                                  <a:gd name="T38" fmla="*/ 2810 w 7047"/>
                                  <a:gd name="T39" fmla="*/ 0 h 16"/>
                                  <a:gd name="T40" fmla="*/ 2698 w 7047"/>
                                  <a:gd name="T41" fmla="*/ 0 h 16"/>
                                  <a:gd name="T42" fmla="*/ 2891 w 7047"/>
                                  <a:gd name="T43" fmla="*/ 16 h 16"/>
                                  <a:gd name="T44" fmla="*/ 3203 w 7047"/>
                                  <a:gd name="T45" fmla="*/ 8 h 16"/>
                                  <a:gd name="T46" fmla="*/ 3275 w 7047"/>
                                  <a:gd name="T47" fmla="*/ 0 h 16"/>
                                  <a:gd name="T48" fmla="*/ 3267 w 7047"/>
                                  <a:gd name="T49" fmla="*/ 8 h 16"/>
                                  <a:gd name="T50" fmla="*/ 3579 w 7047"/>
                                  <a:gd name="T51" fmla="*/ 16 h 16"/>
                                  <a:gd name="T52" fmla="*/ 3771 w 7047"/>
                                  <a:gd name="T53" fmla="*/ 0 h 16"/>
                                  <a:gd name="T54" fmla="*/ 3659 w 7047"/>
                                  <a:gd name="T55" fmla="*/ 0 h 16"/>
                                  <a:gd name="T56" fmla="*/ 3851 w 7047"/>
                                  <a:gd name="T57" fmla="*/ 16 h 16"/>
                                  <a:gd name="T58" fmla="*/ 4164 w 7047"/>
                                  <a:gd name="T59" fmla="*/ 8 h 16"/>
                                  <a:gd name="T60" fmla="*/ 4236 w 7047"/>
                                  <a:gd name="T61" fmla="*/ 0 h 16"/>
                                  <a:gd name="T62" fmla="*/ 4228 w 7047"/>
                                  <a:gd name="T63" fmla="*/ 8 h 16"/>
                                  <a:gd name="T64" fmla="*/ 4540 w 7047"/>
                                  <a:gd name="T65" fmla="*/ 16 h 16"/>
                                  <a:gd name="T66" fmla="*/ 4732 w 7047"/>
                                  <a:gd name="T67" fmla="*/ 0 h 16"/>
                                  <a:gd name="T68" fmla="*/ 4620 w 7047"/>
                                  <a:gd name="T69" fmla="*/ 0 h 16"/>
                                  <a:gd name="T70" fmla="*/ 4812 w 7047"/>
                                  <a:gd name="T71" fmla="*/ 16 h 16"/>
                                  <a:gd name="T72" fmla="*/ 5125 w 7047"/>
                                  <a:gd name="T73" fmla="*/ 8 h 16"/>
                                  <a:gd name="T74" fmla="*/ 5197 w 7047"/>
                                  <a:gd name="T75" fmla="*/ 0 h 16"/>
                                  <a:gd name="T76" fmla="*/ 5189 w 7047"/>
                                  <a:gd name="T77" fmla="*/ 8 h 16"/>
                                  <a:gd name="T78" fmla="*/ 5501 w 7047"/>
                                  <a:gd name="T79" fmla="*/ 16 h 16"/>
                                  <a:gd name="T80" fmla="*/ 5693 w 7047"/>
                                  <a:gd name="T81" fmla="*/ 0 h 16"/>
                                  <a:gd name="T82" fmla="*/ 5581 w 7047"/>
                                  <a:gd name="T83" fmla="*/ 0 h 16"/>
                                  <a:gd name="T84" fmla="*/ 5773 w 7047"/>
                                  <a:gd name="T85" fmla="*/ 16 h 16"/>
                                  <a:gd name="T86" fmla="*/ 6086 w 7047"/>
                                  <a:gd name="T87" fmla="*/ 8 h 16"/>
                                  <a:gd name="T88" fmla="*/ 6158 w 7047"/>
                                  <a:gd name="T89" fmla="*/ 0 h 16"/>
                                  <a:gd name="T90" fmla="*/ 6150 w 7047"/>
                                  <a:gd name="T91" fmla="*/ 8 h 16"/>
                                  <a:gd name="T92" fmla="*/ 6462 w 7047"/>
                                  <a:gd name="T93" fmla="*/ 16 h 16"/>
                                  <a:gd name="T94" fmla="*/ 6654 w 7047"/>
                                  <a:gd name="T95" fmla="*/ 0 h 16"/>
                                  <a:gd name="T96" fmla="*/ 6542 w 7047"/>
                                  <a:gd name="T97" fmla="*/ 0 h 16"/>
                                  <a:gd name="T98" fmla="*/ 6734 w 7047"/>
                                  <a:gd name="T99" fmla="*/ 16 h 16"/>
                                  <a:gd name="T100" fmla="*/ 7047 w 7047"/>
                                  <a:gd name="T101"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7047" h="16">
                                    <a:moveTo>
                                      <a:pt x="8" y="0"/>
                                    </a:moveTo>
                                    <a:lnTo>
                                      <a:pt x="120" y="0"/>
                                    </a:lnTo>
                                    <a:cubicBezTo>
                                      <a:pt x="124" y="0"/>
                                      <a:pt x="128" y="4"/>
                                      <a:pt x="128" y="8"/>
                                    </a:cubicBezTo>
                                    <a:cubicBezTo>
                                      <a:pt x="128" y="13"/>
                                      <a:pt x="124" y="16"/>
                                      <a:pt x="120" y="16"/>
                                    </a:cubicBezTo>
                                    <a:lnTo>
                                      <a:pt x="8" y="16"/>
                                    </a:lnTo>
                                    <a:cubicBezTo>
                                      <a:pt x="3" y="16"/>
                                      <a:pt x="0" y="13"/>
                                      <a:pt x="0" y="8"/>
                                    </a:cubicBezTo>
                                    <a:cubicBezTo>
                                      <a:pt x="0" y="4"/>
                                      <a:pt x="3" y="0"/>
                                      <a:pt x="8" y="0"/>
                                    </a:cubicBezTo>
                                    <a:close/>
                                    <a:moveTo>
                                      <a:pt x="200" y="0"/>
                                    </a:moveTo>
                                    <a:lnTo>
                                      <a:pt x="312" y="0"/>
                                    </a:lnTo>
                                    <a:cubicBezTo>
                                      <a:pt x="316" y="0"/>
                                      <a:pt x="320" y="4"/>
                                      <a:pt x="320" y="8"/>
                                    </a:cubicBezTo>
                                    <a:cubicBezTo>
                                      <a:pt x="320" y="13"/>
                                      <a:pt x="316" y="16"/>
                                      <a:pt x="312" y="16"/>
                                    </a:cubicBezTo>
                                    <a:lnTo>
                                      <a:pt x="200" y="16"/>
                                    </a:lnTo>
                                    <a:cubicBezTo>
                                      <a:pt x="195" y="16"/>
                                      <a:pt x="192" y="13"/>
                                      <a:pt x="192" y="8"/>
                                    </a:cubicBezTo>
                                    <a:cubicBezTo>
                                      <a:pt x="192" y="4"/>
                                      <a:pt x="195" y="0"/>
                                      <a:pt x="200" y="0"/>
                                    </a:cubicBezTo>
                                    <a:close/>
                                    <a:moveTo>
                                      <a:pt x="392" y="0"/>
                                    </a:moveTo>
                                    <a:lnTo>
                                      <a:pt x="504" y="0"/>
                                    </a:lnTo>
                                    <a:cubicBezTo>
                                      <a:pt x="509" y="0"/>
                                      <a:pt x="512" y="4"/>
                                      <a:pt x="512" y="8"/>
                                    </a:cubicBezTo>
                                    <a:cubicBezTo>
                                      <a:pt x="512" y="13"/>
                                      <a:pt x="509" y="16"/>
                                      <a:pt x="504" y="16"/>
                                    </a:cubicBezTo>
                                    <a:lnTo>
                                      <a:pt x="392" y="16"/>
                                    </a:lnTo>
                                    <a:cubicBezTo>
                                      <a:pt x="388" y="16"/>
                                      <a:pt x="384" y="13"/>
                                      <a:pt x="384" y="8"/>
                                    </a:cubicBezTo>
                                    <a:cubicBezTo>
                                      <a:pt x="384" y="4"/>
                                      <a:pt x="388" y="0"/>
                                      <a:pt x="392" y="0"/>
                                    </a:cubicBezTo>
                                    <a:close/>
                                    <a:moveTo>
                                      <a:pt x="584" y="0"/>
                                    </a:moveTo>
                                    <a:lnTo>
                                      <a:pt x="696" y="0"/>
                                    </a:lnTo>
                                    <a:cubicBezTo>
                                      <a:pt x="701" y="0"/>
                                      <a:pt x="704" y="4"/>
                                      <a:pt x="704" y="8"/>
                                    </a:cubicBezTo>
                                    <a:cubicBezTo>
                                      <a:pt x="704" y="13"/>
                                      <a:pt x="701" y="16"/>
                                      <a:pt x="696" y="16"/>
                                    </a:cubicBezTo>
                                    <a:lnTo>
                                      <a:pt x="584" y="16"/>
                                    </a:lnTo>
                                    <a:cubicBezTo>
                                      <a:pt x="580" y="16"/>
                                      <a:pt x="576" y="13"/>
                                      <a:pt x="576" y="8"/>
                                    </a:cubicBezTo>
                                    <a:cubicBezTo>
                                      <a:pt x="576" y="4"/>
                                      <a:pt x="580" y="0"/>
                                      <a:pt x="584" y="0"/>
                                    </a:cubicBezTo>
                                    <a:close/>
                                    <a:moveTo>
                                      <a:pt x="776" y="0"/>
                                    </a:moveTo>
                                    <a:lnTo>
                                      <a:pt x="889" y="0"/>
                                    </a:lnTo>
                                    <a:cubicBezTo>
                                      <a:pt x="893" y="0"/>
                                      <a:pt x="897" y="4"/>
                                      <a:pt x="897" y="8"/>
                                    </a:cubicBezTo>
                                    <a:cubicBezTo>
                                      <a:pt x="897" y="13"/>
                                      <a:pt x="893" y="16"/>
                                      <a:pt x="889" y="16"/>
                                    </a:cubicBezTo>
                                    <a:lnTo>
                                      <a:pt x="776" y="16"/>
                                    </a:lnTo>
                                    <a:cubicBezTo>
                                      <a:pt x="772" y="16"/>
                                      <a:pt x="768" y="13"/>
                                      <a:pt x="768" y="8"/>
                                    </a:cubicBezTo>
                                    <a:cubicBezTo>
                                      <a:pt x="768" y="4"/>
                                      <a:pt x="772" y="0"/>
                                      <a:pt x="776" y="0"/>
                                    </a:cubicBezTo>
                                    <a:close/>
                                    <a:moveTo>
                                      <a:pt x="969" y="0"/>
                                    </a:moveTo>
                                    <a:lnTo>
                                      <a:pt x="1081" y="0"/>
                                    </a:lnTo>
                                    <a:cubicBezTo>
                                      <a:pt x="1085" y="0"/>
                                      <a:pt x="1089" y="4"/>
                                      <a:pt x="1089" y="8"/>
                                    </a:cubicBezTo>
                                    <a:cubicBezTo>
                                      <a:pt x="1089" y="13"/>
                                      <a:pt x="1085" y="16"/>
                                      <a:pt x="1081" y="16"/>
                                    </a:cubicBezTo>
                                    <a:lnTo>
                                      <a:pt x="969" y="16"/>
                                    </a:lnTo>
                                    <a:cubicBezTo>
                                      <a:pt x="964" y="16"/>
                                      <a:pt x="961" y="13"/>
                                      <a:pt x="961" y="8"/>
                                    </a:cubicBezTo>
                                    <a:cubicBezTo>
                                      <a:pt x="961" y="4"/>
                                      <a:pt x="964" y="0"/>
                                      <a:pt x="969" y="0"/>
                                    </a:cubicBezTo>
                                    <a:close/>
                                    <a:moveTo>
                                      <a:pt x="1161" y="0"/>
                                    </a:moveTo>
                                    <a:lnTo>
                                      <a:pt x="1273" y="0"/>
                                    </a:lnTo>
                                    <a:cubicBezTo>
                                      <a:pt x="1277" y="0"/>
                                      <a:pt x="1281" y="4"/>
                                      <a:pt x="1281" y="8"/>
                                    </a:cubicBezTo>
                                    <a:cubicBezTo>
                                      <a:pt x="1281" y="13"/>
                                      <a:pt x="1277" y="16"/>
                                      <a:pt x="1273" y="16"/>
                                    </a:cubicBezTo>
                                    <a:lnTo>
                                      <a:pt x="1161" y="16"/>
                                    </a:lnTo>
                                    <a:cubicBezTo>
                                      <a:pt x="1156" y="16"/>
                                      <a:pt x="1153" y="13"/>
                                      <a:pt x="1153" y="8"/>
                                    </a:cubicBezTo>
                                    <a:cubicBezTo>
                                      <a:pt x="1153" y="4"/>
                                      <a:pt x="1156" y="0"/>
                                      <a:pt x="1161" y="0"/>
                                    </a:cubicBezTo>
                                    <a:close/>
                                    <a:moveTo>
                                      <a:pt x="1353" y="0"/>
                                    </a:moveTo>
                                    <a:lnTo>
                                      <a:pt x="1465" y="0"/>
                                    </a:lnTo>
                                    <a:cubicBezTo>
                                      <a:pt x="1470" y="0"/>
                                      <a:pt x="1473" y="4"/>
                                      <a:pt x="1473" y="8"/>
                                    </a:cubicBezTo>
                                    <a:cubicBezTo>
                                      <a:pt x="1473" y="13"/>
                                      <a:pt x="1470" y="16"/>
                                      <a:pt x="1465" y="16"/>
                                    </a:cubicBezTo>
                                    <a:lnTo>
                                      <a:pt x="1353" y="16"/>
                                    </a:lnTo>
                                    <a:cubicBezTo>
                                      <a:pt x="1349" y="16"/>
                                      <a:pt x="1345" y="13"/>
                                      <a:pt x="1345" y="8"/>
                                    </a:cubicBezTo>
                                    <a:cubicBezTo>
                                      <a:pt x="1345" y="4"/>
                                      <a:pt x="1349" y="0"/>
                                      <a:pt x="1353" y="0"/>
                                    </a:cubicBezTo>
                                    <a:close/>
                                    <a:moveTo>
                                      <a:pt x="1545" y="0"/>
                                    </a:moveTo>
                                    <a:lnTo>
                                      <a:pt x="1657" y="0"/>
                                    </a:lnTo>
                                    <a:cubicBezTo>
                                      <a:pt x="1662" y="0"/>
                                      <a:pt x="1665" y="4"/>
                                      <a:pt x="1665" y="8"/>
                                    </a:cubicBezTo>
                                    <a:cubicBezTo>
                                      <a:pt x="1665" y="13"/>
                                      <a:pt x="1662" y="16"/>
                                      <a:pt x="1657" y="16"/>
                                    </a:cubicBezTo>
                                    <a:lnTo>
                                      <a:pt x="1545" y="16"/>
                                    </a:lnTo>
                                    <a:cubicBezTo>
                                      <a:pt x="1541" y="16"/>
                                      <a:pt x="1537" y="13"/>
                                      <a:pt x="1537" y="8"/>
                                    </a:cubicBezTo>
                                    <a:cubicBezTo>
                                      <a:pt x="1537" y="4"/>
                                      <a:pt x="1541" y="0"/>
                                      <a:pt x="1545" y="0"/>
                                    </a:cubicBezTo>
                                    <a:close/>
                                    <a:moveTo>
                                      <a:pt x="1737" y="0"/>
                                    </a:moveTo>
                                    <a:lnTo>
                                      <a:pt x="1849" y="0"/>
                                    </a:lnTo>
                                    <a:cubicBezTo>
                                      <a:pt x="1854" y="0"/>
                                      <a:pt x="1857" y="4"/>
                                      <a:pt x="1857" y="8"/>
                                    </a:cubicBezTo>
                                    <a:cubicBezTo>
                                      <a:pt x="1857" y="13"/>
                                      <a:pt x="1854" y="16"/>
                                      <a:pt x="1849" y="16"/>
                                    </a:cubicBezTo>
                                    <a:lnTo>
                                      <a:pt x="1737" y="16"/>
                                    </a:lnTo>
                                    <a:cubicBezTo>
                                      <a:pt x="1733" y="16"/>
                                      <a:pt x="1729" y="13"/>
                                      <a:pt x="1729" y="8"/>
                                    </a:cubicBezTo>
                                    <a:cubicBezTo>
                                      <a:pt x="1729" y="4"/>
                                      <a:pt x="1733" y="0"/>
                                      <a:pt x="1737" y="0"/>
                                    </a:cubicBezTo>
                                    <a:close/>
                                    <a:moveTo>
                                      <a:pt x="1930" y="0"/>
                                    </a:moveTo>
                                    <a:lnTo>
                                      <a:pt x="2042" y="0"/>
                                    </a:lnTo>
                                    <a:cubicBezTo>
                                      <a:pt x="2046" y="0"/>
                                      <a:pt x="2050" y="4"/>
                                      <a:pt x="2050" y="8"/>
                                    </a:cubicBezTo>
                                    <a:cubicBezTo>
                                      <a:pt x="2050" y="13"/>
                                      <a:pt x="2046" y="16"/>
                                      <a:pt x="2042" y="16"/>
                                    </a:cubicBezTo>
                                    <a:lnTo>
                                      <a:pt x="1930" y="16"/>
                                    </a:lnTo>
                                    <a:cubicBezTo>
                                      <a:pt x="1925" y="16"/>
                                      <a:pt x="1922" y="13"/>
                                      <a:pt x="1922" y="8"/>
                                    </a:cubicBezTo>
                                    <a:cubicBezTo>
                                      <a:pt x="1922" y="4"/>
                                      <a:pt x="1925" y="0"/>
                                      <a:pt x="1930" y="0"/>
                                    </a:cubicBezTo>
                                    <a:close/>
                                    <a:moveTo>
                                      <a:pt x="2122" y="0"/>
                                    </a:moveTo>
                                    <a:lnTo>
                                      <a:pt x="2234" y="0"/>
                                    </a:lnTo>
                                    <a:cubicBezTo>
                                      <a:pt x="2238" y="0"/>
                                      <a:pt x="2242" y="4"/>
                                      <a:pt x="2242" y="8"/>
                                    </a:cubicBezTo>
                                    <a:cubicBezTo>
                                      <a:pt x="2242" y="13"/>
                                      <a:pt x="2238" y="16"/>
                                      <a:pt x="2234" y="16"/>
                                    </a:cubicBezTo>
                                    <a:lnTo>
                                      <a:pt x="2122" y="16"/>
                                    </a:lnTo>
                                    <a:cubicBezTo>
                                      <a:pt x="2117" y="16"/>
                                      <a:pt x="2114" y="13"/>
                                      <a:pt x="2114" y="8"/>
                                    </a:cubicBezTo>
                                    <a:cubicBezTo>
                                      <a:pt x="2114" y="4"/>
                                      <a:pt x="2117" y="0"/>
                                      <a:pt x="2122" y="0"/>
                                    </a:cubicBezTo>
                                    <a:close/>
                                    <a:moveTo>
                                      <a:pt x="2314" y="0"/>
                                    </a:moveTo>
                                    <a:lnTo>
                                      <a:pt x="2426" y="0"/>
                                    </a:lnTo>
                                    <a:cubicBezTo>
                                      <a:pt x="2430" y="0"/>
                                      <a:pt x="2434" y="4"/>
                                      <a:pt x="2434" y="8"/>
                                    </a:cubicBezTo>
                                    <a:cubicBezTo>
                                      <a:pt x="2434" y="13"/>
                                      <a:pt x="2430" y="16"/>
                                      <a:pt x="2426" y="16"/>
                                    </a:cubicBezTo>
                                    <a:lnTo>
                                      <a:pt x="2314" y="16"/>
                                    </a:lnTo>
                                    <a:cubicBezTo>
                                      <a:pt x="2310" y="16"/>
                                      <a:pt x="2306" y="13"/>
                                      <a:pt x="2306" y="8"/>
                                    </a:cubicBezTo>
                                    <a:cubicBezTo>
                                      <a:pt x="2306" y="4"/>
                                      <a:pt x="2310" y="0"/>
                                      <a:pt x="2314" y="0"/>
                                    </a:cubicBezTo>
                                    <a:close/>
                                    <a:moveTo>
                                      <a:pt x="2506" y="0"/>
                                    </a:moveTo>
                                    <a:lnTo>
                                      <a:pt x="2618" y="0"/>
                                    </a:lnTo>
                                    <a:cubicBezTo>
                                      <a:pt x="2623" y="0"/>
                                      <a:pt x="2626" y="4"/>
                                      <a:pt x="2626" y="8"/>
                                    </a:cubicBezTo>
                                    <a:cubicBezTo>
                                      <a:pt x="2626" y="13"/>
                                      <a:pt x="2623" y="16"/>
                                      <a:pt x="2618" y="16"/>
                                    </a:cubicBezTo>
                                    <a:lnTo>
                                      <a:pt x="2506" y="16"/>
                                    </a:lnTo>
                                    <a:cubicBezTo>
                                      <a:pt x="2502" y="16"/>
                                      <a:pt x="2498" y="13"/>
                                      <a:pt x="2498" y="8"/>
                                    </a:cubicBezTo>
                                    <a:cubicBezTo>
                                      <a:pt x="2498" y="4"/>
                                      <a:pt x="2502" y="0"/>
                                      <a:pt x="2506" y="0"/>
                                    </a:cubicBezTo>
                                    <a:close/>
                                    <a:moveTo>
                                      <a:pt x="2698" y="0"/>
                                    </a:moveTo>
                                    <a:lnTo>
                                      <a:pt x="2810" y="0"/>
                                    </a:lnTo>
                                    <a:cubicBezTo>
                                      <a:pt x="2815" y="0"/>
                                      <a:pt x="2818" y="4"/>
                                      <a:pt x="2818" y="8"/>
                                    </a:cubicBezTo>
                                    <a:cubicBezTo>
                                      <a:pt x="2818" y="13"/>
                                      <a:pt x="2815" y="16"/>
                                      <a:pt x="2810" y="16"/>
                                    </a:cubicBezTo>
                                    <a:lnTo>
                                      <a:pt x="2698" y="16"/>
                                    </a:lnTo>
                                    <a:cubicBezTo>
                                      <a:pt x="2694" y="16"/>
                                      <a:pt x="2690" y="13"/>
                                      <a:pt x="2690" y="8"/>
                                    </a:cubicBezTo>
                                    <a:cubicBezTo>
                                      <a:pt x="2690" y="4"/>
                                      <a:pt x="2694" y="0"/>
                                      <a:pt x="2698" y="0"/>
                                    </a:cubicBezTo>
                                    <a:close/>
                                    <a:moveTo>
                                      <a:pt x="2891" y="0"/>
                                    </a:moveTo>
                                    <a:lnTo>
                                      <a:pt x="3003" y="0"/>
                                    </a:lnTo>
                                    <a:cubicBezTo>
                                      <a:pt x="3007" y="0"/>
                                      <a:pt x="3011" y="4"/>
                                      <a:pt x="3011" y="8"/>
                                    </a:cubicBezTo>
                                    <a:cubicBezTo>
                                      <a:pt x="3011" y="13"/>
                                      <a:pt x="3007" y="16"/>
                                      <a:pt x="3003" y="16"/>
                                    </a:cubicBezTo>
                                    <a:lnTo>
                                      <a:pt x="2891" y="16"/>
                                    </a:lnTo>
                                    <a:cubicBezTo>
                                      <a:pt x="2886" y="16"/>
                                      <a:pt x="2883" y="13"/>
                                      <a:pt x="2883" y="8"/>
                                    </a:cubicBezTo>
                                    <a:cubicBezTo>
                                      <a:pt x="2883" y="4"/>
                                      <a:pt x="2886" y="0"/>
                                      <a:pt x="2891" y="0"/>
                                    </a:cubicBezTo>
                                    <a:close/>
                                    <a:moveTo>
                                      <a:pt x="3083" y="0"/>
                                    </a:moveTo>
                                    <a:lnTo>
                                      <a:pt x="3195" y="0"/>
                                    </a:lnTo>
                                    <a:cubicBezTo>
                                      <a:pt x="3199" y="0"/>
                                      <a:pt x="3203" y="4"/>
                                      <a:pt x="3203" y="8"/>
                                    </a:cubicBezTo>
                                    <a:cubicBezTo>
                                      <a:pt x="3203" y="13"/>
                                      <a:pt x="3199" y="16"/>
                                      <a:pt x="3195" y="16"/>
                                    </a:cubicBezTo>
                                    <a:lnTo>
                                      <a:pt x="3083" y="16"/>
                                    </a:lnTo>
                                    <a:cubicBezTo>
                                      <a:pt x="3078" y="16"/>
                                      <a:pt x="3075" y="13"/>
                                      <a:pt x="3075" y="8"/>
                                    </a:cubicBezTo>
                                    <a:cubicBezTo>
                                      <a:pt x="3075" y="4"/>
                                      <a:pt x="3078" y="0"/>
                                      <a:pt x="3083" y="0"/>
                                    </a:cubicBezTo>
                                    <a:close/>
                                    <a:moveTo>
                                      <a:pt x="3275" y="0"/>
                                    </a:moveTo>
                                    <a:lnTo>
                                      <a:pt x="3387" y="0"/>
                                    </a:lnTo>
                                    <a:cubicBezTo>
                                      <a:pt x="3391" y="0"/>
                                      <a:pt x="3395" y="4"/>
                                      <a:pt x="3395" y="8"/>
                                    </a:cubicBezTo>
                                    <a:cubicBezTo>
                                      <a:pt x="3395" y="13"/>
                                      <a:pt x="3391" y="16"/>
                                      <a:pt x="3387" y="16"/>
                                    </a:cubicBezTo>
                                    <a:lnTo>
                                      <a:pt x="3275" y="16"/>
                                    </a:lnTo>
                                    <a:cubicBezTo>
                                      <a:pt x="3270" y="16"/>
                                      <a:pt x="3267" y="13"/>
                                      <a:pt x="3267" y="8"/>
                                    </a:cubicBezTo>
                                    <a:cubicBezTo>
                                      <a:pt x="3267" y="4"/>
                                      <a:pt x="3270" y="0"/>
                                      <a:pt x="3275" y="0"/>
                                    </a:cubicBezTo>
                                    <a:close/>
                                    <a:moveTo>
                                      <a:pt x="3467" y="0"/>
                                    </a:moveTo>
                                    <a:lnTo>
                                      <a:pt x="3579" y="0"/>
                                    </a:lnTo>
                                    <a:cubicBezTo>
                                      <a:pt x="3584" y="0"/>
                                      <a:pt x="3587" y="4"/>
                                      <a:pt x="3587" y="8"/>
                                    </a:cubicBezTo>
                                    <a:cubicBezTo>
                                      <a:pt x="3587" y="13"/>
                                      <a:pt x="3584" y="16"/>
                                      <a:pt x="3579" y="16"/>
                                    </a:cubicBezTo>
                                    <a:lnTo>
                                      <a:pt x="3467" y="16"/>
                                    </a:lnTo>
                                    <a:cubicBezTo>
                                      <a:pt x="3463" y="16"/>
                                      <a:pt x="3459" y="13"/>
                                      <a:pt x="3459" y="8"/>
                                    </a:cubicBezTo>
                                    <a:cubicBezTo>
                                      <a:pt x="3459" y="4"/>
                                      <a:pt x="3463" y="0"/>
                                      <a:pt x="3467" y="0"/>
                                    </a:cubicBezTo>
                                    <a:close/>
                                    <a:moveTo>
                                      <a:pt x="3659" y="0"/>
                                    </a:moveTo>
                                    <a:lnTo>
                                      <a:pt x="3771" y="0"/>
                                    </a:lnTo>
                                    <a:cubicBezTo>
                                      <a:pt x="3776" y="0"/>
                                      <a:pt x="3779" y="4"/>
                                      <a:pt x="3779" y="8"/>
                                    </a:cubicBezTo>
                                    <a:cubicBezTo>
                                      <a:pt x="3779" y="13"/>
                                      <a:pt x="3776" y="16"/>
                                      <a:pt x="3771" y="16"/>
                                    </a:cubicBezTo>
                                    <a:lnTo>
                                      <a:pt x="3659" y="16"/>
                                    </a:lnTo>
                                    <a:cubicBezTo>
                                      <a:pt x="3655" y="16"/>
                                      <a:pt x="3651" y="13"/>
                                      <a:pt x="3651" y="8"/>
                                    </a:cubicBezTo>
                                    <a:cubicBezTo>
                                      <a:pt x="3651" y="4"/>
                                      <a:pt x="3655" y="0"/>
                                      <a:pt x="3659" y="0"/>
                                    </a:cubicBezTo>
                                    <a:close/>
                                    <a:moveTo>
                                      <a:pt x="3851" y="0"/>
                                    </a:moveTo>
                                    <a:lnTo>
                                      <a:pt x="3964" y="0"/>
                                    </a:lnTo>
                                    <a:cubicBezTo>
                                      <a:pt x="3968" y="0"/>
                                      <a:pt x="3972" y="4"/>
                                      <a:pt x="3972" y="8"/>
                                    </a:cubicBezTo>
                                    <a:cubicBezTo>
                                      <a:pt x="3972" y="13"/>
                                      <a:pt x="3968" y="16"/>
                                      <a:pt x="3964" y="16"/>
                                    </a:cubicBezTo>
                                    <a:lnTo>
                                      <a:pt x="3851" y="16"/>
                                    </a:lnTo>
                                    <a:cubicBezTo>
                                      <a:pt x="3847" y="16"/>
                                      <a:pt x="3843" y="13"/>
                                      <a:pt x="3843" y="8"/>
                                    </a:cubicBezTo>
                                    <a:cubicBezTo>
                                      <a:pt x="3843" y="4"/>
                                      <a:pt x="3847" y="0"/>
                                      <a:pt x="3851" y="0"/>
                                    </a:cubicBezTo>
                                    <a:close/>
                                    <a:moveTo>
                                      <a:pt x="4044" y="0"/>
                                    </a:moveTo>
                                    <a:lnTo>
                                      <a:pt x="4156" y="0"/>
                                    </a:lnTo>
                                    <a:cubicBezTo>
                                      <a:pt x="4160" y="0"/>
                                      <a:pt x="4164" y="4"/>
                                      <a:pt x="4164" y="8"/>
                                    </a:cubicBezTo>
                                    <a:cubicBezTo>
                                      <a:pt x="4164" y="13"/>
                                      <a:pt x="4160" y="16"/>
                                      <a:pt x="4156" y="16"/>
                                    </a:cubicBezTo>
                                    <a:lnTo>
                                      <a:pt x="4044" y="16"/>
                                    </a:lnTo>
                                    <a:cubicBezTo>
                                      <a:pt x="4039" y="16"/>
                                      <a:pt x="4036" y="13"/>
                                      <a:pt x="4036" y="8"/>
                                    </a:cubicBezTo>
                                    <a:cubicBezTo>
                                      <a:pt x="4036" y="4"/>
                                      <a:pt x="4039" y="0"/>
                                      <a:pt x="4044" y="0"/>
                                    </a:cubicBezTo>
                                    <a:close/>
                                    <a:moveTo>
                                      <a:pt x="4236" y="0"/>
                                    </a:moveTo>
                                    <a:lnTo>
                                      <a:pt x="4348" y="0"/>
                                    </a:lnTo>
                                    <a:cubicBezTo>
                                      <a:pt x="4352" y="0"/>
                                      <a:pt x="4356" y="4"/>
                                      <a:pt x="4356" y="8"/>
                                    </a:cubicBezTo>
                                    <a:cubicBezTo>
                                      <a:pt x="4356" y="13"/>
                                      <a:pt x="4352" y="16"/>
                                      <a:pt x="4348" y="16"/>
                                    </a:cubicBezTo>
                                    <a:lnTo>
                                      <a:pt x="4236" y="16"/>
                                    </a:lnTo>
                                    <a:cubicBezTo>
                                      <a:pt x="4231" y="16"/>
                                      <a:pt x="4228" y="13"/>
                                      <a:pt x="4228" y="8"/>
                                    </a:cubicBezTo>
                                    <a:cubicBezTo>
                                      <a:pt x="4228" y="4"/>
                                      <a:pt x="4231" y="0"/>
                                      <a:pt x="4236" y="0"/>
                                    </a:cubicBezTo>
                                    <a:close/>
                                    <a:moveTo>
                                      <a:pt x="4428" y="0"/>
                                    </a:moveTo>
                                    <a:lnTo>
                                      <a:pt x="4540" y="0"/>
                                    </a:lnTo>
                                    <a:cubicBezTo>
                                      <a:pt x="4545" y="0"/>
                                      <a:pt x="4548" y="4"/>
                                      <a:pt x="4548" y="8"/>
                                    </a:cubicBezTo>
                                    <a:cubicBezTo>
                                      <a:pt x="4548" y="13"/>
                                      <a:pt x="4545" y="16"/>
                                      <a:pt x="4540" y="16"/>
                                    </a:cubicBezTo>
                                    <a:lnTo>
                                      <a:pt x="4428" y="16"/>
                                    </a:lnTo>
                                    <a:cubicBezTo>
                                      <a:pt x="4424" y="16"/>
                                      <a:pt x="4420" y="13"/>
                                      <a:pt x="4420" y="8"/>
                                    </a:cubicBezTo>
                                    <a:cubicBezTo>
                                      <a:pt x="4420" y="4"/>
                                      <a:pt x="4424" y="0"/>
                                      <a:pt x="4428" y="0"/>
                                    </a:cubicBezTo>
                                    <a:close/>
                                    <a:moveTo>
                                      <a:pt x="4620" y="0"/>
                                    </a:moveTo>
                                    <a:lnTo>
                                      <a:pt x="4732" y="0"/>
                                    </a:lnTo>
                                    <a:cubicBezTo>
                                      <a:pt x="4737" y="0"/>
                                      <a:pt x="4740" y="4"/>
                                      <a:pt x="4740" y="8"/>
                                    </a:cubicBezTo>
                                    <a:cubicBezTo>
                                      <a:pt x="4740" y="13"/>
                                      <a:pt x="4737" y="16"/>
                                      <a:pt x="4732" y="16"/>
                                    </a:cubicBezTo>
                                    <a:lnTo>
                                      <a:pt x="4620" y="16"/>
                                    </a:lnTo>
                                    <a:cubicBezTo>
                                      <a:pt x="4616" y="16"/>
                                      <a:pt x="4612" y="13"/>
                                      <a:pt x="4612" y="8"/>
                                    </a:cubicBezTo>
                                    <a:cubicBezTo>
                                      <a:pt x="4612" y="4"/>
                                      <a:pt x="4616" y="0"/>
                                      <a:pt x="4620" y="0"/>
                                    </a:cubicBezTo>
                                    <a:close/>
                                    <a:moveTo>
                                      <a:pt x="4812" y="0"/>
                                    </a:moveTo>
                                    <a:lnTo>
                                      <a:pt x="4925" y="0"/>
                                    </a:lnTo>
                                    <a:cubicBezTo>
                                      <a:pt x="4929" y="0"/>
                                      <a:pt x="4933" y="4"/>
                                      <a:pt x="4933" y="8"/>
                                    </a:cubicBezTo>
                                    <a:cubicBezTo>
                                      <a:pt x="4933" y="13"/>
                                      <a:pt x="4929" y="16"/>
                                      <a:pt x="4925" y="16"/>
                                    </a:cubicBezTo>
                                    <a:lnTo>
                                      <a:pt x="4812" y="16"/>
                                    </a:lnTo>
                                    <a:cubicBezTo>
                                      <a:pt x="4808" y="16"/>
                                      <a:pt x="4804" y="13"/>
                                      <a:pt x="4804" y="8"/>
                                    </a:cubicBezTo>
                                    <a:cubicBezTo>
                                      <a:pt x="4804" y="4"/>
                                      <a:pt x="4808" y="0"/>
                                      <a:pt x="4812" y="0"/>
                                    </a:cubicBezTo>
                                    <a:close/>
                                    <a:moveTo>
                                      <a:pt x="5005" y="0"/>
                                    </a:moveTo>
                                    <a:lnTo>
                                      <a:pt x="5117" y="0"/>
                                    </a:lnTo>
                                    <a:cubicBezTo>
                                      <a:pt x="5121" y="0"/>
                                      <a:pt x="5125" y="4"/>
                                      <a:pt x="5125" y="8"/>
                                    </a:cubicBezTo>
                                    <a:cubicBezTo>
                                      <a:pt x="5125" y="13"/>
                                      <a:pt x="5121" y="16"/>
                                      <a:pt x="5117" y="16"/>
                                    </a:cubicBezTo>
                                    <a:lnTo>
                                      <a:pt x="5005" y="16"/>
                                    </a:lnTo>
                                    <a:cubicBezTo>
                                      <a:pt x="5000" y="16"/>
                                      <a:pt x="4997" y="13"/>
                                      <a:pt x="4997" y="8"/>
                                    </a:cubicBezTo>
                                    <a:cubicBezTo>
                                      <a:pt x="4997" y="4"/>
                                      <a:pt x="5000" y="0"/>
                                      <a:pt x="5005" y="0"/>
                                    </a:cubicBezTo>
                                    <a:close/>
                                    <a:moveTo>
                                      <a:pt x="5197" y="0"/>
                                    </a:moveTo>
                                    <a:lnTo>
                                      <a:pt x="5309" y="0"/>
                                    </a:lnTo>
                                    <a:cubicBezTo>
                                      <a:pt x="5313" y="0"/>
                                      <a:pt x="5317" y="4"/>
                                      <a:pt x="5317" y="8"/>
                                    </a:cubicBezTo>
                                    <a:cubicBezTo>
                                      <a:pt x="5317" y="13"/>
                                      <a:pt x="5313" y="16"/>
                                      <a:pt x="5309" y="16"/>
                                    </a:cubicBezTo>
                                    <a:lnTo>
                                      <a:pt x="5197" y="16"/>
                                    </a:lnTo>
                                    <a:cubicBezTo>
                                      <a:pt x="5192" y="16"/>
                                      <a:pt x="5189" y="13"/>
                                      <a:pt x="5189" y="8"/>
                                    </a:cubicBezTo>
                                    <a:cubicBezTo>
                                      <a:pt x="5189" y="4"/>
                                      <a:pt x="5192" y="0"/>
                                      <a:pt x="5197" y="0"/>
                                    </a:cubicBezTo>
                                    <a:close/>
                                    <a:moveTo>
                                      <a:pt x="5389" y="0"/>
                                    </a:moveTo>
                                    <a:lnTo>
                                      <a:pt x="5501" y="0"/>
                                    </a:lnTo>
                                    <a:cubicBezTo>
                                      <a:pt x="5506" y="0"/>
                                      <a:pt x="5509" y="4"/>
                                      <a:pt x="5509" y="8"/>
                                    </a:cubicBezTo>
                                    <a:cubicBezTo>
                                      <a:pt x="5509" y="13"/>
                                      <a:pt x="5506" y="16"/>
                                      <a:pt x="5501" y="16"/>
                                    </a:cubicBezTo>
                                    <a:lnTo>
                                      <a:pt x="5389" y="16"/>
                                    </a:lnTo>
                                    <a:cubicBezTo>
                                      <a:pt x="5385" y="16"/>
                                      <a:pt x="5381" y="13"/>
                                      <a:pt x="5381" y="8"/>
                                    </a:cubicBezTo>
                                    <a:cubicBezTo>
                                      <a:pt x="5381" y="4"/>
                                      <a:pt x="5385" y="0"/>
                                      <a:pt x="5389" y="0"/>
                                    </a:cubicBezTo>
                                    <a:close/>
                                    <a:moveTo>
                                      <a:pt x="5581" y="0"/>
                                    </a:moveTo>
                                    <a:lnTo>
                                      <a:pt x="5693" y="0"/>
                                    </a:lnTo>
                                    <a:cubicBezTo>
                                      <a:pt x="5698" y="0"/>
                                      <a:pt x="5701" y="4"/>
                                      <a:pt x="5701" y="8"/>
                                    </a:cubicBezTo>
                                    <a:cubicBezTo>
                                      <a:pt x="5701" y="13"/>
                                      <a:pt x="5698" y="16"/>
                                      <a:pt x="5693" y="16"/>
                                    </a:cubicBezTo>
                                    <a:lnTo>
                                      <a:pt x="5581" y="16"/>
                                    </a:lnTo>
                                    <a:cubicBezTo>
                                      <a:pt x="5577" y="16"/>
                                      <a:pt x="5573" y="13"/>
                                      <a:pt x="5573" y="8"/>
                                    </a:cubicBezTo>
                                    <a:cubicBezTo>
                                      <a:pt x="5573" y="4"/>
                                      <a:pt x="5577" y="0"/>
                                      <a:pt x="5581" y="0"/>
                                    </a:cubicBezTo>
                                    <a:close/>
                                    <a:moveTo>
                                      <a:pt x="5773" y="0"/>
                                    </a:moveTo>
                                    <a:lnTo>
                                      <a:pt x="5886" y="0"/>
                                    </a:lnTo>
                                    <a:cubicBezTo>
                                      <a:pt x="5890" y="0"/>
                                      <a:pt x="5894" y="4"/>
                                      <a:pt x="5894" y="8"/>
                                    </a:cubicBezTo>
                                    <a:cubicBezTo>
                                      <a:pt x="5894" y="13"/>
                                      <a:pt x="5890" y="16"/>
                                      <a:pt x="5886" y="16"/>
                                    </a:cubicBezTo>
                                    <a:lnTo>
                                      <a:pt x="5773" y="16"/>
                                    </a:lnTo>
                                    <a:cubicBezTo>
                                      <a:pt x="5769" y="16"/>
                                      <a:pt x="5765" y="13"/>
                                      <a:pt x="5765" y="8"/>
                                    </a:cubicBezTo>
                                    <a:cubicBezTo>
                                      <a:pt x="5765" y="4"/>
                                      <a:pt x="5769" y="0"/>
                                      <a:pt x="5773" y="0"/>
                                    </a:cubicBezTo>
                                    <a:close/>
                                    <a:moveTo>
                                      <a:pt x="5966" y="0"/>
                                    </a:moveTo>
                                    <a:lnTo>
                                      <a:pt x="6078" y="0"/>
                                    </a:lnTo>
                                    <a:cubicBezTo>
                                      <a:pt x="6082" y="0"/>
                                      <a:pt x="6086" y="4"/>
                                      <a:pt x="6086" y="8"/>
                                    </a:cubicBezTo>
                                    <a:cubicBezTo>
                                      <a:pt x="6086" y="13"/>
                                      <a:pt x="6082" y="16"/>
                                      <a:pt x="6078" y="16"/>
                                    </a:cubicBezTo>
                                    <a:lnTo>
                                      <a:pt x="5966" y="16"/>
                                    </a:lnTo>
                                    <a:cubicBezTo>
                                      <a:pt x="5961" y="16"/>
                                      <a:pt x="5958" y="13"/>
                                      <a:pt x="5958" y="8"/>
                                    </a:cubicBezTo>
                                    <a:cubicBezTo>
                                      <a:pt x="5958" y="4"/>
                                      <a:pt x="5961" y="0"/>
                                      <a:pt x="5966" y="0"/>
                                    </a:cubicBezTo>
                                    <a:close/>
                                    <a:moveTo>
                                      <a:pt x="6158" y="0"/>
                                    </a:moveTo>
                                    <a:lnTo>
                                      <a:pt x="6270" y="0"/>
                                    </a:lnTo>
                                    <a:cubicBezTo>
                                      <a:pt x="6274" y="0"/>
                                      <a:pt x="6278" y="4"/>
                                      <a:pt x="6278" y="8"/>
                                    </a:cubicBezTo>
                                    <a:cubicBezTo>
                                      <a:pt x="6278" y="13"/>
                                      <a:pt x="6274" y="16"/>
                                      <a:pt x="6270" y="16"/>
                                    </a:cubicBezTo>
                                    <a:lnTo>
                                      <a:pt x="6158" y="16"/>
                                    </a:lnTo>
                                    <a:cubicBezTo>
                                      <a:pt x="6153" y="16"/>
                                      <a:pt x="6150" y="13"/>
                                      <a:pt x="6150" y="8"/>
                                    </a:cubicBezTo>
                                    <a:cubicBezTo>
                                      <a:pt x="6150" y="4"/>
                                      <a:pt x="6153" y="0"/>
                                      <a:pt x="6158" y="0"/>
                                    </a:cubicBezTo>
                                    <a:close/>
                                    <a:moveTo>
                                      <a:pt x="6350" y="0"/>
                                    </a:moveTo>
                                    <a:lnTo>
                                      <a:pt x="6462" y="0"/>
                                    </a:lnTo>
                                    <a:cubicBezTo>
                                      <a:pt x="6467" y="0"/>
                                      <a:pt x="6470" y="4"/>
                                      <a:pt x="6470" y="8"/>
                                    </a:cubicBezTo>
                                    <a:cubicBezTo>
                                      <a:pt x="6470" y="13"/>
                                      <a:pt x="6467" y="16"/>
                                      <a:pt x="6462" y="16"/>
                                    </a:cubicBezTo>
                                    <a:lnTo>
                                      <a:pt x="6350" y="16"/>
                                    </a:lnTo>
                                    <a:cubicBezTo>
                                      <a:pt x="6346" y="16"/>
                                      <a:pt x="6342" y="13"/>
                                      <a:pt x="6342" y="8"/>
                                    </a:cubicBezTo>
                                    <a:cubicBezTo>
                                      <a:pt x="6342" y="4"/>
                                      <a:pt x="6346" y="0"/>
                                      <a:pt x="6350" y="0"/>
                                    </a:cubicBezTo>
                                    <a:close/>
                                    <a:moveTo>
                                      <a:pt x="6542" y="0"/>
                                    </a:moveTo>
                                    <a:lnTo>
                                      <a:pt x="6654" y="0"/>
                                    </a:lnTo>
                                    <a:cubicBezTo>
                                      <a:pt x="6659" y="0"/>
                                      <a:pt x="6662" y="4"/>
                                      <a:pt x="6662" y="8"/>
                                    </a:cubicBezTo>
                                    <a:cubicBezTo>
                                      <a:pt x="6662" y="13"/>
                                      <a:pt x="6659" y="16"/>
                                      <a:pt x="6654" y="16"/>
                                    </a:cubicBezTo>
                                    <a:lnTo>
                                      <a:pt x="6542" y="16"/>
                                    </a:lnTo>
                                    <a:cubicBezTo>
                                      <a:pt x="6538" y="16"/>
                                      <a:pt x="6534" y="13"/>
                                      <a:pt x="6534" y="8"/>
                                    </a:cubicBezTo>
                                    <a:cubicBezTo>
                                      <a:pt x="6534" y="4"/>
                                      <a:pt x="6538" y="0"/>
                                      <a:pt x="6542" y="0"/>
                                    </a:cubicBezTo>
                                    <a:close/>
                                    <a:moveTo>
                                      <a:pt x="6734" y="0"/>
                                    </a:moveTo>
                                    <a:lnTo>
                                      <a:pt x="6846" y="0"/>
                                    </a:lnTo>
                                    <a:cubicBezTo>
                                      <a:pt x="6851" y="0"/>
                                      <a:pt x="6854" y="4"/>
                                      <a:pt x="6854" y="8"/>
                                    </a:cubicBezTo>
                                    <a:cubicBezTo>
                                      <a:pt x="6854" y="13"/>
                                      <a:pt x="6851" y="16"/>
                                      <a:pt x="6846" y="16"/>
                                    </a:cubicBezTo>
                                    <a:lnTo>
                                      <a:pt x="6734" y="16"/>
                                    </a:lnTo>
                                    <a:cubicBezTo>
                                      <a:pt x="6730" y="16"/>
                                      <a:pt x="6726" y="13"/>
                                      <a:pt x="6726" y="8"/>
                                    </a:cubicBezTo>
                                    <a:cubicBezTo>
                                      <a:pt x="6726" y="4"/>
                                      <a:pt x="6730" y="0"/>
                                      <a:pt x="6734" y="0"/>
                                    </a:cubicBezTo>
                                    <a:close/>
                                    <a:moveTo>
                                      <a:pt x="6927" y="0"/>
                                    </a:moveTo>
                                    <a:lnTo>
                                      <a:pt x="7039" y="0"/>
                                    </a:lnTo>
                                    <a:cubicBezTo>
                                      <a:pt x="7043" y="0"/>
                                      <a:pt x="7047" y="4"/>
                                      <a:pt x="7047" y="8"/>
                                    </a:cubicBezTo>
                                    <a:cubicBezTo>
                                      <a:pt x="7047" y="13"/>
                                      <a:pt x="7043" y="16"/>
                                      <a:pt x="7039" y="16"/>
                                    </a:cubicBezTo>
                                    <a:lnTo>
                                      <a:pt x="6927" y="16"/>
                                    </a:lnTo>
                                    <a:cubicBezTo>
                                      <a:pt x="6922" y="16"/>
                                      <a:pt x="6919" y="13"/>
                                      <a:pt x="6919" y="8"/>
                                    </a:cubicBezTo>
                                    <a:cubicBezTo>
                                      <a:pt x="6919" y="4"/>
                                      <a:pt x="6922" y="0"/>
                                      <a:pt x="6927" y="0"/>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844" name="Freeform 199"/>
                            <wps:cNvSpPr>
                              <a:spLocks/>
                            </wps:cNvSpPr>
                            <wps:spPr bwMode="auto">
                              <a:xfrm>
                                <a:off x="7462" y="6261"/>
                                <a:ext cx="125" cy="84"/>
                              </a:xfrm>
                              <a:custGeom>
                                <a:avLst/>
                                <a:gdLst>
                                  <a:gd name="T0" fmla="*/ 0 w 125"/>
                                  <a:gd name="T1" fmla="*/ 0 h 84"/>
                                  <a:gd name="T2" fmla="*/ 125 w 125"/>
                                  <a:gd name="T3" fmla="*/ 42 h 84"/>
                                  <a:gd name="T4" fmla="*/ 0 w 125"/>
                                  <a:gd name="T5" fmla="*/ 84 h 84"/>
                                  <a:gd name="T6" fmla="*/ 0 w 125"/>
                                  <a:gd name="T7" fmla="*/ 0 h 84"/>
                                </a:gdLst>
                                <a:ahLst/>
                                <a:cxnLst>
                                  <a:cxn ang="0">
                                    <a:pos x="T0" y="T1"/>
                                  </a:cxn>
                                  <a:cxn ang="0">
                                    <a:pos x="T2" y="T3"/>
                                  </a:cxn>
                                  <a:cxn ang="0">
                                    <a:pos x="T4" y="T5"/>
                                  </a:cxn>
                                  <a:cxn ang="0">
                                    <a:pos x="T6" y="T7"/>
                                  </a:cxn>
                                </a:cxnLst>
                                <a:rect l="0" t="0" r="r" b="b"/>
                                <a:pathLst>
                                  <a:path w="125" h="84">
                                    <a:moveTo>
                                      <a:pt x="0" y="0"/>
                                    </a:moveTo>
                                    <a:lnTo>
                                      <a:pt x="125" y="42"/>
                                    </a:lnTo>
                                    <a:lnTo>
                                      <a:pt x="0" y="84"/>
                                    </a:lnTo>
                                    <a:lnTo>
                                      <a:pt x="0" y="0"/>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5" name="Line 200"/>
                            <wps:cNvCnPr>
                              <a:cxnSpLocks noChangeShapeType="1"/>
                            </wps:cNvCnPr>
                            <wps:spPr bwMode="auto">
                              <a:xfrm flipV="1">
                                <a:off x="4522" y="8014"/>
                                <a:ext cx="0" cy="92"/>
                              </a:xfrm>
                              <a:prstGeom prst="line">
                                <a:avLst/>
                              </a:prstGeom>
                              <a:noFill/>
                              <a:ln w="698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6" name="Freeform 201"/>
                            <wps:cNvSpPr>
                              <a:spLocks noEditPoints="1"/>
                            </wps:cNvSpPr>
                            <wps:spPr bwMode="auto">
                              <a:xfrm>
                                <a:off x="5202" y="7383"/>
                                <a:ext cx="2390" cy="12"/>
                              </a:xfrm>
                              <a:custGeom>
                                <a:avLst/>
                                <a:gdLst>
                                  <a:gd name="T0" fmla="*/ 120 w 3366"/>
                                  <a:gd name="T1" fmla="*/ 0 h 16"/>
                                  <a:gd name="T2" fmla="*/ 120 w 3366"/>
                                  <a:gd name="T3" fmla="*/ 16 h 16"/>
                                  <a:gd name="T4" fmla="*/ 0 w 3366"/>
                                  <a:gd name="T5" fmla="*/ 8 h 16"/>
                                  <a:gd name="T6" fmla="*/ 200 w 3366"/>
                                  <a:gd name="T7" fmla="*/ 0 h 16"/>
                                  <a:gd name="T8" fmla="*/ 320 w 3366"/>
                                  <a:gd name="T9" fmla="*/ 8 h 16"/>
                                  <a:gd name="T10" fmla="*/ 200 w 3366"/>
                                  <a:gd name="T11" fmla="*/ 16 h 16"/>
                                  <a:gd name="T12" fmla="*/ 200 w 3366"/>
                                  <a:gd name="T13" fmla="*/ 0 h 16"/>
                                  <a:gd name="T14" fmla="*/ 504 w 3366"/>
                                  <a:gd name="T15" fmla="*/ 0 h 16"/>
                                  <a:gd name="T16" fmla="*/ 504 w 3366"/>
                                  <a:gd name="T17" fmla="*/ 16 h 16"/>
                                  <a:gd name="T18" fmla="*/ 384 w 3366"/>
                                  <a:gd name="T19" fmla="*/ 8 h 16"/>
                                  <a:gd name="T20" fmla="*/ 584 w 3366"/>
                                  <a:gd name="T21" fmla="*/ 0 h 16"/>
                                  <a:gd name="T22" fmla="*/ 704 w 3366"/>
                                  <a:gd name="T23" fmla="*/ 8 h 16"/>
                                  <a:gd name="T24" fmla="*/ 584 w 3366"/>
                                  <a:gd name="T25" fmla="*/ 16 h 16"/>
                                  <a:gd name="T26" fmla="*/ 584 w 3366"/>
                                  <a:gd name="T27" fmla="*/ 0 h 16"/>
                                  <a:gd name="T28" fmla="*/ 889 w 3366"/>
                                  <a:gd name="T29" fmla="*/ 0 h 16"/>
                                  <a:gd name="T30" fmla="*/ 889 w 3366"/>
                                  <a:gd name="T31" fmla="*/ 16 h 16"/>
                                  <a:gd name="T32" fmla="*/ 768 w 3366"/>
                                  <a:gd name="T33" fmla="*/ 8 h 16"/>
                                  <a:gd name="T34" fmla="*/ 969 w 3366"/>
                                  <a:gd name="T35" fmla="*/ 0 h 16"/>
                                  <a:gd name="T36" fmla="*/ 1089 w 3366"/>
                                  <a:gd name="T37" fmla="*/ 8 h 16"/>
                                  <a:gd name="T38" fmla="*/ 969 w 3366"/>
                                  <a:gd name="T39" fmla="*/ 16 h 16"/>
                                  <a:gd name="T40" fmla="*/ 969 w 3366"/>
                                  <a:gd name="T41" fmla="*/ 0 h 16"/>
                                  <a:gd name="T42" fmla="*/ 1273 w 3366"/>
                                  <a:gd name="T43" fmla="*/ 0 h 16"/>
                                  <a:gd name="T44" fmla="*/ 1273 w 3366"/>
                                  <a:gd name="T45" fmla="*/ 16 h 16"/>
                                  <a:gd name="T46" fmla="*/ 1153 w 3366"/>
                                  <a:gd name="T47" fmla="*/ 8 h 16"/>
                                  <a:gd name="T48" fmla="*/ 1353 w 3366"/>
                                  <a:gd name="T49" fmla="*/ 0 h 16"/>
                                  <a:gd name="T50" fmla="*/ 1473 w 3366"/>
                                  <a:gd name="T51" fmla="*/ 8 h 16"/>
                                  <a:gd name="T52" fmla="*/ 1353 w 3366"/>
                                  <a:gd name="T53" fmla="*/ 16 h 16"/>
                                  <a:gd name="T54" fmla="*/ 1353 w 3366"/>
                                  <a:gd name="T55" fmla="*/ 0 h 16"/>
                                  <a:gd name="T56" fmla="*/ 1657 w 3366"/>
                                  <a:gd name="T57" fmla="*/ 0 h 16"/>
                                  <a:gd name="T58" fmla="*/ 1657 w 3366"/>
                                  <a:gd name="T59" fmla="*/ 16 h 16"/>
                                  <a:gd name="T60" fmla="*/ 1537 w 3366"/>
                                  <a:gd name="T61" fmla="*/ 8 h 16"/>
                                  <a:gd name="T62" fmla="*/ 1737 w 3366"/>
                                  <a:gd name="T63" fmla="*/ 0 h 16"/>
                                  <a:gd name="T64" fmla="*/ 1858 w 3366"/>
                                  <a:gd name="T65" fmla="*/ 8 h 16"/>
                                  <a:gd name="T66" fmla="*/ 1737 w 3366"/>
                                  <a:gd name="T67" fmla="*/ 16 h 16"/>
                                  <a:gd name="T68" fmla="*/ 1737 w 3366"/>
                                  <a:gd name="T69" fmla="*/ 0 h 16"/>
                                  <a:gd name="T70" fmla="*/ 2042 w 3366"/>
                                  <a:gd name="T71" fmla="*/ 0 h 16"/>
                                  <a:gd name="T72" fmla="*/ 2042 w 3366"/>
                                  <a:gd name="T73" fmla="*/ 16 h 16"/>
                                  <a:gd name="T74" fmla="*/ 1922 w 3366"/>
                                  <a:gd name="T75" fmla="*/ 8 h 16"/>
                                  <a:gd name="T76" fmla="*/ 2122 w 3366"/>
                                  <a:gd name="T77" fmla="*/ 0 h 16"/>
                                  <a:gd name="T78" fmla="*/ 2242 w 3366"/>
                                  <a:gd name="T79" fmla="*/ 8 h 16"/>
                                  <a:gd name="T80" fmla="*/ 2122 w 3366"/>
                                  <a:gd name="T81" fmla="*/ 16 h 16"/>
                                  <a:gd name="T82" fmla="*/ 2122 w 3366"/>
                                  <a:gd name="T83" fmla="*/ 0 h 16"/>
                                  <a:gd name="T84" fmla="*/ 2426 w 3366"/>
                                  <a:gd name="T85" fmla="*/ 0 h 16"/>
                                  <a:gd name="T86" fmla="*/ 2426 w 3366"/>
                                  <a:gd name="T87" fmla="*/ 16 h 16"/>
                                  <a:gd name="T88" fmla="*/ 2306 w 3366"/>
                                  <a:gd name="T89" fmla="*/ 8 h 16"/>
                                  <a:gd name="T90" fmla="*/ 2506 w 3366"/>
                                  <a:gd name="T91" fmla="*/ 0 h 16"/>
                                  <a:gd name="T92" fmla="*/ 2626 w 3366"/>
                                  <a:gd name="T93" fmla="*/ 8 h 16"/>
                                  <a:gd name="T94" fmla="*/ 2506 w 3366"/>
                                  <a:gd name="T95" fmla="*/ 16 h 16"/>
                                  <a:gd name="T96" fmla="*/ 2506 w 3366"/>
                                  <a:gd name="T97" fmla="*/ 0 h 16"/>
                                  <a:gd name="T98" fmla="*/ 2811 w 3366"/>
                                  <a:gd name="T99" fmla="*/ 0 h 16"/>
                                  <a:gd name="T100" fmla="*/ 2811 w 3366"/>
                                  <a:gd name="T101" fmla="*/ 16 h 16"/>
                                  <a:gd name="T102" fmla="*/ 2690 w 3366"/>
                                  <a:gd name="T103" fmla="*/ 8 h 16"/>
                                  <a:gd name="T104" fmla="*/ 2891 w 3366"/>
                                  <a:gd name="T105" fmla="*/ 0 h 16"/>
                                  <a:gd name="T106" fmla="*/ 3011 w 3366"/>
                                  <a:gd name="T107" fmla="*/ 8 h 16"/>
                                  <a:gd name="T108" fmla="*/ 2891 w 3366"/>
                                  <a:gd name="T109" fmla="*/ 16 h 16"/>
                                  <a:gd name="T110" fmla="*/ 2891 w 3366"/>
                                  <a:gd name="T111" fmla="*/ 0 h 16"/>
                                  <a:gd name="T112" fmla="*/ 3195 w 3366"/>
                                  <a:gd name="T113" fmla="*/ 0 h 16"/>
                                  <a:gd name="T114" fmla="*/ 3195 w 3366"/>
                                  <a:gd name="T115" fmla="*/ 16 h 16"/>
                                  <a:gd name="T116" fmla="*/ 3075 w 3366"/>
                                  <a:gd name="T117" fmla="*/ 8 h 16"/>
                                  <a:gd name="T118" fmla="*/ 3275 w 3366"/>
                                  <a:gd name="T119" fmla="*/ 0 h 16"/>
                                  <a:gd name="T120" fmla="*/ 3366 w 3366"/>
                                  <a:gd name="T121" fmla="*/ 8 h 16"/>
                                  <a:gd name="T122" fmla="*/ 3275 w 3366"/>
                                  <a:gd name="T123" fmla="*/ 16 h 16"/>
                                  <a:gd name="T124" fmla="*/ 3275 w 3366"/>
                                  <a:gd name="T125" fmla="*/ 0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3366" h="16">
                                    <a:moveTo>
                                      <a:pt x="8" y="0"/>
                                    </a:moveTo>
                                    <a:lnTo>
                                      <a:pt x="120" y="0"/>
                                    </a:lnTo>
                                    <a:cubicBezTo>
                                      <a:pt x="124" y="0"/>
                                      <a:pt x="128" y="4"/>
                                      <a:pt x="128" y="8"/>
                                    </a:cubicBezTo>
                                    <a:cubicBezTo>
                                      <a:pt x="128" y="12"/>
                                      <a:pt x="124" y="16"/>
                                      <a:pt x="120" y="16"/>
                                    </a:cubicBezTo>
                                    <a:lnTo>
                                      <a:pt x="8" y="16"/>
                                    </a:lnTo>
                                    <a:cubicBezTo>
                                      <a:pt x="3" y="16"/>
                                      <a:pt x="0" y="12"/>
                                      <a:pt x="0" y="8"/>
                                    </a:cubicBezTo>
                                    <a:cubicBezTo>
                                      <a:pt x="0" y="4"/>
                                      <a:pt x="3" y="0"/>
                                      <a:pt x="8" y="0"/>
                                    </a:cubicBezTo>
                                    <a:close/>
                                    <a:moveTo>
                                      <a:pt x="200" y="0"/>
                                    </a:moveTo>
                                    <a:lnTo>
                                      <a:pt x="312" y="0"/>
                                    </a:lnTo>
                                    <a:cubicBezTo>
                                      <a:pt x="316" y="0"/>
                                      <a:pt x="320" y="4"/>
                                      <a:pt x="320" y="8"/>
                                    </a:cubicBezTo>
                                    <a:cubicBezTo>
                                      <a:pt x="320" y="12"/>
                                      <a:pt x="316" y="16"/>
                                      <a:pt x="312" y="16"/>
                                    </a:cubicBezTo>
                                    <a:lnTo>
                                      <a:pt x="200" y="16"/>
                                    </a:lnTo>
                                    <a:cubicBezTo>
                                      <a:pt x="196" y="16"/>
                                      <a:pt x="192" y="12"/>
                                      <a:pt x="192" y="8"/>
                                    </a:cubicBezTo>
                                    <a:cubicBezTo>
                                      <a:pt x="192" y="4"/>
                                      <a:pt x="196" y="0"/>
                                      <a:pt x="200" y="0"/>
                                    </a:cubicBezTo>
                                    <a:close/>
                                    <a:moveTo>
                                      <a:pt x="392" y="0"/>
                                    </a:moveTo>
                                    <a:lnTo>
                                      <a:pt x="504" y="0"/>
                                    </a:lnTo>
                                    <a:cubicBezTo>
                                      <a:pt x="509" y="0"/>
                                      <a:pt x="512" y="4"/>
                                      <a:pt x="512" y="8"/>
                                    </a:cubicBezTo>
                                    <a:cubicBezTo>
                                      <a:pt x="512" y="12"/>
                                      <a:pt x="509" y="16"/>
                                      <a:pt x="504" y="16"/>
                                    </a:cubicBezTo>
                                    <a:lnTo>
                                      <a:pt x="392" y="16"/>
                                    </a:lnTo>
                                    <a:cubicBezTo>
                                      <a:pt x="388" y="16"/>
                                      <a:pt x="384" y="12"/>
                                      <a:pt x="384" y="8"/>
                                    </a:cubicBezTo>
                                    <a:cubicBezTo>
                                      <a:pt x="384" y="4"/>
                                      <a:pt x="388" y="0"/>
                                      <a:pt x="392" y="0"/>
                                    </a:cubicBezTo>
                                    <a:close/>
                                    <a:moveTo>
                                      <a:pt x="584" y="0"/>
                                    </a:moveTo>
                                    <a:lnTo>
                                      <a:pt x="696" y="0"/>
                                    </a:lnTo>
                                    <a:cubicBezTo>
                                      <a:pt x="701" y="0"/>
                                      <a:pt x="704" y="4"/>
                                      <a:pt x="704" y="8"/>
                                    </a:cubicBezTo>
                                    <a:cubicBezTo>
                                      <a:pt x="704" y="12"/>
                                      <a:pt x="701" y="16"/>
                                      <a:pt x="696" y="16"/>
                                    </a:cubicBezTo>
                                    <a:lnTo>
                                      <a:pt x="584" y="16"/>
                                    </a:lnTo>
                                    <a:cubicBezTo>
                                      <a:pt x="580" y="16"/>
                                      <a:pt x="576" y="12"/>
                                      <a:pt x="576" y="8"/>
                                    </a:cubicBezTo>
                                    <a:cubicBezTo>
                                      <a:pt x="576" y="4"/>
                                      <a:pt x="580" y="0"/>
                                      <a:pt x="584" y="0"/>
                                    </a:cubicBezTo>
                                    <a:close/>
                                    <a:moveTo>
                                      <a:pt x="777" y="0"/>
                                    </a:moveTo>
                                    <a:lnTo>
                                      <a:pt x="889" y="0"/>
                                    </a:lnTo>
                                    <a:cubicBezTo>
                                      <a:pt x="893" y="0"/>
                                      <a:pt x="897" y="4"/>
                                      <a:pt x="897" y="8"/>
                                    </a:cubicBezTo>
                                    <a:cubicBezTo>
                                      <a:pt x="897" y="12"/>
                                      <a:pt x="893" y="16"/>
                                      <a:pt x="889" y="16"/>
                                    </a:cubicBezTo>
                                    <a:lnTo>
                                      <a:pt x="777" y="16"/>
                                    </a:lnTo>
                                    <a:cubicBezTo>
                                      <a:pt x="772" y="16"/>
                                      <a:pt x="768" y="12"/>
                                      <a:pt x="768" y="8"/>
                                    </a:cubicBezTo>
                                    <a:cubicBezTo>
                                      <a:pt x="768" y="4"/>
                                      <a:pt x="772" y="0"/>
                                      <a:pt x="777" y="0"/>
                                    </a:cubicBezTo>
                                    <a:close/>
                                    <a:moveTo>
                                      <a:pt x="969" y="0"/>
                                    </a:moveTo>
                                    <a:lnTo>
                                      <a:pt x="1081" y="0"/>
                                    </a:lnTo>
                                    <a:cubicBezTo>
                                      <a:pt x="1085" y="0"/>
                                      <a:pt x="1089" y="4"/>
                                      <a:pt x="1089" y="8"/>
                                    </a:cubicBezTo>
                                    <a:cubicBezTo>
                                      <a:pt x="1089" y="12"/>
                                      <a:pt x="1085" y="16"/>
                                      <a:pt x="1081" y="16"/>
                                    </a:cubicBezTo>
                                    <a:lnTo>
                                      <a:pt x="969" y="16"/>
                                    </a:lnTo>
                                    <a:cubicBezTo>
                                      <a:pt x="964" y="16"/>
                                      <a:pt x="961" y="12"/>
                                      <a:pt x="961" y="8"/>
                                    </a:cubicBezTo>
                                    <a:cubicBezTo>
                                      <a:pt x="961" y="4"/>
                                      <a:pt x="964" y="0"/>
                                      <a:pt x="969" y="0"/>
                                    </a:cubicBezTo>
                                    <a:close/>
                                    <a:moveTo>
                                      <a:pt x="1161" y="0"/>
                                    </a:moveTo>
                                    <a:lnTo>
                                      <a:pt x="1273" y="0"/>
                                    </a:lnTo>
                                    <a:cubicBezTo>
                                      <a:pt x="1277" y="0"/>
                                      <a:pt x="1281" y="4"/>
                                      <a:pt x="1281" y="8"/>
                                    </a:cubicBezTo>
                                    <a:cubicBezTo>
                                      <a:pt x="1281" y="12"/>
                                      <a:pt x="1277" y="16"/>
                                      <a:pt x="1273" y="16"/>
                                    </a:cubicBezTo>
                                    <a:lnTo>
                                      <a:pt x="1161" y="16"/>
                                    </a:lnTo>
                                    <a:cubicBezTo>
                                      <a:pt x="1156" y="16"/>
                                      <a:pt x="1153" y="12"/>
                                      <a:pt x="1153" y="8"/>
                                    </a:cubicBezTo>
                                    <a:cubicBezTo>
                                      <a:pt x="1153" y="4"/>
                                      <a:pt x="1156" y="0"/>
                                      <a:pt x="1161" y="0"/>
                                    </a:cubicBezTo>
                                    <a:close/>
                                    <a:moveTo>
                                      <a:pt x="1353" y="0"/>
                                    </a:moveTo>
                                    <a:lnTo>
                                      <a:pt x="1465" y="0"/>
                                    </a:lnTo>
                                    <a:cubicBezTo>
                                      <a:pt x="1470" y="0"/>
                                      <a:pt x="1473" y="4"/>
                                      <a:pt x="1473" y="8"/>
                                    </a:cubicBezTo>
                                    <a:cubicBezTo>
                                      <a:pt x="1473" y="12"/>
                                      <a:pt x="1470" y="16"/>
                                      <a:pt x="1465" y="16"/>
                                    </a:cubicBezTo>
                                    <a:lnTo>
                                      <a:pt x="1353" y="16"/>
                                    </a:lnTo>
                                    <a:cubicBezTo>
                                      <a:pt x="1349" y="16"/>
                                      <a:pt x="1345" y="12"/>
                                      <a:pt x="1345" y="8"/>
                                    </a:cubicBezTo>
                                    <a:cubicBezTo>
                                      <a:pt x="1345" y="4"/>
                                      <a:pt x="1349" y="0"/>
                                      <a:pt x="1353" y="0"/>
                                    </a:cubicBezTo>
                                    <a:close/>
                                    <a:moveTo>
                                      <a:pt x="1545" y="0"/>
                                    </a:moveTo>
                                    <a:lnTo>
                                      <a:pt x="1657" y="0"/>
                                    </a:lnTo>
                                    <a:cubicBezTo>
                                      <a:pt x="1662" y="0"/>
                                      <a:pt x="1665" y="4"/>
                                      <a:pt x="1665" y="8"/>
                                    </a:cubicBezTo>
                                    <a:cubicBezTo>
                                      <a:pt x="1665" y="12"/>
                                      <a:pt x="1662" y="16"/>
                                      <a:pt x="1657" y="16"/>
                                    </a:cubicBezTo>
                                    <a:lnTo>
                                      <a:pt x="1545" y="16"/>
                                    </a:lnTo>
                                    <a:cubicBezTo>
                                      <a:pt x="1541" y="16"/>
                                      <a:pt x="1537" y="12"/>
                                      <a:pt x="1537" y="8"/>
                                    </a:cubicBezTo>
                                    <a:cubicBezTo>
                                      <a:pt x="1537" y="4"/>
                                      <a:pt x="1541" y="0"/>
                                      <a:pt x="1545" y="0"/>
                                    </a:cubicBezTo>
                                    <a:close/>
                                    <a:moveTo>
                                      <a:pt x="1737" y="0"/>
                                    </a:moveTo>
                                    <a:lnTo>
                                      <a:pt x="1850" y="0"/>
                                    </a:lnTo>
                                    <a:cubicBezTo>
                                      <a:pt x="1854" y="0"/>
                                      <a:pt x="1858" y="4"/>
                                      <a:pt x="1858" y="8"/>
                                    </a:cubicBezTo>
                                    <a:cubicBezTo>
                                      <a:pt x="1858" y="12"/>
                                      <a:pt x="1854" y="16"/>
                                      <a:pt x="1850" y="16"/>
                                    </a:cubicBezTo>
                                    <a:lnTo>
                                      <a:pt x="1737" y="16"/>
                                    </a:lnTo>
                                    <a:cubicBezTo>
                                      <a:pt x="1733" y="16"/>
                                      <a:pt x="1729" y="12"/>
                                      <a:pt x="1729" y="8"/>
                                    </a:cubicBezTo>
                                    <a:cubicBezTo>
                                      <a:pt x="1729" y="4"/>
                                      <a:pt x="1733" y="0"/>
                                      <a:pt x="1737" y="0"/>
                                    </a:cubicBezTo>
                                    <a:close/>
                                    <a:moveTo>
                                      <a:pt x="1930" y="0"/>
                                    </a:moveTo>
                                    <a:lnTo>
                                      <a:pt x="2042" y="0"/>
                                    </a:lnTo>
                                    <a:cubicBezTo>
                                      <a:pt x="2046" y="0"/>
                                      <a:pt x="2050" y="4"/>
                                      <a:pt x="2050" y="8"/>
                                    </a:cubicBezTo>
                                    <a:cubicBezTo>
                                      <a:pt x="2050" y="12"/>
                                      <a:pt x="2046" y="16"/>
                                      <a:pt x="2042" y="16"/>
                                    </a:cubicBezTo>
                                    <a:lnTo>
                                      <a:pt x="1930" y="16"/>
                                    </a:lnTo>
                                    <a:cubicBezTo>
                                      <a:pt x="1925" y="16"/>
                                      <a:pt x="1922" y="12"/>
                                      <a:pt x="1922" y="8"/>
                                    </a:cubicBezTo>
                                    <a:cubicBezTo>
                                      <a:pt x="1922" y="4"/>
                                      <a:pt x="1925" y="0"/>
                                      <a:pt x="1930" y="0"/>
                                    </a:cubicBezTo>
                                    <a:close/>
                                    <a:moveTo>
                                      <a:pt x="2122" y="0"/>
                                    </a:moveTo>
                                    <a:lnTo>
                                      <a:pt x="2234" y="0"/>
                                    </a:lnTo>
                                    <a:cubicBezTo>
                                      <a:pt x="2238" y="0"/>
                                      <a:pt x="2242" y="4"/>
                                      <a:pt x="2242" y="8"/>
                                    </a:cubicBezTo>
                                    <a:cubicBezTo>
                                      <a:pt x="2242" y="12"/>
                                      <a:pt x="2238" y="16"/>
                                      <a:pt x="2234" y="16"/>
                                    </a:cubicBezTo>
                                    <a:lnTo>
                                      <a:pt x="2122" y="16"/>
                                    </a:lnTo>
                                    <a:cubicBezTo>
                                      <a:pt x="2117" y="16"/>
                                      <a:pt x="2114" y="12"/>
                                      <a:pt x="2114" y="8"/>
                                    </a:cubicBezTo>
                                    <a:cubicBezTo>
                                      <a:pt x="2114" y="4"/>
                                      <a:pt x="2117" y="0"/>
                                      <a:pt x="2122" y="0"/>
                                    </a:cubicBezTo>
                                    <a:close/>
                                    <a:moveTo>
                                      <a:pt x="2314" y="0"/>
                                    </a:moveTo>
                                    <a:lnTo>
                                      <a:pt x="2426" y="0"/>
                                    </a:lnTo>
                                    <a:cubicBezTo>
                                      <a:pt x="2431" y="0"/>
                                      <a:pt x="2434" y="4"/>
                                      <a:pt x="2434" y="8"/>
                                    </a:cubicBezTo>
                                    <a:cubicBezTo>
                                      <a:pt x="2434" y="12"/>
                                      <a:pt x="2431" y="16"/>
                                      <a:pt x="2426" y="16"/>
                                    </a:cubicBezTo>
                                    <a:lnTo>
                                      <a:pt x="2314" y="16"/>
                                    </a:lnTo>
                                    <a:cubicBezTo>
                                      <a:pt x="2310" y="16"/>
                                      <a:pt x="2306" y="12"/>
                                      <a:pt x="2306" y="8"/>
                                    </a:cubicBezTo>
                                    <a:cubicBezTo>
                                      <a:pt x="2306" y="4"/>
                                      <a:pt x="2310" y="0"/>
                                      <a:pt x="2314" y="0"/>
                                    </a:cubicBezTo>
                                    <a:close/>
                                    <a:moveTo>
                                      <a:pt x="2506" y="0"/>
                                    </a:moveTo>
                                    <a:lnTo>
                                      <a:pt x="2618" y="0"/>
                                    </a:lnTo>
                                    <a:cubicBezTo>
                                      <a:pt x="2623" y="0"/>
                                      <a:pt x="2626" y="4"/>
                                      <a:pt x="2626" y="8"/>
                                    </a:cubicBezTo>
                                    <a:cubicBezTo>
                                      <a:pt x="2626" y="12"/>
                                      <a:pt x="2623" y="16"/>
                                      <a:pt x="2618" y="16"/>
                                    </a:cubicBezTo>
                                    <a:lnTo>
                                      <a:pt x="2506" y="16"/>
                                    </a:lnTo>
                                    <a:cubicBezTo>
                                      <a:pt x="2502" y="16"/>
                                      <a:pt x="2498" y="12"/>
                                      <a:pt x="2498" y="8"/>
                                    </a:cubicBezTo>
                                    <a:cubicBezTo>
                                      <a:pt x="2498" y="4"/>
                                      <a:pt x="2502" y="0"/>
                                      <a:pt x="2506" y="0"/>
                                    </a:cubicBezTo>
                                    <a:close/>
                                    <a:moveTo>
                                      <a:pt x="2698" y="0"/>
                                    </a:moveTo>
                                    <a:lnTo>
                                      <a:pt x="2811" y="0"/>
                                    </a:lnTo>
                                    <a:cubicBezTo>
                                      <a:pt x="2815" y="0"/>
                                      <a:pt x="2819" y="4"/>
                                      <a:pt x="2819" y="8"/>
                                    </a:cubicBezTo>
                                    <a:cubicBezTo>
                                      <a:pt x="2819" y="12"/>
                                      <a:pt x="2815" y="16"/>
                                      <a:pt x="2811" y="16"/>
                                    </a:cubicBezTo>
                                    <a:lnTo>
                                      <a:pt x="2698" y="16"/>
                                    </a:lnTo>
                                    <a:cubicBezTo>
                                      <a:pt x="2694" y="16"/>
                                      <a:pt x="2690" y="12"/>
                                      <a:pt x="2690" y="8"/>
                                    </a:cubicBezTo>
                                    <a:cubicBezTo>
                                      <a:pt x="2690" y="4"/>
                                      <a:pt x="2694" y="0"/>
                                      <a:pt x="2698" y="0"/>
                                    </a:cubicBezTo>
                                    <a:close/>
                                    <a:moveTo>
                                      <a:pt x="2891" y="0"/>
                                    </a:moveTo>
                                    <a:lnTo>
                                      <a:pt x="3003" y="0"/>
                                    </a:lnTo>
                                    <a:cubicBezTo>
                                      <a:pt x="3007" y="0"/>
                                      <a:pt x="3011" y="4"/>
                                      <a:pt x="3011" y="8"/>
                                    </a:cubicBezTo>
                                    <a:cubicBezTo>
                                      <a:pt x="3011" y="12"/>
                                      <a:pt x="3007" y="16"/>
                                      <a:pt x="3003" y="16"/>
                                    </a:cubicBezTo>
                                    <a:lnTo>
                                      <a:pt x="2891" y="16"/>
                                    </a:lnTo>
                                    <a:cubicBezTo>
                                      <a:pt x="2886" y="16"/>
                                      <a:pt x="2883" y="12"/>
                                      <a:pt x="2883" y="8"/>
                                    </a:cubicBezTo>
                                    <a:cubicBezTo>
                                      <a:pt x="2883" y="4"/>
                                      <a:pt x="2886" y="0"/>
                                      <a:pt x="2891" y="0"/>
                                    </a:cubicBezTo>
                                    <a:close/>
                                    <a:moveTo>
                                      <a:pt x="3083" y="0"/>
                                    </a:moveTo>
                                    <a:lnTo>
                                      <a:pt x="3195" y="0"/>
                                    </a:lnTo>
                                    <a:cubicBezTo>
                                      <a:pt x="3199" y="0"/>
                                      <a:pt x="3203" y="4"/>
                                      <a:pt x="3203" y="8"/>
                                    </a:cubicBezTo>
                                    <a:cubicBezTo>
                                      <a:pt x="3203" y="12"/>
                                      <a:pt x="3199" y="16"/>
                                      <a:pt x="3195" y="16"/>
                                    </a:cubicBezTo>
                                    <a:lnTo>
                                      <a:pt x="3083" y="16"/>
                                    </a:lnTo>
                                    <a:cubicBezTo>
                                      <a:pt x="3078" y="16"/>
                                      <a:pt x="3075" y="12"/>
                                      <a:pt x="3075" y="8"/>
                                    </a:cubicBezTo>
                                    <a:cubicBezTo>
                                      <a:pt x="3075" y="4"/>
                                      <a:pt x="3078" y="0"/>
                                      <a:pt x="3083" y="0"/>
                                    </a:cubicBezTo>
                                    <a:close/>
                                    <a:moveTo>
                                      <a:pt x="3275" y="0"/>
                                    </a:moveTo>
                                    <a:lnTo>
                                      <a:pt x="3358" y="0"/>
                                    </a:lnTo>
                                    <a:cubicBezTo>
                                      <a:pt x="3363" y="0"/>
                                      <a:pt x="3366" y="4"/>
                                      <a:pt x="3366" y="8"/>
                                    </a:cubicBezTo>
                                    <a:cubicBezTo>
                                      <a:pt x="3366" y="12"/>
                                      <a:pt x="3363" y="16"/>
                                      <a:pt x="3358" y="16"/>
                                    </a:cubicBezTo>
                                    <a:lnTo>
                                      <a:pt x="3275" y="16"/>
                                    </a:lnTo>
                                    <a:cubicBezTo>
                                      <a:pt x="3271" y="16"/>
                                      <a:pt x="3267" y="12"/>
                                      <a:pt x="3267" y="8"/>
                                    </a:cubicBezTo>
                                    <a:cubicBezTo>
                                      <a:pt x="3267" y="4"/>
                                      <a:pt x="3271" y="0"/>
                                      <a:pt x="3275" y="0"/>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847" name="Freeform 202"/>
                            <wps:cNvSpPr>
                              <a:spLocks/>
                            </wps:cNvSpPr>
                            <wps:spPr bwMode="auto">
                              <a:xfrm>
                                <a:off x="5093" y="7347"/>
                                <a:ext cx="125" cy="84"/>
                              </a:xfrm>
                              <a:custGeom>
                                <a:avLst/>
                                <a:gdLst>
                                  <a:gd name="T0" fmla="*/ 125 w 125"/>
                                  <a:gd name="T1" fmla="*/ 84 h 84"/>
                                  <a:gd name="T2" fmla="*/ 0 w 125"/>
                                  <a:gd name="T3" fmla="*/ 42 h 84"/>
                                  <a:gd name="T4" fmla="*/ 125 w 125"/>
                                  <a:gd name="T5" fmla="*/ 0 h 84"/>
                                  <a:gd name="T6" fmla="*/ 125 w 125"/>
                                  <a:gd name="T7" fmla="*/ 84 h 84"/>
                                </a:gdLst>
                                <a:ahLst/>
                                <a:cxnLst>
                                  <a:cxn ang="0">
                                    <a:pos x="T0" y="T1"/>
                                  </a:cxn>
                                  <a:cxn ang="0">
                                    <a:pos x="T2" y="T3"/>
                                  </a:cxn>
                                  <a:cxn ang="0">
                                    <a:pos x="T4" y="T5"/>
                                  </a:cxn>
                                  <a:cxn ang="0">
                                    <a:pos x="T6" y="T7"/>
                                  </a:cxn>
                                </a:cxnLst>
                                <a:rect l="0" t="0" r="r" b="b"/>
                                <a:pathLst>
                                  <a:path w="125" h="84">
                                    <a:moveTo>
                                      <a:pt x="125" y="84"/>
                                    </a:moveTo>
                                    <a:lnTo>
                                      <a:pt x="0" y="42"/>
                                    </a:lnTo>
                                    <a:lnTo>
                                      <a:pt x="125" y="0"/>
                                    </a:lnTo>
                                    <a:lnTo>
                                      <a:pt x="125" y="84"/>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8" name="Freeform 203"/>
                            <wps:cNvSpPr>
                              <a:spLocks noEditPoints="1"/>
                            </wps:cNvSpPr>
                            <wps:spPr bwMode="auto">
                              <a:xfrm>
                                <a:off x="2543" y="7593"/>
                                <a:ext cx="2548" cy="11"/>
                              </a:xfrm>
                              <a:custGeom>
                                <a:avLst/>
                                <a:gdLst>
                                  <a:gd name="T0" fmla="*/ 128 w 3587"/>
                                  <a:gd name="T1" fmla="*/ 8 h 16"/>
                                  <a:gd name="T2" fmla="*/ 0 w 3587"/>
                                  <a:gd name="T3" fmla="*/ 8 h 16"/>
                                  <a:gd name="T4" fmla="*/ 312 w 3587"/>
                                  <a:gd name="T5" fmla="*/ 0 h 16"/>
                                  <a:gd name="T6" fmla="*/ 200 w 3587"/>
                                  <a:gd name="T7" fmla="*/ 16 h 16"/>
                                  <a:gd name="T8" fmla="*/ 392 w 3587"/>
                                  <a:gd name="T9" fmla="*/ 0 h 16"/>
                                  <a:gd name="T10" fmla="*/ 504 w 3587"/>
                                  <a:gd name="T11" fmla="*/ 16 h 16"/>
                                  <a:gd name="T12" fmla="*/ 392 w 3587"/>
                                  <a:gd name="T13" fmla="*/ 0 h 16"/>
                                  <a:gd name="T14" fmla="*/ 704 w 3587"/>
                                  <a:gd name="T15" fmla="*/ 8 h 16"/>
                                  <a:gd name="T16" fmla="*/ 576 w 3587"/>
                                  <a:gd name="T17" fmla="*/ 8 h 16"/>
                                  <a:gd name="T18" fmla="*/ 888 w 3587"/>
                                  <a:gd name="T19" fmla="*/ 0 h 16"/>
                                  <a:gd name="T20" fmla="*/ 776 w 3587"/>
                                  <a:gd name="T21" fmla="*/ 16 h 16"/>
                                  <a:gd name="T22" fmla="*/ 969 w 3587"/>
                                  <a:gd name="T23" fmla="*/ 0 h 16"/>
                                  <a:gd name="T24" fmla="*/ 1081 w 3587"/>
                                  <a:gd name="T25" fmla="*/ 16 h 16"/>
                                  <a:gd name="T26" fmla="*/ 969 w 3587"/>
                                  <a:gd name="T27" fmla="*/ 0 h 16"/>
                                  <a:gd name="T28" fmla="*/ 1281 w 3587"/>
                                  <a:gd name="T29" fmla="*/ 8 h 16"/>
                                  <a:gd name="T30" fmla="*/ 1153 w 3587"/>
                                  <a:gd name="T31" fmla="*/ 8 h 16"/>
                                  <a:gd name="T32" fmla="*/ 1465 w 3587"/>
                                  <a:gd name="T33" fmla="*/ 0 h 16"/>
                                  <a:gd name="T34" fmla="*/ 1353 w 3587"/>
                                  <a:gd name="T35" fmla="*/ 16 h 16"/>
                                  <a:gd name="T36" fmla="*/ 1545 w 3587"/>
                                  <a:gd name="T37" fmla="*/ 0 h 16"/>
                                  <a:gd name="T38" fmla="*/ 1657 w 3587"/>
                                  <a:gd name="T39" fmla="*/ 16 h 16"/>
                                  <a:gd name="T40" fmla="*/ 1545 w 3587"/>
                                  <a:gd name="T41" fmla="*/ 0 h 16"/>
                                  <a:gd name="T42" fmla="*/ 1857 w 3587"/>
                                  <a:gd name="T43" fmla="*/ 8 h 16"/>
                                  <a:gd name="T44" fmla="*/ 1729 w 3587"/>
                                  <a:gd name="T45" fmla="*/ 8 h 16"/>
                                  <a:gd name="T46" fmla="*/ 2042 w 3587"/>
                                  <a:gd name="T47" fmla="*/ 0 h 16"/>
                                  <a:gd name="T48" fmla="*/ 1929 w 3587"/>
                                  <a:gd name="T49" fmla="*/ 16 h 16"/>
                                  <a:gd name="T50" fmla="*/ 2122 w 3587"/>
                                  <a:gd name="T51" fmla="*/ 0 h 16"/>
                                  <a:gd name="T52" fmla="*/ 2234 w 3587"/>
                                  <a:gd name="T53" fmla="*/ 16 h 16"/>
                                  <a:gd name="T54" fmla="*/ 2122 w 3587"/>
                                  <a:gd name="T55" fmla="*/ 0 h 16"/>
                                  <a:gd name="T56" fmla="*/ 2434 w 3587"/>
                                  <a:gd name="T57" fmla="*/ 8 h 16"/>
                                  <a:gd name="T58" fmla="*/ 2306 w 3587"/>
                                  <a:gd name="T59" fmla="*/ 8 h 16"/>
                                  <a:gd name="T60" fmla="*/ 2618 w 3587"/>
                                  <a:gd name="T61" fmla="*/ 0 h 16"/>
                                  <a:gd name="T62" fmla="*/ 2506 w 3587"/>
                                  <a:gd name="T63" fmla="*/ 16 h 16"/>
                                  <a:gd name="T64" fmla="*/ 2698 w 3587"/>
                                  <a:gd name="T65" fmla="*/ 0 h 16"/>
                                  <a:gd name="T66" fmla="*/ 2810 w 3587"/>
                                  <a:gd name="T67" fmla="*/ 16 h 16"/>
                                  <a:gd name="T68" fmla="*/ 2698 w 3587"/>
                                  <a:gd name="T69" fmla="*/ 0 h 16"/>
                                  <a:gd name="T70" fmla="*/ 3011 w 3587"/>
                                  <a:gd name="T71" fmla="*/ 8 h 16"/>
                                  <a:gd name="T72" fmla="*/ 2882 w 3587"/>
                                  <a:gd name="T73" fmla="*/ 8 h 16"/>
                                  <a:gd name="T74" fmla="*/ 3195 w 3587"/>
                                  <a:gd name="T75" fmla="*/ 0 h 16"/>
                                  <a:gd name="T76" fmla="*/ 3083 w 3587"/>
                                  <a:gd name="T77" fmla="*/ 16 h 16"/>
                                  <a:gd name="T78" fmla="*/ 3275 w 3587"/>
                                  <a:gd name="T79" fmla="*/ 0 h 16"/>
                                  <a:gd name="T80" fmla="*/ 3387 w 3587"/>
                                  <a:gd name="T81" fmla="*/ 16 h 16"/>
                                  <a:gd name="T82" fmla="*/ 3275 w 3587"/>
                                  <a:gd name="T83" fmla="*/ 0 h 16"/>
                                  <a:gd name="T84" fmla="*/ 3587 w 3587"/>
                                  <a:gd name="T85" fmla="*/ 8 h 16"/>
                                  <a:gd name="T86" fmla="*/ 3459 w 3587"/>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7" h="16">
                                    <a:moveTo>
                                      <a:pt x="8" y="0"/>
                                    </a:moveTo>
                                    <a:lnTo>
                                      <a:pt x="120" y="0"/>
                                    </a:lnTo>
                                    <a:cubicBezTo>
                                      <a:pt x="124" y="0"/>
                                      <a:pt x="128" y="4"/>
                                      <a:pt x="128" y="8"/>
                                    </a:cubicBezTo>
                                    <a:cubicBezTo>
                                      <a:pt x="128" y="12"/>
                                      <a:pt x="124" y="16"/>
                                      <a:pt x="120" y="16"/>
                                    </a:cubicBezTo>
                                    <a:lnTo>
                                      <a:pt x="8" y="16"/>
                                    </a:lnTo>
                                    <a:cubicBezTo>
                                      <a:pt x="3" y="16"/>
                                      <a:pt x="0" y="12"/>
                                      <a:pt x="0" y="8"/>
                                    </a:cubicBezTo>
                                    <a:cubicBezTo>
                                      <a:pt x="0" y="4"/>
                                      <a:pt x="3" y="0"/>
                                      <a:pt x="8" y="0"/>
                                    </a:cubicBezTo>
                                    <a:close/>
                                    <a:moveTo>
                                      <a:pt x="200" y="0"/>
                                    </a:moveTo>
                                    <a:lnTo>
                                      <a:pt x="312" y="0"/>
                                    </a:lnTo>
                                    <a:cubicBezTo>
                                      <a:pt x="316" y="0"/>
                                      <a:pt x="320" y="4"/>
                                      <a:pt x="320" y="8"/>
                                    </a:cubicBezTo>
                                    <a:cubicBezTo>
                                      <a:pt x="320" y="12"/>
                                      <a:pt x="316" y="16"/>
                                      <a:pt x="312" y="16"/>
                                    </a:cubicBezTo>
                                    <a:lnTo>
                                      <a:pt x="200" y="16"/>
                                    </a:lnTo>
                                    <a:cubicBezTo>
                                      <a:pt x="195" y="16"/>
                                      <a:pt x="192" y="12"/>
                                      <a:pt x="192" y="8"/>
                                    </a:cubicBezTo>
                                    <a:cubicBezTo>
                                      <a:pt x="192" y="4"/>
                                      <a:pt x="195" y="0"/>
                                      <a:pt x="200" y="0"/>
                                    </a:cubicBezTo>
                                    <a:close/>
                                    <a:moveTo>
                                      <a:pt x="392" y="0"/>
                                    </a:moveTo>
                                    <a:lnTo>
                                      <a:pt x="504" y="0"/>
                                    </a:lnTo>
                                    <a:cubicBezTo>
                                      <a:pt x="508" y="0"/>
                                      <a:pt x="512" y="4"/>
                                      <a:pt x="512" y="8"/>
                                    </a:cubicBezTo>
                                    <a:cubicBezTo>
                                      <a:pt x="512" y="12"/>
                                      <a:pt x="508" y="16"/>
                                      <a:pt x="504" y="16"/>
                                    </a:cubicBezTo>
                                    <a:lnTo>
                                      <a:pt x="392" y="16"/>
                                    </a:lnTo>
                                    <a:cubicBezTo>
                                      <a:pt x="388" y="16"/>
                                      <a:pt x="384" y="12"/>
                                      <a:pt x="384" y="8"/>
                                    </a:cubicBezTo>
                                    <a:cubicBezTo>
                                      <a:pt x="384" y="4"/>
                                      <a:pt x="388" y="0"/>
                                      <a:pt x="392" y="0"/>
                                    </a:cubicBezTo>
                                    <a:close/>
                                    <a:moveTo>
                                      <a:pt x="584" y="0"/>
                                    </a:moveTo>
                                    <a:lnTo>
                                      <a:pt x="696" y="0"/>
                                    </a:lnTo>
                                    <a:cubicBezTo>
                                      <a:pt x="701" y="0"/>
                                      <a:pt x="704" y="4"/>
                                      <a:pt x="704" y="8"/>
                                    </a:cubicBezTo>
                                    <a:cubicBezTo>
                                      <a:pt x="704" y="12"/>
                                      <a:pt x="701" y="16"/>
                                      <a:pt x="696" y="16"/>
                                    </a:cubicBezTo>
                                    <a:lnTo>
                                      <a:pt x="584" y="16"/>
                                    </a:lnTo>
                                    <a:cubicBezTo>
                                      <a:pt x="580" y="16"/>
                                      <a:pt x="576" y="12"/>
                                      <a:pt x="576" y="8"/>
                                    </a:cubicBezTo>
                                    <a:cubicBezTo>
                                      <a:pt x="576" y="4"/>
                                      <a:pt x="580" y="0"/>
                                      <a:pt x="584" y="0"/>
                                    </a:cubicBezTo>
                                    <a:close/>
                                    <a:moveTo>
                                      <a:pt x="776" y="0"/>
                                    </a:moveTo>
                                    <a:lnTo>
                                      <a:pt x="888" y="0"/>
                                    </a:lnTo>
                                    <a:cubicBezTo>
                                      <a:pt x="893" y="0"/>
                                      <a:pt x="896" y="4"/>
                                      <a:pt x="896" y="8"/>
                                    </a:cubicBezTo>
                                    <a:cubicBezTo>
                                      <a:pt x="896" y="12"/>
                                      <a:pt x="893" y="16"/>
                                      <a:pt x="888" y="16"/>
                                    </a:cubicBezTo>
                                    <a:lnTo>
                                      <a:pt x="776" y="16"/>
                                    </a:lnTo>
                                    <a:cubicBezTo>
                                      <a:pt x="772" y="16"/>
                                      <a:pt x="768" y="12"/>
                                      <a:pt x="768" y="8"/>
                                    </a:cubicBezTo>
                                    <a:cubicBezTo>
                                      <a:pt x="768" y="4"/>
                                      <a:pt x="772" y="0"/>
                                      <a:pt x="776" y="0"/>
                                    </a:cubicBezTo>
                                    <a:close/>
                                    <a:moveTo>
                                      <a:pt x="969" y="0"/>
                                    </a:moveTo>
                                    <a:lnTo>
                                      <a:pt x="1081" y="0"/>
                                    </a:lnTo>
                                    <a:cubicBezTo>
                                      <a:pt x="1085" y="0"/>
                                      <a:pt x="1089" y="4"/>
                                      <a:pt x="1089" y="8"/>
                                    </a:cubicBezTo>
                                    <a:cubicBezTo>
                                      <a:pt x="1089" y="12"/>
                                      <a:pt x="1085" y="16"/>
                                      <a:pt x="1081" y="16"/>
                                    </a:cubicBezTo>
                                    <a:lnTo>
                                      <a:pt x="969" y="16"/>
                                    </a:lnTo>
                                    <a:cubicBezTo>
                                      <a:pt x="964" y="16"/>
                                      <a:pt x="961" y="12"/>
                                      <a:pt x="961" y="8"/>
                                    </a:cubicBezTo>
                                    <a:cubicBezTo>
                                      <a:pt x="961" y="4"/>
                                      <a:pt x="964" y="0"/>
                                      <a:pt x="969" y="0"/>
                                    </a:cubicBezTo>
                                    <a:close/>
                                    <a:moveTo>
                                      <a:pt x="1161" y="0"/>
                                    </a:moveTo>
                                    <a:lnTo>
                                      <a:pt x="1273" y="0"/>
                                    </a:lnTo>
                                    <a:cubicBezTo>
                                      <a:pt x="1277" y="0"/>
                                      <a:pt x="1281" y="4"/>
                                      <a:pt x="1281" y="8"/>
                                    </a:cubicBezTo>
                                    <a:cubicBezTo>
                                      <a:pt x="1281" y="12"/>
                                      <a:pt x="1277" y="16"/>
                                      <a:pt x="1273" y="16"/>
                                    </a:cubicBezTo>
                                    <a:lnTo>
                                      <a:pt x="1161" y="16"/>
                                    </a:lnTo>
                                    <a:cubicBezTo>
                                      <a:pt x="1156" y="16"/>
                                      <a:pt x="1153" y="12"/>
                                      <a:pt x="1153" y="8"/>
                                    </a:cubicBezTo>
                                    <a:cubicBezTo>
                                      <a:pt x="1153" y="4"/>
                                      <a:pt x="1156" y="0"/>
                                      <a:pt x="1161" y="0"/>
                                    </a:cubicBezTo>
                                    <a:close/>
                                    <a:moveTo>
                                      <a:pt x="1353" y="0"/>
                                    </a:moveTo>
                                    <a:lnTo>
                                      <a:pt x="1465" y="0"/>
                                    </a:lnTo>
                                    <a:cubicBezTo>
                                      <a:pt x="1469" y="0"/>
                                      <a:pt x="1473" y="4"/>
                                      <a:pt x="1473" y="8"/>
                                    </a:cubicBezTo>
                                    <a:cubicBezTo>
                                      <a:pt x="1473" y="12"/>
                                      <a:pt x="1469" y="16"/>
                                      <a:pt x="1465" y="16"/>
                                    </a:cubicBezTo>
                                    <a:lnTo>
                                      <a:pt x="1353" y="16"/>
                                    </a:lnTo>
                                    <a:cubicBezTo>
                                      <a:pt x="1348" y="16"/>
                                      <a:pt x="1345" y="12"/>
                                      <a:pt x="1345" y="8"/>
                                    </a:cubicBezTo>
                                    <a:cubicBezTo>
                                      <a:pt x="1345" y="4"/>
                                      <a:pt x="1348" y="0"/>
                                      <a:pt x="1353" y="0"/>
                                    </a:cubicBezTo>
                                    <a:close/>
                                    <a:moveTo>
                                      <a:pt x="1545" y="0"/>
                                    </a:moveTo>
                                    <a:lnTo>
                                      <a:pt x="1657" y="0"/>
                                    </a:lnTo>
                                    <a:cubicBezTo>
                                      <a:pt x="1662" y="0"/>
                                      <a:pt x="1665" y="4"/>
                                      <a:pt x="1665" y="8"/>
                                    </a:cubicBezTo>
                                    <a:cubicBezTo>
                                      <a:pt x="1665" y="12"/>
                                      <a:pt x="1662" y="16"/>
                                      <a:pt x="1657" y="16"/>
                                    </a:cubicBezTo>
                                    <a:lnTo>
                                      <a:pt x="1545" y="16"/>
                                    </a:lnTo>
                                    <a:cubicBezTo>
                                      <a:pt x="1541" y="16"/>
                                      <a:pt x="1537" y="12"/>
                                      <a:pt x="1537" y="8"/>
                                    </a:cubicBezTo>
                                    <a:cubicBezTo>
                                      <a:pt x="1537" y="4"/>
                                      <a:pt x="1541" y="0"/>
                                      <a:pt x="1545" y="0"/>
                                    </a:cubicBezTo>
                                    <a:close/>
                                    <a:moveTo>
                                      <a:pt x="1737" y="0"/>
                                    </a:moveTo>
                                    <a:lnTo>
                                      <a:pt x="1849" y="0"/>
                                    </a:lnTo>
                                    <a:cubicBezTo>
                                      <a:pt x="1854" y="0"/>
                                      <a:pt x="1857" y="4"/>
                                      <a:pt x="1857" y="8"/>
                                    </a:cubicBezTo>
                                    <a:cubicBezTo>
                                      <a:pt x="1857" y="12"/>
                                      <a:pt x="1854" y="16"/>
                                      <a:pt x="1849" y="16"/>
                                    </a:cubicBezTo>
                                    <a:lnTo>
                                      <a:pt x="1737" y="16"/>
                                    </a:lnTo>
                                    <a:cubicBezTo>
                                      <a:pt x="1733" y="16"/>
                                      <a:pt x="1729" y="12"/>
                                      <a:pt x="1729" y="8"/>
                                    </a:cubicBezTo>
                                    <a:cubicBezTo>
                                      <a:pt x="1729" y="4"/>
                                      <a:pt x="1733" y="0"/>
                                      <a:pt x="1737" y="0"/>
                                    </a:cubicBezTo>
                                    <a:close/>
                                    <a:moveTo>
                                      <a:pt x="1929" y="0"/>
                                    </a:moveTo>
                                    <a:lnTo>
                                      <a:pt x="2042" y="0"/>
                                    </a:lnTo>
                                    <a:cubicBezTo>
                                      <a:pt x="2046" y="0"/>
                                      <a:pt x="2050" y="4"/>
                                      <a:pt x="2050" y="8"/>
                                    </a:cubicBezTo>
                                    <a:cubicBezTo>
                                      <a:pt x="2050" y="12"/>
                                      <a:pt x="2046" y="16"/>
                                      <a:pt x="2042" y="16"/>
                                    </a:cubicBezTo>
                                    <a:lnTo>
                                      <a:pt x="1929" y="16"/>
                                    </a:lnTo>
                                    <a:cubicBezTo>
                                      <a:pt x="1925" y="16"/>
                                      <a:pt x="1921" y="12"/>
                                      <a:pt x="1921" y="8"/>
                                    </a:cubicBezTo>
                                    <a:cubicBezTo>
                                      <a:pt x="1921" y="4"/>
                                      <a:pt x="1925" y="0"/>
                                      <a:pt x="1929" y="0"/>
                                    </a:cubicBezTo>
                                    <a:close/>
                                    <a:moveTo>
                                      <a:pt x="2122" y="0"/>
                                    </a:moveTo>
                                    <a:lnTo>
                                      <a:pt x="2234" y="0"/>
                                    </a:lnTo>
                                    <a:cubicBezTo>
                                      <a:pt x="2238" y="0"/>
                                      <a:pt x="2242" y="4"/>
                                      <a:pt x="2242" y="8"/>
                                    </a:cubicBezTo>
                                    <a:cubicBezTo>
                                      <a:pt x="2242" y="12"/>
                                      <a:pt x="2238" y="16"/>
                                      <a:pt x="2234" y="16"/>
                                    </a:cubicBezTo>
                                    <a:lnTo>
                                      <a:pt x="2122" y="16"/>
                                    </a:lnTo>
                                    <a:cubicBezTo>
                                      <a:pt x="2117" y="16"/>
                                      <a:pt x="2114" y="12"/>
                                      <a:pt x="2114" y="8"/>
                                    </a:cubicBezTo>
                                    <a:cubicBezTo>
                                      <a:pt x="2114" y="4"/>
                                      <a:pt x="2117" y="0"/>
                                      <a:pt x="2122" y="0"/>
                                    </a:cubicBezTo>
                                    <a:close/>
                                    <a:moveTo>
                                      <a:pt x="2314" y="0"/>
                                    </a:moveTo>
                                    <a:lnTo>
                                      <a:pt x="2426" y="0"/>
                                    </a:lnTo>
                                    <a:cubicBezTo>
                                      <a:pt x="2430" y="0"/>
                                      <a:pt x="2434" y="4"/>
                                      <a:pt x="2434" y="8"/>
                                    </a:cubicBezTo>
                                    <a:cubicBezTo>
                                      <a:pt x="2434" y="12"/>
                                      <a:pt x="2430" y="16"/>
                                      <a:pt x="2426" y="16"/>
                                    </a:cubicBezTo>
                                    <a:lnTo>
                                      <a:pt x="2314" y="16"/>
                                    </a:lnTo>
                                    <a:cubicBezTo>
                                      <a:pt x="2309" y="16"/>
                                      <a:pt x="2306" y="12"/>
                                      <a:pt x="2306" y="8"/>
                                    </a:cubicBezTo>
                                    <a:cubicBezTo>
                                      <a:pt x="2306" y="4"/>
                                      <a:pt x="2309" y="0"/>
                                      <a:pt x="2314" y="0"/>
                                    </a:cubicBezTo>
                                    <a:close/>
                                    <a:moveTo>
                                      <a:pt x="2506" y="0"/>
                                    </a:moveTo>
                                    <a:lnTo>
                                      <a:pt x="2618" y="0"/>
                                    </a:lnTo>
                                    <a:cubicBezTo>
                                      <a:pt x="2623" y="0"/>
                                      <a:pt x="2626" y="4"/>
                                      <a:pt x="2626" y="8"/>
                                    </a:cubicBezTo>
                                    <a:cubicBezTo>
                                      <a:pt x="2626" y="12"/>
                                      <a:pt x="2623" y="16"/>
                                      <a:pt x="2618" y="16"/>
                                    </a:cubicBezTo>
                                    <a:lnTo>
                                      <a:pt x="2506" y="16"/>
                                    </a:lnTo>
                                    <a:cubicBezTo>
                                      <a:pt x="2502" y="16"/>
                                      <a:pt x="2498" y="12"/>
                                      <a:pt x="2498" y="8"/>
                                    </a:cubicBezTo>
                                    <a:cubicBezTo>
                                      <a:pt x="2498" y="4"/>
                                      <a:pt x="2502" y="0"/>
                                      <a:pt x="2506" y="0"/>
                                    </a:cubicBezTo>
                                    <a:close/>
                                    <a:moveTo>
                                      <a:pt x="2698" y="0"/>
                                    </a:moveTo>
                                    <a:lnTo>
                                      <a:pt x="2810" y="0"/>
                                    </a:lnTo>
                                    <a:cubicBezTo>
                                      <a:pt x="2815" y="0"/>
                                      <a:pt x="2818" y="4"/>
                                      <a:pt x="2818" y="8"/>
                                    </a:cubicBezTo>
                                    <a:cubicBezTo>
                                      <a:pt x="2818" y="12"/>
                                      <a:pt x="2815" y="16"/>
                                      <a:pt x="2810" y="16"/>
                                    </a:cubicBezTo>
                                    <a:lnTo>
                                      <a:pt x="2698" y="16"/>
                                    </a:lnTo>
                                    <a:cubicBezTo>
                                      <a:pt x="2694" y="16"/>
                                      <a:pt x="2690" y="12"/>
                                      <a:pt x="2690" y="8"/>
                                    </a:cubicBezTo>
                                    <a:cubicBezTo>
                                      <a:pt x="2690" y="4"/>
                                      <a:pt x="2694" y="0"/>
                                      <a:pt x="2698" y="0"/>
                                    </a:cubicBezTo>
                                    <a:close/>
                                    <a:moveTo>
                                      <a:pt x="2890" y="0"/>
                                    </a:moveTo>
                                    <a:lnTo>
                                      <a:pt x="3003" y="0"/>
                                    </a:lnTo>
                                    <a:cubicBezTo>
                                      <a:pt x="3007" y="0"/>
                                      <a:pt x="3011" y="4"/>
                                      <a:pt x="3011" y="8"/>
                                    </a:cubicBezTo>
                                    <a:cubicBezTo>
                                      <a:pt x="3011" y="12"/>
                                      <a:pt x="3007" y="16"/>
                                      <a:pt x="3003" y="16"/>
                                    </a:cubicBezTo>
                                    <a:lnTo>
                                      <a:pt x="2890" y="16"/>
                                    </a:lnTo>
                                    <a:cubicBezTo>
                                      <a:pt x="2886" y="16"/>
                                      <a:pt x="2882" y="12"/>
                                      <a:pt x="2882" y="8"/>
                                    </a:cubicBezTo>
                                    <a:cubicBezTo>
                                      <a:pt x="2882" y="4"/>
                                      <a:pt x="2886" y="0"/>
                                      <a:pt x="2890" y="0"/>
                                    </a:cubicBezTo>
                                    <a:close/>
                                    <a:moveTo>
                                      <a:pt x="3083" y="0"/>
                                    </a:moveTo>
                                    <a:lnTo>
                                      <a:pt x="3195" y="0"/>
                                    </a:lnTo>
                                    <a:cubicBezTo>
                                      <a:pt x="3199" y="0"/>
                                      <a:pt x="3203" y="4"/>
                                      <a:pt x="3203" y="8"/>
                                    </a:cubicBezTo>
                                    <a:cubicBezTo>
                                      <a:pt x="3203" y="12"/>
                                      <a:pt x="3199" y="16"/>
                                      <a:pt x="3195" y="16"/>
                                    </a:cubicBezTo>
                                    <a:lnTo>
                                      <a:pt x="3083" y="16"/>
                                    </a:lnTo>
                                    <a:cubicBezTo>
                                      <a:pt x="3078" y="16"/>
                                      <a:pt x="3075" y="12"/>
                                      <a:pt x="3075" y="8"/>
                                    </a:cubicBezTo>
                                    <a:cubicBezTo>
                                      <a:pt x="3075" y="4"/>
                                      <a:pt x="3078" y="0"/>
                                      <a:pt x="3083" y="0"/>
                                    </a:cubicBezTo>
                                    <a:close/>
                                    <a:moveTo>
                                      <a:pt x="3275" y="0"/>
                                    </a:moveTo>
                                    <a:lnTo>
                                      <a:pt x="3387" y="0"/>
                                    </a:lnTo>
                                    <a:cubicBezTo>
                                      <a:pt x="3391" y="0"/>
                                      <a:pt x="3395" y="4"/>
                                      <a:pt x="3395" y="8"/>
                                    </a:cubicBezTo>
                                    <a:cubicBezTo>
                                      <a:pt x="3395" y="12"/>
                                      <a:pt x="3391" y="16"/>
                                      <a:pt x="3387" y="16"/>
                                    </a:cubicBezTo>
                                    <a:lnTo>
                                      <a:pt x="3275" y="16"/>
                                    </a:lnTo>
                                    <a:cubicBezTo>
                                      <a:pt x="3270" y="16"/>
                                      <a:pt x="3267" y="12"/>
                                      <a:pt x="3267" y="8"/>
                                    </a:cubicBezTo>
                                    <a:cubicBezTo>
                                      <a:pt x="3267" y="4"/>
                                      <a:pt x="3270" y="0"/>
                                      <a:pt x="3275" y="0"/>
                                    </a:cubicBezTo>
                                    <a:close/>
                                    <a:moveTo>
                                      <a:pt x="3467" y="0"/>
                                    </a:moveTo>
                                    <a:lnTo>
                                      <a:pt x="3579" y="0"/>
                                    </a:lnTo>
                                    <a:cubicBezTo>
                                      <a:pt x="3584" y="0"/>
                                      <a:pt x="3587" y="4"/>
                                      <a:pt x="3587" y="8"/>
                                    </a:cubicBezTo>
                                    <a:cubicBezTo>
                                      <a:pt x="3587" y="12"/>
                                      <a:pt x="3584" y="16"/>
                                      <a:pt x="3579" y="16"/>
                                    </a:cubicBezTo>
                                    <a:lnTo>
                                      <a:pt x="3467" y="16"/>
                                    </a:lnTo>
                                    <a:cubicBezTo>
                                      <a:pt x="3463" y="16"/>
                                      <a:pt x="3459" y="12"/>
                                      <a:pt x="3459" y="8"/>
                                    </a:cubicBezTo>
                                    <a:cubicBezTo>
                                      <a:pt x="3459" y="4"/>
                                      <a:pt x="3463" y="0"/>
                                      <a:pt x="3467" y="0"/>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849" name="Freeform 204"/>
                            <wps:cNvSpPr>
                              <a:spLocks/>
                            </wps:cNvSpPr>
                            <wps:spPr bwMode="auto">
                              <a:xfrm>
                                <a:off x="2434" y="7557"/>
                                <a:ext cx="125" cy="84"/>
                              </a:xfrm>
                              <a:custGeom>
                                <a:avLst/>
                                <a:gdLst>
                                  <a:gd name="T0" fmla="*/ 125 w 125"/>
                                  <a:gd name="T1" fmla="*/ 84 h 84"/>
                                  <a:gd name="T2" fmla="*/ 0 w 125"/>
                                  <a:gd name="T3" fmla="*/ 42 h 84"/>
                                  <a:gd name="T4" fmla="*/ 125 w 125"/>
                                  <a:gd name="T5" fmla="*/ 0 h 84"/>
                                  <a:gd name="T6" fmla="*/ 125 w 125"/>
                                  <a:gd name="T7" fmla="*/ 84 h 84"/>
                                </a:gdLst>
                                <a:ahLst/>
                                <a:cxnLst>
                                  <a:cxn ang="0">
                                    <a:pos x="T0" y="T1"/>
                                  </a:cxn>
                                  <a:cxn ang="0">
                                    <a:pos x="T2" y="T3"/>
                                  </a:cxn>
                                  <a:cxn ang="0">
                                    <a:pos x="T4" y="T5"/>
                                  </a:cxn>
                                  <a:cxn ang="0">
                                    <a:pos x="T6" y="T7"/>
                                  </a:cxn>
                                </a:cxnLst>
                                <a:rect l="0" t="0" r="r" b="b"/>
                                <a:pathLst>
                                  <a:path w="125" h="84">
                                    <a:moveTo>
                                      <a:pt x="125" y="84"/>
                                    </a:moveTo>
                                    <a:lnTo>
                                      <a:pt x="0" y="42"/>
                                    </a:lnTo>
                                    <a:lnTo>
                                      <a:pt x="125" y="0"/>
                                    </a:lnTo>
                                    <a:lnTo>
                                      <a:pt x="125" y="84"/>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850" name="Rectangle 206"/>
                          <wps:cNvSpPr>
                            <a:spLocks noChangeArrowheads="1"/>
                          </wps:cNvSpPr>
                          <wps:spPr bwMode="auto">
                            <a:xfrm>
                              <a:off x="3321685" y="3491230"/>
                              <a:ext cx="21590"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26784F" w14:textId="77777777" w:rsidR="003A3659" w:rsidRDefault="003A3659" w:rsidP="00B5364B">
                                <w:r>
                                  <w:rPr>
                                    <w:rFonts w:ascii="Arial" w:hAnsi="Arial" w:cs="Arial"/>
                                    <w:color w:val="00B050"/>
                                    <w:sz w:val="12"/>
                                    <w:szCs w:val="12"/>
                                  </w:rPr>
                                  <w:t xml:space="preserve">   </w:t>
                                </w:r>
                              </w:p>
                            </w:txbxContent>
                          </wps:txbx>
                          <wps:bodyPr rot="0" vert="horz" wrap="none" lIns="0" tIns="0" rIns="0" bIns="0" anchor="t" anchorCtr="0">
                            <a:spAutoFit/>
                          </wps:bodyPr>
                        </wps:wsp>
                        <wps:wsp>
                          <wps:cNvPr id="851" name="Rectangle 207"/>
                          <wps:cNvSpPr>
                            <a:spLocks noChangeArrowheads="1"/>
                          </wps:cNvSpPr>
                          <wps:spPr bwMode="auto">
                            <a:xfrm>
                              <a:off x="3385820" y="3491230"/>
                              <a:ext cx="42545"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E23309" w14:textId="77777777" w:rsidR="003A3659" w:rsidRDefault="003A3659" w:rsidP="00B5364B">
                                <w:r>
                                  <w:rPr>
                                    <w:rFonts w:ascii="Arial" w:hAnsi="Arial" w:cs="Arial"/>
                                    <w:color w:val="00B050"/>
                                    <w:sz w:val="12"/>
                                    <w:szCs w:val="12"/>
                                  </w:rPr>
                                  <w:t>7</w:t>
                                </w:r>
                              </w:p>
                            </w:txbxContent>
                          </wps:txbx>
                          <wps:bodyPr rot="0" vert="horz" wrap="none" lIns="0" tIns="0" rIns="0" bIns="0" anchor="t" anchorCtr="0">
                            <a:spAutoFit/>
                          </wps:bodyPr>
                        </wps:wsp>
                        <wps:wsp>
                          <wps:cNvPr id="852" name="Rectangle 208"/>
                          <wps:cNvSpPr>
                            <a:spLocks noChangeArrowheads="1"/>
                          </wps:cNvSpPr>
                          <wps:spPr bwMode="auto">
                            <a:xfrm>
                              <a:off x="3428365" y="3491230"/>
                              <a:ext cx="42545"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CCACEC" w14:textId="77777777" w:rsidR="003A3659" w:rsidRDefault="003A3659" w:rsidP="00B5364B">
                                <w:proofErr w:type="gramStart"/>
                                <w:r>
                                  <w:rPr>
                                    <w:rFonts w:ascii="Arial" w:hAnsi="Arial" w:cs="Arial"/>
                                    <w:color w:val="00B050"/>
                                    <w:sz w:val="12"/>
                                    <w:szCs w:val="12"/>
                                  </w:rPr>
                                  <w:t>a</w:t>
                                </w:r>
                                <w:proofErr w:type="gramEnd"/>
                                <w:r>
                                  <w:rPr>
                                    <w:rFonts w:ascii="Arial" w:hAnsi="Arial" w:cs="Arial"/>
                                    <w:color w:val="00B050"/>
                                    <w:sz w:val="12"/>
                                    <w:szCs w:val="12"/>
                                  </w:rPr>
                                  <w:t xml:space="preserve"> </w:t>
                                </w:r>
                              </w:p>
                            </w:txbxContent>
                          </wps:txbx>
                          <wps:bodyPr rot="0" vert="horz" wrap="none" lIns="0" tIns="0" rIns="0" bIns="0" anchor="t" anchorCtr="0">
                            <a:spAutoFit/>
                          </wps:bodyPr>
                        </wps:wsp>
                        <wps:wsp>
                          <wps:cNvPr id="853" name="Rectangle 209"/>
                          <wps:cNvSpPr>
                            <a:spLocks noChangeArrowheads="1"/>
                          </wps:cNvSpPr>
                          <wps:spPr bwMode="auto">
                            <a:xfrm>
                              <a:off x="3492500" y="3491230"/>
                              <a:ext cx="21590"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12AC9C" w14:textId="77777777" w:rsidR="003A3659" w:rsidRDefault="003A3659" w:rsidP="00B5364B">
                                <w:r>
                                  <w:rPr>
                                    <w:rFonts w:ascii="Arial" w:hAnsi="Arial" w:cs="Arial"/>
                                    <w:color w:val="00B050"/>
                                    <w:sz w:val="12"/>
                                    <w:szCs w:val="12"/>
                                  </w:rPr>
                                  <w:t xml:space="preserve">. </w:t>
                                </w:r>
                              </w:p>
                            </w:txbxContent>
                          </wps:txbx>
                          <wps:bodyPr rot="0" vert="horz" wrap="none" lIns="0" tIns="0" rIns="0" bIns="0" anchor="t" anchorCtr="0">
                            <a:spAutoFit/>
                          </wps:bodyPr>
                        </wps:wsp>
                        <wps:wsp>
                          <wps:cNvPr id="854" name="Rectangle 210"/>
                          <wps:cNvSpPr>
                            <a:spLocks noChangeArrowheads="1"/>
                          </wps:cNvSpPr>
                          <wps:spPr bwMode="auto">
                            <a:xfrm>
                              <a:off x="3535680" y="3491230"/>
                              <a:ext cx="12509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48C1A" w14:textId="77777777" w:rsidR="003A3659" w:rsidRDefault="003A3659" w:rsidP="00B5364B">
                                <w:r>
                                  <w:rPr>
                                    <w:rFonts w:ascii="Calibri" w:hAnsi="Calibri" w:cs="Calibri"/>
                                    <w:color w:val="00B050"/>
                                    <w:sz w:val="12"/>
                                    <w:szCs w:val="12"/>
                                  </w:rPr>
                                  <w:t>GTP</w:t>
                                </w:r>
                              </w:p>
                            </w:txbxContent>
                          </wps:txbx>
                          <wps:bodyPr rot="0" vert="horz" wrap="none" lIns="0" tIns="0" rIns="0" bIns="0" anchor="t" anchorCtr="0">
                            <a:spAutoFit/>
                          </wps:bodyPr>
                        </wps:wsp>
                        <wps:wsp>
                          <wps:cNvPr id="855" name="Rectangle 211"/>
                          <wps:cNvSpPr>
                            <a:spLocks noChangeArrowheads="1"/>
                          </wps:cNvSpPr>
                          <wps:spPr bwMode="auto">
                            <a:xfrm>
                              <a:off x="3661410" y="3491230"/>
                              <a:ext cx="2349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F9A76" w14:textId="77777777" w:rsidR="003A3659" w:rsidRDefault="003A3659" w:rsidP="00B5364B">
                                <w:r>
                                  <w:rPr>
                                    <w:rFonts w:ascii="Calibri" w:hAnsi="Calibri" w:cs="Calibri"/>
                                    <w:color w:val="00B050"/>
                                    <w:sz w:val="12"/>
                                    <w:szCs w:val="12"/>
                                  </w:rPr>
                                  <w:t>-</w:t>
                                </w:r>
                              </w:p>
                            </w:txbxContent>
                          </wps:txbx>
                          <wps:bodyPr rot="0" vert="horz" wrap="none" lIns="0" tIns="0" rIns="0" bIns="0" anchor="t" anchorCtr="0">
                            <a:spAutoFit/>
                          </wps:bodyPr>
                        </wps:wsp>
                        <wps:wsp>
                          <wps:cNvPr id="856" name="Rectangle 212"/>
                          <wps:cNvSpPr>
                            <a:spLocks noChangeArrowheads="1"/>
                          </wps:cNvSpPr>
                          <wps:spPr bwMode="auto">
                            <a:xfrm>
                              <a:off x="3684905" y="3491230"/>
                              <a:ext cx="626110"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45729D" w14:textId="77777777" w:rsidR="003A3659" w:rsidRDefault="003A3659" w:rsidP="00B5364B">
                                <w:r>
                                  <w:rPr>
                                    <w:rFonts w:ascii="Calibri" w:hAnsi="Calibri" w:cs="Calibri"/>
                                    <w:color w:val="00B050"/>
                                    <w:sz w:val="12"/>
                                    <w:szCs w:val="12"/>
                                  </w:rPr>
                                  <w:t xml:space="preserve">U End Marker </w:t>
                                </w:r>
                                <w:proofErr w:type="spellStart"/>
                                <w:r>
                                  <w:rPr>
                                    <w:rFonts w:ascii="Calibri" w:hAnsi="Calibri" w:cs="Calibri"/>
                                    <w:color w:val="00B050"/>
                                    <w:sz w:val="12"/>
                                    <w:szCs w:val="12"/>
                                  </w:rPr>
                                  <w:t>Packe</w:t>
                                </w:r>
                                <w:proofErr w:type="spellEnd"/>
                              </w:p>
                            </w:txbxContent>
                          </wps:txbx>
                          <wps:bodyPr rot="0" vert="horz" wrap="none" lIns="0" tIns="0" rIns="0" bIns="0" anchor="t" anchorCtr="0">
                            <a:spAutoFit/>
                          </wps:bodyPr>
                        </wps:wsp>
                        <wps:wsp>
                          <wps:cNvPr id="857" name="Rectangle 213"/>
                          <wps:cNvSpPr>
                            <a:spLocks noChangeArrowheads="1"/>
                          </wps:cNvSpPr>
                          <wps:spPr bwMode="auto">
                            <a:xfrm>
                              <a:off x="4316730" y="3491230"/>
                              <a:ext cx="2603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AD164" w14:textId="77777777" w:rsidR="003A3659" w:rsidRDefault="003A3659" w:rsidP="00B5364B">
                                <w:proofErr w:type="gramStart"/>
                                <w:r>
                                  <w:rPr>
                                    <w:rFonts w:ascii="Calibri" w:hAnsi="Calibri" w:cs="Calibri"/>
                                    <w:color w:val="00B050"/>
                                    <w:sz w:val="12"/>
                                    <w:szCs w:val="12"/>
                                  </w:rPr>
                                  <w:t>t</w:t>
                                </w:r>
                                <w:proofErr w:type="gramEnd"/>
                              </w:p>
                            </w:txbxContent>
                          </wps:txbx>
                          <wps:bodyPr rot="0" vert="horz" wrap="none" lIns="0" tIns="0" rIns="0" bIns="0" anchor="t" anchorCtr="0">
                            <a:spAutoFit/>
                          </wps:bodyPr>
                        </wps:wsp>
                        <wps:wsp>
                          <wps:cNvPr id="858" name="Rectangle 214"/>
                          <wps:cNvSpPr>
                            <a:spLocks noChangeArrowheads="1"/>
                          </wps:cNvSpPr>
                          <wps:spPr bwMode="auto">
                            <a:xfrm>
                              <a:off x="1645920" y="3624580"/>
                              <a:ext cx="21590"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4FD9CC" w14:textId="77777777" w:rsidR="003A3659" w:rsidRDefault="003A3659" w:rsidP="00B5364B">
                                <w:r>
                                  <w:rPr>
                                    <w:rFonts w:ascii="Arial" w:hAnsi="Arial" w:cs="Arial"/>
                                    <w:color w:val="00B050"/>
                                    <w:sz w:val="12"/>
                                    <w:szCs w:val="12"/>
                                  </w:rPr>
                                  <w:t xml:space="preserve">   </w:t>
                                </w:r>
                              </w:p>
                            </w:txbxContent>
                          </wps:txbx>
                          <wps:bodyPr rot="0" vert="horz" wrap="none" lIns="0" tIns="0" rIns="0" bIns="0" anchor="t" anchorCtr="0">
                            <a:spAutoFit/>
                          </wps:bodyPr>
                        </wps:wsp>
                        <wps:wsp>
                          <wps:cNvPr id="859" name="Rectangle 215"/>
                          <wps:cNvSpPr>
                            <a:spLocks noChangeArrowheads="1"/>
                          </wps:cNvSpPr>
                          <wps:spPr bwMode="auto">
                            <a:xfrm>
                              <a:off x="1710055" y="3624580"/>
                              <a:ext cx="42545"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3333C" w14:textId="77777777" w:rsidR="003A3659" w:rsidRDefault="003A3659" w:rsidP="00B5364B">
                                <w:r>
                                  <w:rPr>
                                    <w:rFonts w:ascii="Arial" w:hAnsi="Arial" w:cs="Arial"/>
                                    <w:color w:val="00B050"/>
                                    <w:sz w:val="12"/>
                                    <w:szCs w:val="12"/>
                                  </w:rPr>
                                  <w:t>7</w:t>
                                </w:r>
                              </w:p>
                            </w:txbxContent>
                          </wps:txbx>
                          <wps:bodyPr rot="0" vert="horz" wrap="none" lIns="0" tIns="0" rIns="0" bIns="0" anchor="t" anchorCtr="0">
                            <a:spAutoFit/>
                          </wps:bodyPr>
                        </wps:wsp>
                        <wps:wsp>
                          <wps:cNvPr id="860" name="Rectangle 216"/>
                          <wps:cNvSpPr>
                            <a:spLocks noChangeArrowheads="1"/>
                          </wps:cNvSpPr>
                          <wps:spPr bwMode="auto">
                            <a:xfrm>
                              <a:off x="1752600" y="3624580"/>
                              <a:ext cx="42545"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1739D" w14:textId="77777777" w:rsidR="003A3659" w:rsidRDefault="003A3659" w:rsidP="00B5364B">
                                <w:proofErr w:type="gramStart"/>
                                <w:r>
                                  <w:rPr>
                                    <w:rFonts w:ascii="Arial" w:hAnsi="Arial" w:cs="Arial"/>
                                    <w:color w:val="00B050"/>
                                    <w:sz w:val="12"/>
                                    <w:szCs w:val="12"/>
                                  </w:rPr>
                                  <w:t>b</w:t>
                                </w:r>
                                <w:proofErr w:type="gramEnd"/>
                                <w:r>
                                  <w:rPr>
                                    <w:rFonts w:ascii="Arial" w:hAnsi="Arial" w:cs="Arial"/>
                                    <w:color w:val="00B050"/>
                                    <w:sz w:val="12"/>
                                    <w:szCs w:val="12"/>
                                  </w:rPr>
                                  <w:t xml:space="preserve"> </w:t>
                                </w:r>
                              </w:p>
                            </w:txbxContent>
                          </wps:txbx>
                          <wps:bodyPr rot="0" vert="horz" wrap="none" lIns="0" tIns="0" rIns="0" bIns="0" anchor="t" anchorCtr="0">
                            <a:spAutoFit/>
                          </wps:bodyPr>
                        </wps:wsp>
                        <wps:wsp>
                          <wps:cNvPr id="861" name="Rectangle 217"/>
                          <wps:cNvSpPr>
                            <a:spLocks noChangeArrowheads="1"/>
                          </wps:cNvSpPr>
                          <wps:spPr bwMode="auto">
                            <a:xfrm>
                              <a:off x="1817370" y="3624580"/>
                              <a:ext cx="21590"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AD40AD" w14:textId="77777777" w:rsidR="003A3659" w:rsidRDefault="003A3659" w:rsidP="00B5364B">
                                <w:r>
                                  <w:rPr>
                                    <w:rFonts w:ascii="Arial" w:hAnsi="Arial" w:cs="Arial"/>
                                    <w:color w:val="00B050"/>
                                    <w:sz w:val="12"/>
                                    <w:szCs w:val="12"/>
                                  </w:rPr>
                                  <w:t xml:space="preserve">. </w:t>
                                </w:r>
                              </w:p>
                            </w:txbxContent>
                          </wps:txbx>
                          <wps:bodyPr rot="0" vert="horz" wrap="none" lIns="0" tIns="0" rIns="0" bIns="0" anchor="t" anchorCtr="0">
                            <a:spAutoFit/>
                          </wps:bodyPr>
                        </wps:wsp>
                        <wps:wsp>
                          <wps:cNvPr id="862" name="Rectangle 218"/>
                          <wps:cNvSpPr>
                            <a:spLocks noChangeArrowheads="1"/>
                          </wps:cNvSpPr>
                          <wps:spPr bwMode="auto">
                            <a:xfrm>
                              <a:off x="1859915" y="3624580"/>
                              <a:ext cx="12509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97033D" w14:textId="77777777" w:rsidR="003A3659" w:rsidRDefault="003A3659" w:rsidP="00B5364B">
                                <w:r>
                                  <w:rPr>
                                    <w:rFonts w:ascii="Calibri" w:hAnsi="Calibri" w:cs="Calibri"/>
                                    <w:color w:val="00B050"/>
                                    <w:sz w:val="12"/>
                                    <w:szCs w:val="12"/>
                                  </w:rPr>
                                  <w:t>GTP</w:t>
                                </w:r>
                              </w:p>
                            </w:txbxContent>
                          </wps:txbx>
                          <wps:bodyPr rot="0" vert="horz" wrap="none" lIns="0" tIns="0" rIns="0" bIns="0" anchor="t" anchorCtr="0">
                            <a:spAutoFit/>
                          </wps:bodyPr>
                        </wps:wsp>
                        <wps:wsp>
                          <wps:cNvPr id="863" name="Rectangle 219"/>
                          <wps:cNvSpPr>
                            <a:spLocks noChangeArrowheads="1"/>
                          </wps:cNvSpPr>
                          <wps:spPr bwMode="auto">
                            <a:xfrm>
                              <a:off x="1985645" y="3624580"/>
                              <a:ext cx="2349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4258E" w14:textId="77777777" w:rsidR="003A3659" w:rsidRDefault="003A3659" w:rsidP="00B5364B">
                                <w:r>
                                  <w:rPr>
                                    <w:rFonts w:ascii="Calibri" w:hAnsi="Calibri" w:cs="Calibri"/>
                                    <w:color w:val="00B050"/>
                                    <w:sz w:val="12"/>
                                    <w:szCs w:val="12"/>
                                  </w:rPr>
                                  <w:t>-</w:t>
                                </w:r>
                              </w:p>
                            </w:txbxContent>
                          </wps:txbx>
                          <wps:bodyPr rot="0" vert="horz" wrap="none" lIns="0" tIns="0" rIns="0" bIns="0" anchor="t" anchorCtr="0">
                            <a:spAutoFit/>
                          </wps:bodyPr>
                        </wps:wsp>
                        <wps:wsp>
                          <wps:cNvPr id="864" name="Rectangle 220"/>
                          <wps:cNvSpPr>
                            <a:spLocks noChangeArrowheads="1"/>
                          </wps:cNvSpPr>
                          <wps:spPr bwMode="auto">
                            <a:xfrm>
                              <a:off x="2009140" y="3624580"/>
                              <a:ext cx="626110"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01B618" w14:textId="77777777" w:rsidR="003A3659" w:rsidRDefault="003A3659" w:rsidP="00B5364B">
                                <w:r>
                                  <w:rPr>
                                    <w:rFonts w:ascii="Calibri" w:hAnsi="Calibri" w:cs="Calibri"/>
                                    <w:color w:val="00B050"/>
                                    <w:sz w:val="12"/>
                                    <w:szCs w:val="12"/>
                                  </w:rPr>
                                  <w:t xml:space="preserve">U End Marker </w:t>
                                </w:r>
                                <w:proofErr w:type="spellStart"/>
                                <w:r>
                                  <w:rPr>
                                    <w:rFonts w:ascii="Calibri" w:hAnsi="Calibri" w:cs="Calibri"/>
                                    <w:color w:val="00B050"/>
                                    <w:sz w:val="12"/>
                                    <w:szCs w:val="12"/>
                                  </w:rPr>
                                  <w:t>Packe</w:t>
                                </w:r>
                                <w:proofErr w:type="spellEnd"/>
                              </w:p>
                            </w:txbxContent>
                          </wps:txbx>
                          <wps:bodyPr rot="0" vert="horz" wrap="none" lIns="0" tIns="0" rIns="0" bIns="0" anchor="t" anchorCtr="0">
                            <a:spAutoFit/>
                          </wps:bodyPr>
                        </wps:wsp>
                        <wps:wsp>
                          <wps:cNvPr id="865" name="Rectangle 221"/>
                          <wps:cNvSpPr>
                            <a:spLocks noChangeArrowheads="1"/>
                          </wps:cNvSpPr>
                          <wps:spPr bwMode="auto">
                            <a:xfrm>
                              <a:off x="2641600" y="3624580"/>
                              <a:ext cx="2603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B373B6" w14:textId="77777777" w:rsidR="003A3659" w:rsidRDefault="003A3659" w:rsidP="00B5364B">
                                <w:proofErr w:type="gramStart"/>
                                <w:r>
                                  <w:rPr>
                                    <w:rFonts w:ascii="Calibri" w:hAnsi="Calibri" w:cs="Calibri"/>
                                    <w:color w:val="00B050"/>
                                    <w:sz w:val="12"/>
                                    <w:szCs w:val="12"/>
                                  </w:rPr>
                                  <w:t>t</w:t>
                                </w:r>
                                <w:proofErr w:type="gramEnd"/>
                              </w:p>
                            </w:txbxContent>
                          </wps:txbx>
                          <wps:bodyPr rot="0" vert="horz" wrap="none" lIns="0" tIns="0" rIns="0" bIns="0" anchor="t" anchorCtr="0">
                            <a:spAutoFit/>
                          </wps:bodyPr>
                        </wps:wsp>
                      </wpc:wpc>
                    </a:graphicData>
                  </a:graphic>
                </wp:inline>
              </w:drawing>
            </mc:Choice>
            <mc:Fallback>
              <w:pict>
                <v:group w14:anchorId="6256603E" id="Canvas 866" o:spid="_x0000_s1232" editas="canvas" style="width:414.75pt;height:471.05pt;mso-position-horizontal-relative:char;mso-position-vertical-relative:line" coordsize="52673,598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">
                  <v:shape id="_x0000_s1233" type="#_x0000_t75" style="position:absolute;width:52673;height:59823;visibility:visible;mso-wrap-style:square">
                    <v:fill o:detectmouseclick="t"/>
                    <v:path o:connecttype="none"/>
                  </v:shape>
                  <v:group id="Group 205" o:spid="_x0000_s1234" style="position:absolute;left:1816;width:49085;height:49320" coordorigin="286,1655" coordsize="7730,77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5HZMYAAADcAAAADwAAAGRycy9kb3ducmV2LnhtbESPQWvCQBSE74L/YXlC&#10;b3UTa6WNWUVEpQcpVAvF2yP7TEKyb0N2TeK/7xYKHoeZ+YZJ14OpRUetKy0riKcRCOLM6pJzBd/n&#10;/fMbCOeRNdaWScGdHKxX41GKibY9f1F38rkIEHYJKii8bxIpXVaQQTe1DXHwrrY16INsc6lb7APc&#10;1HIWRQtpsOSwUGBD24Ky6nQzCg499puXeNcdq+v2fjm/fv4cY1LqaTJsliA8Df4R/m9/aAWL+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PkdkxgAAANwA&#10;AAAPAAAAAAAAAAAAAAAAAKoCAABkcnMvZG93bnJldi54bWxQSwUGAAAAAAQABAD6AAAAnQMAAAAA&#10;">
                    <v:rect id="Rectangle 5" o:spid="_x0000_s1235" style="position:absolute;left:286;top:1655;width:859;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WsFcIA&#10;AADcAAAADwAAAGRycy9kb3ducmV2LnhtbERPXWvCMBR9F/wP4Qp7EU0nTqQaZQyEMZhsdejrpbmm&#10;1eSmNJmt/355GPh4ON/rbe+suFEbas8KnqcZCOLS65qNgp/DbrIEESKyRuuZFNwpwHYzHKwx177j&#10;b7oV0YgUwiFHBVWMTS5lKCtyGKa+IU7c2bcOY4KtkbrFLoU7K2dZtpAOa04NFTb0VlF5LX6dgk9r&#10;dlbPCzruD/vx7OvUXfjDKPU06l9XICL18SH+d79rBYuXND+dSUdAb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dawVwgAAANwAAAAPAAAAAAAAAAAAAAAAAJgCAABkcnMvZG93&#10;bnJldi54bWxQSwUGAAAAAAQABAD1AAAAhwMAAAAA&#10;" fillcolor="#e8eef7" stroked="f"/>
                    <v:rect id="Rectangle 6" o:spid="_x0000_s1236" style="position:absolute;left:286;top:1655;width:859;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G9V8YA&#10;AADcAAAADwAAAGRycy9kb3ducmV2LnhtbESPQWvCQBSE7wX/w/KEXopuUmiwqWuoFcGLB6OX3p7Z&#10;1ySafRuya4z99W6h4HGYmW+YeTaYRvTUudqygngagSAurK65VHDYryczEM4ja2wsk4IbOcgWo6c5&#10;ptpeeUd97ksRIOxSVFB536ZSuqIig25qW+Lg/djOoA+yK6Xu8BrgppGvUZRIgzWHhQpb+qqoOOcX&#10;o2Cd9PqYt9GL/b5sl6f31XL1W+yUeh4Pnx8gPA3+Ef5vb7SC5C2GvzPhCM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G9V8YAAADcAAAADwAAAAAAAAAAAAAAAACYAgAAZHJz&#10;L2Rvd25yZXYueG1sUEsFBgAAAAAEAAQA9QAAAIsDAAAAAA==&#10;" filled="f" strokeweight=".55pt">
                      <v:stroke joinstyle="round" endcap="round"/>
                    </v:rect>
                    <v:rect id="Rectangle 7" o:spid="_x0000_s1237" style="position:absolute;left:595;top:1771;width:251;height:4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xmesEA&#10;AADcAAAADwAAAGRycy9kb3ducmV2LnhtbESP3YrCMBSE7xd8h3AWvFvTLShSjbIsCCp7Y/UBDs3p&#10;DyYnJYm2vr1ZELwcZuYbZr0drRF38qFzrOB7loEgrpzuuFFwOe++liBCRNZoHJOCBwXYbiYfayy0&#10;G/hE9zI2IkE4FKigjbEvpAxVSxbDzPXEyaudtxiT9I3UHocEt0bmWbaQFjtOCy329NtSdS1vVoE8&#10;l7thWRqfuWNe/5nD/lSTU2r6Of6sQEQa4zv8au+1gsU8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cZnrBAAAA3AAAAA8AAAAAAAAAAAAAAAAAmAIAAGRycy9kb3du&#10;cmV2LnhtbFBLBQYAAAAABAAEAPUAAACGAwAAAAA=&#10;" filled="f" stroked="f">
                      <v:textbox style="mso-fit-shape-to-text:t" inset="0,0,0,0">
                        <w:txbxContent>
                          <w:p w14:paraId="07BB3799" w14:textId="77777777" w:rsidR="003A3659" w:rsidRDefault="003A3659" w:rsidP="00B5364B">
                            <w:r>
                              <w:rPr>
                                <w:rFonts w:ascii="Arial" w:hAnsi="Arial" w:cs="Arial"/>
                                <w:color w:val="000000"/>
                                <w:sz w:val="18"/>
                                <w:szCs w:val="18"/>
                              </w:rPr>
                              <w:t>UE</w:t>
                            </w:r>
                          </w:p>
                        </w:txbxContent>
                      </v:textbox>
                    </v:rect>
                    <v:rect id="Rectangle 8" o:spid="_x0000_s1238" style="position:absolute;left:2004;top:1655;width:859;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cyYsYA&#10;AADcAAAADwAAAGRycy9kb3ducmV2LnhtbESPQWsCMRSE7wX/Q3hCL6Vm1Spla5QiCCIoupb2+ti8&#10;ZrdNXpZN6q7/3hQKPQ4z8w2zWPXOigu1ofasYDzKQBCXXtdsFLydN4/PIEJE1mg9k4IrBVgtB3cL&#10;zLXv+ESXIhqRIBxyVFDF2ORShrIih2HkG+LkffrWYUyyNVK32CW4s3KSZXPpsOa0UGFD64rK7+LH&#10;Kdhbs7H6qaD3w/nwMDl+dF+8M0rdD/vXFxCR+vgf/mtvtYL5bAq/Z9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KcyYsYAAADcAAAADwAAAAAAAAAAAAAAAACYAgAAZHJz&#10;L2Rvd25yZXYueG1sUEsFBgAAAAAEAAQA9QAAAIsDAAAAAA==&#10;" fillcolor="#e8eef7" stroked="f"/>
                    <v:rect id="Rectangle 9" o:spid="_x0000_s1239" style="position:absolute;left:2004;top:1655;width:859;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Yez8YA&#10;AADcAAAADwAAAGRycy9kb3ducmV2LnhtbESPQWvCQBSE70L/w/IKXkQ3igaNrlIVoRcPpr14e2Zf&#10;k7TZtyG7xthf3y0IHoeZ+YZZbTpTiZYaV1pWMB5FIIgzq0vOFXx+HIZzEM4ja6wsk4I7OdisX3or&#10;TLS98Yna1OciQNglqKDwvk6kdFlBBt3I1sTB+7KNQR9kk0vd4C3ATSUnURRLgyWHhQJr2hWU/aRX&#10;o+AQt/qS1tHAnq/H7fdiv93/Ziel+q/d2xKEp84/w4/2u1YQz6bwfyYc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Yez8YAAADcAAAADwAAAAAAAAAAAAAAAACYAgAAZHJz&#10;L2Rvd25yZXYueG1sUEsFBgAAAAAEAAQA9QAAAIsDAAAAAA==&#10;" filled="f" strokeweight=".55pt">
                      <v:stroke joinstyle="round" endcap="round"/>
                    </v:rect>
                    <v:rect id="Rectangle 10" o:spid="_x0000_s1240" style="position:absolute;left:2298;top:1771;width:280;height:4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X+DsEA&#10;AADcAAAADwAAAGRycy9kb3ducmV2LnhtbESPzYoCMRCE7wu+Q2jB25pRUGTWKCIIKl4c9wGaSc8P&#10;Jp0hic749kZY2GNRVV9R6+1gjXiSD61jBbNpBoK4dLrlWsHv7fC9AhEiskbjmBS8KMB2M/paY65d&#10;z1d6FrEWCcIhRwVNjF0uZSgbshimriNOXuW8xZikr6X22Ce4NXKeZUtpseW00GBH+4bKe/GwCuSt&#10;OPSrwvjMnefVxZyO14qcUpPxsPsBEWmI/+G/9lErWC4W8DmTj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1/g7BAAAA3AAAAA8AAAAAAAAAAAAAAAAAmAIAAGRycy9kb3du&#10;cmV2LnhtbFBLBQYAAAAABAAEAPUAAACGAwAAAAA=&#10;" filled="f" stroked="f">
                      <v:textbox style="mso-fit-shape-to-text:t" inset="0,0,0,0">
                        <w:txbxContent>
                          <w:p w14:paraId="3450A7F9" w14:textId="77777777" w:rsidR="003A3659" w:rsidRDefault="003A3659" w:rsidP="00B5364B">
                            <w:r>
                              <w:rPr>
                                <w:rFonts w:ascii="Arial" w:hAnsi="Arial" w:cs="Arial"/>
                                <w:color w:val="000000"/>
                                <w:sz w:val="18"/>
                                <w:szCs w:val="18"/>
                              </w:rPr>
                              <w:t>MN</w:t>
                            </w:r>
                          </w:p>
                        </w:txbxContent>
                      </v:textbox>
                    </v:rect>
                    <v:rect id="Rectangle 11" o:spid="_x0000_s1241" style="position:absolute;left:4597;top:1655;width:991;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CR+sUA&#10;AADcAAAADwAAAGRycy9kb3ducmV2LnhtbESPUWvCMBSF3wf+h3CFvQxNla2MahQRhDGYuDr09dLc&#10;pZ3JTWky2/37RRjs8XDO+Q5nuR6cFVfqQuNZwWyagSCuvG7YKPg47ibPIEJE1mg9k4IfCrBeje6W&#10;WGjf8ztdy2hEgnAoUEEdY1tIGaqaHIapb4mT9+k7hzHJzkjdYZ/gzsp5luXSYcNpocaWtjVVl/Lb&#10;KXizZmf1Y0mn/XH/MD+c+y9+NUrdj4fNAkSkIf6H/9ovWkH+lMPtTDo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0JH6xQAAANwAAAAPAAAAAAAAAAAAAAAAAJgCAABkcnMv&#10;ZG93bnJldi54bWxQSwUGAAAAAAQABAD1AAAAigMAAAAA&#10;" fillcolor="#e8eef7" stroked="f"/>
                    <v:rect id="Rectangle 12" o:spid="_x0000_s1242" style="position:absolute;left:4597;top:1655;width:991;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SAuMYA&#10;AADcAAAADwAAAGRycy9kb3ducmV2LnhtbESPQWvCQBSE74L/YXlCL6IbC41tdBWtCF48GHvx9pp9&#10;Jmmzb0N2jWl/vSsIHoeZ+YaZLztTiZYaV1pWMBlHIIgzq0vOFXwdt6N3EM4ja6wsk4I/crBc9Htz&#10;TLS98oHa1OciQNglqKDwvk6kdFlBBt3Y1sTBO9vGoA+yyaVu8BrgppKvURRLgyWHhQJr+iwo+00v&#10;RsE2bvV3WkdDe7rs1z8fm/XmPzso9TLoVjMQnjr/DD/aO60gfpvC/Uw4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SAuMYAAADcAAAADwAAAAAAAAAAAAAAAACYAgAAZHJz&#10;L2Rvd25yZXYueG1sUEsFBgAAAAAEAAQA9QAAAIsDAAAAAA==&#10;" filled="f" strokeweight=".55pt">
                      <v:stroke joinstyle="round" endcap="round"/>
                    </v:rect>
                    <v:rect id="Rectangle 13" o:spid="_x0000_s1243" style="position:absolute;left:4972;top:1771;width:251;height:4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RRkMAA&#10;AADcAAAADwAAAGRycy9kb3ducmV2LnhtbERPS2rDMBDdF3IHMYHuGjmGBuNGCSUQSEo2sXuAwRp/&#10;qDQykmK7t68WhSwf778/LtaIiXwYHCvYbjIQxI3TA3cKvuvzWwEiRGSNxjEp+KUAx8PqZY+ldjPf&#10;aapiJ1IIhxIV9DGOpZSh6cli2LiROHGt8xZjgr6T2uOcwq2ReZbtpMWBU0OPI516an6qh1Ug6+o8&#10;F5XxmfvK25u5Xu4tOaVe18vnB4hIS3yK/90XrWD3ntam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XRRkMAAAADcAAAADwAAAAAAAAAAAAAAAACYAgAAZHJzL2Rvd25y&#10;ZXYueG1sUEsFBgAAAAAEAAQA9QAAAIUDAAAAAA==&#10;" filled="f" stroked="f">
                      <v:textbox style="mso-fit-shape-to-text:t" inset="0,0,0,0">
                        <w:txbxContent>
                          <w:p w14:paraId="1548C890" w14:textId="77777777" w:rsidR="003A3659" w:rsidRDefault="003A3659" w:rsidP="00B5364B">
                            <w:r>
                              <w:rPr>
                                <w:rFonts w:ascii="Arial" w:hAnsi="Arial" w:cs="Arial"/>
                                <w:color w:val="000000"/>
                                <w:sz w:val="18"/>
                                <w:szCs w:val="18"/>
                              </w:rPr>
                              <w:t>SN</w:t>
                            </w:r>
                          </w:p>
                        </w:txbxContent>
                      </v:textbox>
                    </v:rect>
                    <v:rect id="Rectangle 14" o:spid="_x0000_s1244" style="position:absolute;left:7158;top:1655;width:858;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8FiMYA&#10;AADcAAAADwAAAGRycy9kb3ducmV2LnhtbESPQWsCMRSE7wX/Q3iFXkrNVlqpW6OUglAKiq6i18fm&#10;Nbs1eVk2qbv+eyMUPA4z8w0znffOihO1ofas4HmYgSAuva7ZKNhtF09vIEJE1mg9k4IzBZjPBndT&#10;zLXveEOnIhqRIBxyVFDF2ORShrIih2HoG+Lk/fjWYUyyNVK32CW4s3KUZWPpsOa0UGFDnxWVx+LP&#10;KVhas7D6paD9art6HK0P3S9/G6Ue7vuPdxCR+ngL/7e/tILx6wSuZ9IRkL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8FiMYAAADcAAAADwAAAAAAAAAAAAAAAACYAgAAZHJz&#10;L2Rvd25yZXYueG1sUEsFBgAAAAAEAAQA9QAAAIsDAAAAAA==&#10;" fillcolor="#e8eef7" stroked="f"/>
                    <v:rect id="Rectangle 15" o:spid="_x0000_s1245" style="position:absolute;left:7158;top:1655;width:858;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SccMA&#10;AADcAAAADwAAAGRycy9kb3ducmV2LnhtbERPu27CMBTdK/EP1kXqUoFDh6ikGAREkVg6EFjYbuPb&#10;JCW+jmLnQb++Hip1PDrvzW4yjRioc7VlBatlBIK4sLrmUsH1ki3eQDiPrLGxTAoe5GC3nT1tMNF2&#10;5DMNuS9FCGGXoILK+zaR0hUVGXRL2xIH7st2Bn2AXSl1h2MIN418jaJYGqw5NFTY0rGi4p73RkEW&#10;D/ozb6MXe+s/Dt/r9JD+FGelnufT/h2Ep8n/i//cJ60gjsP8cCYcAb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SccMAAADcAAAADwAAAAAAAAAAAAAAAACYAgAAZHJzL2Rv&#10;d25yZXYueG1sUEsFBgAAAAAEAAQA9QAAAIgDAAAAAA==&#10;" filled="f" strokeweight=".55pt">
                      <v:stroke joinstyle="round" endcap="round"/>
                    </v:rect>
                    <v:rect id="Rectangle 16" o:spid="_x0000_s1246" style="position:absolute;left:7405;top:1771;width:101;height:4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IysMEA&#10;AADcAAAADwAAAGRycy9kb3ducmV2LnhtbESPzYoCMRCE74LvEFrYm2b0MMhoFBEElb047gM0k54f&#10;TDpDEp3x7c3Cwh6LqvqK2u5Ha8SLfOgcK1guMhDEldMdNwp+7qf5GkSIyBqNY1LwpgD73XSyxUK7&#10;gW/0KmMjEoRDgQraGPtCylC1ZDEsXE+cvNp5izFJ30jtcUhwa+Qqy3JpseO00GJPx5aqR/m0CuS9&#10;PA3r0vjMXVf1t7mcbzU5pb5m42EDItIY/8N/7bNWkOdL+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iMrDBAAAA3AAAAA8AAAAAAAAAAAAAAAAAmAIAAGRycy9kb3du&#10;cmV2LnhtbFBLBQYAAAAABAAEAPUAAACGAwAAAAA=&#10;" filled="f" stroked="f">
                      <v:textbox style="mso-fit-shape-to-text:t" inset="0,0,0,0">
                        <w:txbxContent>
                          <w:p w14:paraId="2442EC45" w14:textId="77777777" w:rsidR="003A3659" w:rsidRDefault="003A3659" w:rsidP="00B5364B">
                            <w:r>
                              <w:rPr>
                                <w:rFonts w:ascii="Arial" w:hAnsi="Arial" w:cs="Arial"/>
                                <w:color w:val="000000"/>
                                <w:sz w:val="18"/>
                                <w:szCs w:val="18"/>
                              </w:rPr>
                              <w:t>5</w:t>
                            </w:r>
                          </w:p>
                        </w:txbxContent>
                      </v:textbox>
                    </v:rect>
                    <v:rect id="Rectangle 17" o:spid="_x0000_s1247" style="position:absolute;left:7507;top:1771;width:271;height:4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Csx8EA&#10;AADcAAAADwAAAGRycy9kb3ducmV2LnhtbESP3YrCMBSE7xd8h3AWvFvT7UWRapRlQXDFG6sPcGhO&#10;fzA5KUm03bc3guDlMDPfMOvtZI24kw+9YwXfiwwEce10z62Cy3n3tQQRIrJG45gU/FOA7Wb2scZS&#10;u5FPdK9iKxKEQ4kKuhiHUspQd2QxLNxAnLzGeYsxSd9K7XFMcGtknmWFtNhzWuhwoN+O6mt1swrk&#10;udqNy8r4zB3y5mj+9qeGnFLzz+lnBSLSFN/hV3uvFRRFDs8z6Qj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wrMfBAAAA3AAAAA8AAAAAAAAAAAAAAAAAmAIAAGRycy9kb3du&#10;cmV2LnhtbFBLBQYAAAAABAAEAPUAAACGAwAAAAA=&#10;" filled="f" stroked="f">
                      <v:textbox style="mso-fit-shape-to-text:t" inset="0,0,0,0">
                        <w:txbxContent>
                          <w:p w14:paraId="366ED022" w14:textId="77777777" w:rsidR="003A3659" w:rsidRDefault="003A3659" w:rsidP="00B5364B">
                            <w:r>
                              <w:rPr>
                                <w:rFonts w:ascii="Arial" w:hAnsi="Arial" w:cs="Arial"/>
                                <w:color w:val="000000"/>
                                <w:sz w:val="18"/>
                                <w:szCs w:val="18"/>
                              </w:rPr>
                              <w:t>GC</w:t>
                            </w:r>
                          </w:p>
                        </w:txbxContent>
                      </v:textbox>
                    </v:rect>
                    <v:line id="Line 18" o:spid="_x0000_s1248" style="position:absolute;visibility:visible;mso-wrap-style:square" from="716,2085" to="716,9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tbAMYAAADcAAAADwAAAGRycy9kb3ducmV2LnhtbESPQWvCQBSE70L/w/IEL6IbTUlL6iqh&#10;IFjsRa0Ub4/saxLMvg27q6b/3i0UPA4z8w2zWPWmFVdyvrGsYDZNQBCXVjdcKfg6rCevIHxA1tha&#10;JgW/5GG1fBosMNf2xju67kMlIoR9jgrqELpcSl/WZNBPbUccvR/rDIYoXSW1w1uEm1bOkySTBhuO&#10;CzV29F5Ted5fjAJ3fDn1249TIdPxrCi7781nqp+VGg374g1EoD48wv/tjVaQZSn8nYlHQC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9bWwDGAAAA3AAAAA8AAAAAAAAA&#10;AAAAAAAAoQIAAGRycy9kb3ducmV2LnhtbFBLBQYAAAAABAAEAPkAAACUAwAAAAA=&#10;" strokeweight=".55pt">
                      <v:stroke endcap="round"/>
                    </v:line>
                    <v:line id="Line 19" o:spid="_x0000_s1249" style="position:absolute;visibility:visible;mso-wrap-style:square" from="2434,2085" to="2434,9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LDdMYAAADcAAAADwAAAGRycy9kb3ducmV2LnhtbESPT2vCQBTE74LfYXlCL1I3VklL6iqh&#10;ULDUi/8Qb4/sMwlm34bdrcZv7xYEj8PM/IaZLTrTiAs5X1tWMB4lIIgLq2suFey2368fIHxA1thY&#10;JgU38rCY93szzLS98poum1CKCGGfoYIqhDaT0hcVGfQj2xJH72SdwRClK6V2eI1w08i3JEmlwZrj&#10;QoUtfVVUnDd/RoHbvx+7359jLifDcV60h+VqoqdKvQy6/BNEoC48w4/2UitI0yn8n4lHQM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Cyw3TGAAAA3AAAAA8AAAAAAAAA&#10;AAAAAAAAoQIAAGRycy9kb3ducmV2LnhtbFBLBQYAAAAABAAEAPkAAACUAwAAAAA=&#10;" strokeweight=".55pt">
                      <v:stroke endcap="round"/>
                    </v:line>
                    <v:line id="Line 20" o:spid="_x0000_s1250" style="position:absolute;visibility:visible;mso-wrap-style:square" from="5093,2085" to="5093,9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m78YAAADcAAAADwAAAGRycy9kb3ducmV2LnhtbESPQWvCQBSE70L/w/IKvZS6sdZUoquE&#10;gmDRi7FFvD2yzyQ0+zbsrpr+e7dQ8DjMzDfMfNmbVlzI+caygtEwAUFcWt1wpeBrv3qZgvABWWNr&#10;mRT8kofl4mEwx0zbK+/oUoRKRAj7DBXUIXSZlL6syaAf2o44eifrDIYoXSW1w2uEm1a+JkkqDTYc&#10;F2rs6KOm8qc4GwXu+/3Ybz6PuRw/j/KyO6y3Y/2m1NNjn89ABOrDPfzfXmsFaTqBvzPxCMjF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u/GAAAA3AAAAA8AAAAAAAAA&#10;AAAAAAAAoQIAAGRycy9kb3ducmV2LnhtbFBLBQYAAAAABAAEAPkAAACUAwAAAAA=&#10;" strokeweight=".55pt">
                      <v:stroke endcap="round"/>
                    </v:line>
                    <v:line id="Line 21" o:spid="_x0000_s1251" style="position:absolute;visibility:visible;mso-wrap-style:square" from="7587,2085" to="7587,9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z4mMYAAADcAAAADwAAAGRycy9kb3ducmV2LnhtbESPQWvCQBSE74X+h+UJXkrdqCWVNKuE&#10;gmCxF7VFcntkX5Ng9m3YXTX9926h4HGYmW+YfDWYTlzI+daygukkAUFcWd1yreDrsH5egPABWWNn&#10;mRT8kofV8vEhx0zbK+/osg+1iBD2GSpoQugzKX3VkEE/sT1x9H6sMxiidLXUDq8Rbjo5S5JUGmw5&#10;LjTY03tD1Wl/Ngrc92s5bD/KQs6fpkXVHzefc/2i1Hg0FG8gAg3hHv5vb7SCNE3h70w8An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8s+JjGAAAA3AAAAA8AAAAAAAAA&#10;AAAAAAAAoQIAAGRycy9kb3ducmV2LnhtbFBLBQYAAAAABAAEAPkAAACUAwAAAAA=&#10;" strokeweight=".55pt">
                      <v:stroke endcap="round"/>
                    </v:line>
                    <v:rect id="Rectangle 22" o:spid="_x0000_s1252" style="position:absolute;left:2780;top:2232;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PX8IA&#10;AADcAAAADwAAAGRycy9kb3ducmV2LnhtbESPzYoCMRCE78K+Q2hhb5rRw6yMRhFBcMWLow/QTHp+&#10;MOkMSdaZfXuzIOyxqKqvqM1utEY8yYfOsYLFPANBXDndcaPgfjvOViBCRNZoHJOCXwqw235MNlho&#10;N/CVnmVsRIJwKFBBG2NfSBmqliyGueuJk1c7bzEm6RupPQ4Jbo1cZlkuLXacFlrs6dBS9Sh/rAJ5&#10;K4/DqjQ+c+dlfTHfp2tNTqnP6bhfg4g0xv/wu33SCvL8C/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hw9fwgAAANwAAAAPAAAAAAAAAAAAAAAAAJgCAABkcnMvZG93&#10;bnJldi54bWxQSwUGAAAAAAQABAD1AAAAhwMAAAAA&#10;" filled="f" stroked="f">
                      <v:textbox style="mso-fit-shape-to-text:t" inset="0,0,0,0">
                        <w:txbxContent>
                          <w:p w14:paraId="5433839D" w14:textId="77777777" w:rsidR="003A3659" w:rsidRDefault="003A3659" w:rsidP="00B5364B">
                            <w:r>
                              <w:rPr>
                                <w:rFonts w:ascii="Arial" w:hAnsi="Arial" w:cs="Arial"/>
                                <w:color w:val="000000"/>
                                <w:sz w:val="12"/>
                                <w:szCs w:val="12"/>
                              </w:rPr>
                              <w:t>1</w:t>
                            </w:r>
                          </w:p>
                        </w:txbxContent>
                      </v:textbox>
                    </v:rect>
                    <v:rect id="Rectangle 23" o:spid="_x0000_s1253" style="position:absolute;left:2848;top:2232;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ibLb0A&#10;AADcAAAADwAAAGRycy9kb3ducmV2LnhtbERPy4rCMBTdD/gP4QruxlQXRapRRBBU3FjnAy7N7QOT&#10;m5JEW//eLIRZHs57sxutES/yoXOsYDHPQBBXTnfcKPi7H39XIEJE1mgck4I3BdhtJz8bLLQb+Eav&#10;MjYihXAoUEEbY19IGaqWLIa564kTVztvMSboG6k9DincGrnMslxa7Dg1tNjToaXqUT6tAnkvj8Oq&#10;ND5zl2V9NefTrSan1Gw67tcgIo3xX/x1n7SCPE9r05l0BOT2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xibLb0AAADcAAAADwAAAAAAAAAAAAAAAACYAgAAZHJzL2Rvd25yZXYu&#10;eG1sUEsFBgAAAAAEAAQA9QAAAIIDAAAAAA==&#10;" filled="f" stroked="f">
                      <v:textbox style="mso-fit-shape-to-text:t" inset="0,0,0,0">
                        <w:txbxContent>
                          <w:p w14:paraId="574D0104" w14:textId="77777777" w:rsidR="003A3659" w:rsidRDefault="003A3659" w:rsidP="00B5364B">
                            <w:proofErr w:type="gramStart"/>
                            <w:r>
                              <w:rPr>
                                <w:rFonts w:ascii="Arial" w:hAnsi="Arial" w:cs="Arial"/>
                                <w:color w:val="000000"/>
                                <w:sz w:val="12"/>
                                <w:szCs w:val="12"/>
                              </w:rPr>
                              <w:t>a</w:t>
                            </w:r>
                            <w:proofErr w:type="gramEnd"/>
                          </w:p>
                        </w:txbxContent>
                      </v:textbox>
                    </v:rect>
                    <v:rect id="Rectangle 24" o:spid="_x0000_s1254" style="position:absolute;left:2915;top:2232;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Q+tsIA&#10;AADcAAAADwAAAGRycy9kb3ducmV2LnhtbESPzYoCMRCE7wv7DqGFva0ZPQzuaBQRBBUvjj5AM+n5&#10;waQzJFlnfHuzIOyxqKqvqNVmtEY8yIfOsYLZNANBXDndcaPgdt1/L0CEiKzROCYFTwqwWX9+rLDQ&#10;buALPcrYiAThUKCCNsa+kDJULVkMU9cTJ6923mJM0jdSexwS3Bo5z7JcWuw4LbTY066l6l7+WgXy&#10;Wu6HRWl85k7z+myOh0tNTqmvybhdgog0xv/wu33QCvL8B/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VD62wgAAANwAAAAPAAAAAAAAAAAAAAAAAJgCAABkcnMvZG93&#10;bnJldi54bWxQSwUGAAAAAAQABAD1AAAAhwMAAAAA&#10;" filled="f" stroked="f">
                      <v:textbox style="mso-fit-shape-to-text:t" inset="0,0,0,0">
                        <w:txbxContent>
                          <w:p w14:paraId="402CCE45" w14:textId="77777777" w:rsidR="003A3659" w:rsidRDefault="003A3659" w:rsidP="00B5364B">
                            <w:r>
                              <w:rPr>
                                <w:rFonts w:ascii="Arial" w:hAnsi="Arial" w:cs="Arial"/>
                                <w:color w:val="000000"/>
                                <w:sz w:val="12"/>
                                <w:szCs w:val="12"/>
                              </w:rPr>
                              <w:t xml:space="preserve">. </w:t>
                            </w:r>
                          </w:p>
                        </w:txbxContent>
                      </v:textbox>
                    </v:rect>
                    <v:rect id="Rectangle 25" o:spid="_x0000_s1255" style="position:absolute;left:2983;top:2232;width:8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cB9sAA&#10;AADcAAAADwAAAGRycy9kb3ducmV2LnhtbERPS2rDMBDdF3IHMYHsGrlZpMa1HEohkIRsYvcAgzX+&#10;UGlkJCV2b18tAl0+3r88LNaIB/kwOlbwts1AELdOj9wr+G6OrzmIEJE1Gsek4JcCHKrVS4mFdjPf&#10;6FHHXqQQDgUqGGKcCilDO5DFsHUTceI65y3GBH0vtcc5hVsjd1m2lxZHTg0DTvQ1UPtT360C2dTH&#10;Oa+Nz9xl113N+XTryCm1WS+fHyAiLfFf/HSftIL9e5qf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LcB9sAAAADcAAAADwAAAAAAAAAAAAAAAACYAgAAZHJzL2Rvd25y&#10;ZXYueG1sUEsFBgAAAAAEAAQA9QAAAIUDAAAAAA==&#10;" filled="f" stroked="f">
                      <v:textbox style="mso-fit-shape-to-text:t" inset="0,0,0,0">
                        <w:txbxContent>
                          <w:p w14:paraId="11F2026A" w14:textId="77777777" w:rsidR="003A3659" w:rsidRDefault="003A3659" w:rsidP="00B5364B">
                            <w:r>
                              <w:rPr>
                                <w:rFonts w:ascii="Arial" w:hAnsi="Arial" w:cs="Arial"/>
                                <w:color w:val="000000"/>
                                <w:sz w:val="12"/>
                                <w:szCs w:val="12"/>
                              </w:rPr>
                              <w:t xml:space="preserve">SN Modification </w:t>
                            </w:r>
                          </w:p>
                        </w:txbxContent>
                      </v:textbox>
                    </v:rect>
                    <v:rect id="Rectangle 26" o:spid="_x0000_s1256" style="position:absolute;left:3865;top:2232;width: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kbcIA&#10;AADcAAAADwAAAGRycy9kb3ducmV2LnhtbESPzYoCMRCE78K+Q2jBm5PRgyuzRlkEQcWL4z5AM+n5&#10;YZPOkGSd8e2NIOyxqKqvqM1utEbcyYfOsYJFloMgrpzuuFHwczvM1yBCRNZoHJOCBwXYbT8mGyy0&#10;G/hK9zI2IkE4FKigjbEvpAxVSxZD5nri5NXOW4xJ+kZqj0OCWyOXeb6SFjtOCy32tG+p+i3/rAJ5&#10;Kw/DujQ+d+dlfTGn47Ump9RsOn5/gYg0xv/wu33UClafC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6RtwgAAANwAAAAPAAAAAAAAAAAAAAAAAJgCAABkcnMvZG93&#10;bnJldi54bWxQSwUGAAAAAAQABAD1AAAAhwMAAAAA&#10;" filled="f" stroked="f">
                      <v:textbox style="mso-fit-shape-to-text:t" inset="0,0,0,0">
                        <w:txbxContent>
                          <w:p w14:paraId="0C534BB7" w14:textId="77777777" w:rsidR="003A3659" w:rsidRDefault="003A3659" w:rsidP="00B5364B">
                            <w:r>
                              <w:rPr>
                                <w:rFonts w:ascii="Arial" w:hAnsi="Arial" w:cs="Arial"/>
                                <w:color w:val="000000"/>
                                <w:sz w:val="12"/>
                                <w:szCs w:val="12"/>
                              </w:rPr>
                              <w:t>R</w:t>
                            </w:r>
                          </w:p>
                        </w:txbxContent>
                      </v:textbox>
                    </v:rect>
                    <v:rect id="Rectangle 27" o:spid="_x0000_s1257" style="position:absolute;left:3953;top:2232;width:36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k6GsIA&#10;AADcAAAADwAAAGRycy9kb3ducmV2LnhtbESPzYoCMRCE78K+Q2hhb5pxDq6MRhFBcMWLow/QTHp+&#10;MOkMSdaZfXuzIOyxqKqvqM1utEY8yYfOsYLFPANBXDndcaPgfjvOViBCRNZoHJOCXwqw235MNlho&#10;N/CVnmVsRIJwKFBBG2NfSBmqliyGueuJk1c7bzEm6RupPQ4Jbo3Ms2wpLXacFlrs6dBS9Sh/rAJ5&#10;K4/DqjQ+c+e8vpjv07Ump9TndNyvQUQa43/43T5pBcuvHP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KToawgAAANwAAAAPAAAAAAAAAAAAAAAAAJgCAABkcnMvZG93&#10;bnJldi54bWxQSwUGAAAAAAQABAD1AAAAhwMAAAAA&#10;" filled="f" stroked="f">
                      <v:textbox style="mso-fit-shape-to-text:t" inset="0,0,0,0">
                        <w:txbxContent>
                          <w:p w14:paraId="728C6F96" w14:textId="77777777" w:rsidR="003A3659" w:rsidRDefault="003A3659" w:rsidP="00B5364B">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w:t>
                            </w:r>
                          </w:p>
                        </w:txbxContent>
                      </v:textbox>
                    </v:rect>
                    <v:shape id="Freeform 28" o:spid="_x0000_s1258" style="position:absolute;left:2435;top:2349;width:2548;height:12;visibility:visible;mso-wrap-style:square;v-text-anchor:top" coordsize="358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YTZsQA&#10;AADcAAAADwAAAGRycy9kb3ducmV2LnhtbESPQWvCQBSE74L/YXmCF6kbFVSiqxSL4EGkTev9kX0m&#10;wezbNLuN6793hYLHYWa+YdbbYGrRUesqywom4wQEcW51xYWCn+/92xKE88gaa8uk4E4Otpt+b42p&#10;tjf+oi7zhYgQdikqKL1vUildXpJBN7YNcfQutjXoo2wLqVu8Rbip5TRJ5tJgxXGhxIZ2JeXX7M8o&#10;WCwP14D1+Tf5zD5Gl9NU+mPolBoOwvsKhKfgX+H/9kErmC9m8DwTj4D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mE2bEAAAA3AAAAA8AAAAAAAAAAAAAAAAAmAIAAGRycy9k&#10;b3ducmV2LnhtbFBLBQYAAAAABAAEAPUAAACJAwAAAAA=&#10;" path="m3580,16r-112,c3463,16,3460,12,3460,8v,-5,3,-8,8,-8l3580,v4,,8,3,8,8c3588,12,3584,16,3580,16xm3388,16r-112,c3271,16,3268,12,3268,8v,-5,3,-8,8,-8l3388,v4,,8,3,8,8c3396,12,3392,16,3388,16xm3196,16r-113,c3079,16,3075,12,3075,8v,-5,4,-8,8,-8l3196,v4,,8,3,8,8c3204,12,3200,16,3196,16xm3003,16r-112,c2887,16,2883,12,2883,8v,-5,4,-8,8,-8l3003,v5,,8,3,8,8c3011,12,3008,16,3003,16xm2811,16r-112,c2695,16,2691,12,2691,8v,-5,4,-8,8,-8l2811,v5,,8,3,8,8c2819,12,2816,16,2811,16xm2619,16r-112,c2502,16,2499,12,2499,8v,-5,3,-8,8,-8l2619,v4,,8,3,8,8c2627,12,2623,16,2619,16xm2427,16r-112,c2310,16,2307,12,2307,8v,-5,3,-8,8,-8l2427,v4,,8,3,8,8c2435,12,2431,16,2427,16xm2235,16r-113,c2118,16,2114,12,2114,8v,-5,4,-8,8,-8l2235,v4,,8,3,8,8c2243,12,2239,16,2235,16xm2042,16r-112,c1926,16,1922,12,1922,8v,-5,4,-8,8,-8l2042,v5,,8,3,8,8c2050,12,2047,16,2042,16xm1850,16r-112,c1734,16,1730,12,1730,8v,-5,4,-8,8,-8l1850,v5,,8,3,8,8c1858,12,1855,16,1850,16xm1658,16r-112,c1541,16,1538,12,1538,8v,-5,3,-8,8,-8l1658,v4,,8,3,8,8c1666,12,1662,16,1658,16xm1466,16r-112,c1349,16,1346,12,1346,8v,-5,3,-8,8,-8l1466,v4,,8,3,8,8c1474,12,1470,16,1466,16xm1274,16r-113,c1157,16,1153,12,1153,8v,-5,4,-8,8,-8l1274,v4,,8,3,8,8c1282,12,1278,16,1274,16xm1081,16r-112,c965,16,961,12,961,8v,-5,4,-8,8,-8l1081,v5,,8,3,8,8c1089,12,1086,16,1081,16xm889,16r-112,c773,16,769,12,769,8v,-5,4,-8,8,-8l889,v5,,8,3,8,8c897,12,894,16,889,16xm697,16r-112,c580,16,577,12,577,8v,-5,3,-8,8,-8l697,v4,,8,3,8,8c705,12,701,16,697,16xm505,16r-112,c388,16,385,12,385,8v,-5,3,-8,8,-8l505,v4,,8,3,8,8c513,12,509,16,505,16xm313,16r-112,c196,16,193,12,193,8v,-5,3,-8,8,-8l313,v4,,8,3,8,8c321,12,317,16,313,16xm120,16l8,16c4,16,,12,,8,,3,4,,8,l120,v5,,8,3,8,8c128,12,125,16,120,16xe" fillcolor="black" strokeweight=".05pt">
                      <v:path arrowok="t" o:connecttype="custom" o:connectlocs="2457,6;2548,6;2326,12;2406,0;2270,12;2189,0;2270,12;2047,6;2138,6;1917,12;1996,0;1860,12;1780,0;1860,12;1638,6;1729,6;1507,12;1587,0;1450,12;1371,0;1450,12;1229,6;1319,6;1098,12;1177,0;1041,12;962,0;1041,12;819,6;910,6;688,12;768,0;631,12;552,0;631,12;410,6;501,6;279,12;359,0;222,12;143,0;222,12;0,6;91,6" o:connectangles="0,0,0,0,0,0,0,0,0,0,0,0,0,0,0,0,0,0,0,0,0,0,0,0,0,0,0,0,0,0,0,0,0,0,0,0,0,0,0,0,0,0,0,0"/>
                      <o:lock v:ext="edit" verticies="t"/>
                    </v:shape>
                    <v:shape id="Freeform 29" o:spid="_x0000_s1259" style="position:absolute;left:4967;top:2313;width:126;height:83;visibility:visible;mso-wrap-style:square;v-text-anchor:top" coordsize="12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cbc8UA&#10;AADcAAAADwAAAGRycy9kb3ducmV2LnhtbESPQWsCMRSE7wX/Q3hCb5q1VCurUUphxUsPalGPj81z&#10;s7h5STdRt/76piD0OMzMN8x82dlGXKkNtWMFo2EGgrh0uuZKwdeuGExBhIissXFMCn4owHLRe5pj&#10;rt2NN3TdxkokCIccFZgYfS5lKA1ZDEPniZN3cq3FmGRbSd3iLcFtI1+ybCIt1pwWDHr6MFSetxer&#10;YHX0xeH70+s7lmN9368LM940Sj33u/cZiEhd/A8/2mutYPL2Cn9n0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9xtzxQAAANwAAAAPAAAAAAAAAAAAAAAAAJgCAABkcnMv&#10;ZG93bnJldi54bWxQSwUGAAAAAAQABAD1AAAAigMAAAAA&#10;" path="m,l126,42,,83,,xe" fillcolor="black" stroked="f">
                      <v:path arrowok="t" o:connecttype="custom" o:connectlocs="0,0;126,42;0,83;0,0" o:connectangles="0,0,0,0"/>
                    </v:shape>
                    <v:rect id="Rectangle 30" o:spid="_x0000_s1260" style="position:absolute;left:455;top:3465;width:4981;height:2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OQMMA&#10;AADcAAAADwAAAGRycy9kb3ducmV2LnhtbESPy2rCQBSG94LvMByhO51oMUp0FBEEF6VQL4i7Q+bk&#10;opkzITPGtE/fKRRcfvw3/uW6M5VoqXGlZQXjUQSCOLW65FzB6bgbzkE4j6yxskwKvsnBetXvLTHR&#10;9slf1B58LkIJuwQVFN7XiZQuLcigG9maOGiZbQz6gE0udYPPUG4qOYmiWBosOSwUWNO2oPR+eBgF&#10;beBPjE/n+Poxfb/VP9nMXTKl3gbdZgHCU+df5v/0XiuIZ1P4OxOO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BOQMMAAADcAAAADwAAAAAAAAAAAAAAAACYAgAAZHJzL2Rv&#10;d25yZXYueG1sUEsFBgAAAAAEAAQA9QAAAIgDAAAAAA==&#10;" filled="f" strokecolor="#0070c0" strokeweight=".55pt">
                      <v:stroke joinstyle="round" endcap="round"/>
                    </v:rect>
                    <v:rect id="Rectangle 31" o:spid="_x0000_s1261" style="position:absolute;left:887;top:4413;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I8GcIA&#10;AADcAAAADwAAAGRycy9kb3ducmV2LnhtbESPzYoCMRCE78K+Q2hhb5rRw6yMRhFBcMWLow/QTHp+&#10;MOkMSdaZfXuzIOyxqKqvqM1utEY8yYfOsYLFPANBXDndcaPgfjvOViBCRNZoHJOCXwqw235MNlho&#10;N/CVnmVsRIJwKFBBG2NfSBmqliyGueuJk1c7bzEm6RupPQ4Jbo1cZlkuLXacFlrs6dBS9Sh/rAJ5&#10;K4/DqjQ+c+dlfTHfp2tNTqnP6bhfg4g0xv/wu33SCvKvHP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EjwZwgAAANwAAAAPAAAAAAAAAAAAAAAAAJgCAABkcnMvZG93&#10;bnJldi54bWxQSwUGAAAAAAQABAD1AAAAhwMAAAAA&#10;" filled="f" stroked="f">
                      <v:textbox style="mso-fit-shape-to-text:t" inset="0,0,0,0">
                        <w:txbxContent>
                          <w:p w14:paraId="10A1D1F8" w14:textId="77777777" w:rsidR="003A3659" w:rsidRDefault="003A3659" w:rsidP="00B5364B">
                            <w:r>
                              <w:rPr>
                                <w:rFonts w:ascii="Arial" w:hAnsi="Arial" w:cs="Arial"/>
                                <w:color w:val="000000"/>
                                <w:sz w:val="12"/>
                                <w:szCs w:val="12"/>
                              </w:rPr>
                              <w:t>6</w:t>
                            </w:r>
                          </w:p>
                        </w:txbxContent>
                      </v:textbox>
                    </v:rect>
                    <v:rect id="Rectangle 32" o:spid="_x0000_s1262" style="position:absolute;left:954;top:4413;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6ZgsEA&#10;AADcAAAADwAAAGRycy9kb3ducmV2LnhtbESPzYoCMRCE7wu+Q2jB25rRg8qsUUQQVLw47gM0k54f&#10;TDpDEp3x7Y2wsMeiqr6i1tvBGvEkH1rHCmbTDARx6XTLtYLf2+F7BSJEZI3GMSl4UYDtZvS1xly7&#10;nq/0LGItEoRDjgqaGLtcylA2ZDFMXUecvMp5izFJX0vtsU9wa+Q8yxbSYstpocGO9g2V9+JhFchb&#10;cehXhfGZO8+rizkdrxU5pSbjYfcDItIQ/8N/7aNWsFgu4XMmHQG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9emYLBAAAA3AAAAA8AAAAAAAAAAAAAAAAAmAIAAGRycy9kb3du&#10;cmV2LnhtbFBLBQYAAAAABAAEAPUAAACGAwAAAAA=&#10;" filled="f" stroked="f">
                      <v:textbox style="mso-fit-shape-to-text:t" inset="0,0,0,0">
                        <w:txbxContent>
                          <w:p w14:paraId="2B00CFF7" w14:textId="77777777" w:rsidR="003A3659" w:rsidRDefault="003A3659" w:rsidP="00B5364B">
                            <w:r>
                              <w:rPr>
                                <w:rFonts w:ascii="Arial" w:hAnsi="Arial" w:cs="Arial"/>
                                <w:color w:val="000000"/>
                                <w:sz w:val="12"/>
                                <w:szCs w:val="12"/>
                              </w:rPr>
                              <w:t>.</w:t>
                            </w:r>
                          </w:p>
                        </w:txbxContent>
                      </v:textbox>
                    </v:rect>
                    <v:rect id="Rectangle 33" o:spid="_x0000_s1263" style="position:absolute;left:988;top:4413;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EN8MAA&#10;AADcAAAADwAAAGRycy9kb3ducmV2LnhtbERPS2rDMBDdF3IHMYHsGrlZpMa1HEohkIRsYvcAgzX+&#10;UGlkJCV2b18tAl0+3r88LNaIB/kwOlbwts1AELdOj9wr+G6OrzmIEJE1Gsek4JcCHKrVS4mFdjPf&#10;6FHHXqQQDgUqGGKcCilDO5DFsHUTceI65y3GBH0vtcc5hVsjd1m2lxZHTg0DTvQ1UPtT360C2dTH&#10;Oa+Nz9xl113N+XTryCm1WS+fHyAiLfFf/HSftIL9e1qb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sEN8MAAAADcAAAADwAAAAAAAAAAAAAAAACYAgAAZHJzL2Rvd25y&#10;ZXYueG1sUEsFBgAAAAAEAAQA9QAAAIUDAAAAAA==&#10;" filled="f" stroked="f">
                      <v:textbox style="mso-fit-shape-to-text:t" inset="0,0,0,0">
                        <w:txbxContent>
                          <w:p w14:paraId="59370B66" w14:textId="77777777" w:rsidR="003A3659" w:rsidRDefault="003A3659" w:rsidP="00B5364B">
                            <w:r>
                              <w:rPr>
                                <w:rFonts w:ascii="Arial" w:hAnsi="Arial" w:cs="Arial"/>
                                <w:color w:val="000000"/>
                                <w:sz w:val="12"/>
                                <w:szCs w:val="12"/>
                              </w:rPr>
                              <w:t xml:space="preserve"> </w:t>
                            </w:r>
                          </w:p>
                        </w:txbxContent>
                      </v:textbox>
                    </v:rect>
                    <v:rect id="Rectangle 34" o:spid="_x0000_s1264" style="position:absolute;left:1022;top:4413;width:146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2oa8IA&#10;AADcAAAADwAAAGRycy9kb3ducmV2LnhtbESPzYoCMRCE7wu+Q2jB25rRg+uORhFBUNmL4z5AM+n5&#10;waQzJNEZ394IC3ssquorar0drBEP8qF1rGA2zUAQl063XCv4vR4+lyBCRNZoHJOCJwXYbkYfa8y1&#10;6/lCjyLWIkE45KigibHLpQxlQxbD1HXEyauctxiT9LXUHvsEt0bOs2whLbacFhrsaN9QeSvuVoG8&#10;Fod+WRifufO8+jGn46Uip9RkPOxWICIN8T/81z5qBYuvb3ifSUdA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jahrwgAAANwAAAAPAAAAAAAAAAAAAAAAAJgCAABkcnMvZG93&#10;bnJldi54bWxQSwUGAAAAAAQABAD1AAAAhwMAAAAA&#10;" filled="f" stroked="f">
                      <v:textbox style="mso-fit-shape-to-text:t" inset="0,0,0,0">
                        <w:txbxContent>
                          <w:p w14:paraId="2FBD2BA3" w14:textId="77777777" w:rsidR="003A3659" w:rsidRDefault="003A3659" w:rsidP="00B5364B">
                            <w:r>
                              <w:rPr>
                                <w:rFonts w:ascii="Arial" w:hAnsi="Arial" w:cs="Arial"/>
                                <w:color w:val="000000"/>
                                <w:sz w:val="12"/>
                                <w:szCs w:val="12"/>
                              </w:rPr>
                              <w:t>Random Access Procedure</w:t>
                            </w:r>
                          </w:p>
                        </w:txbxContent>
                      </v:textbox>
                    </v:rect>
                    <v:rect id="Rectangle 35" o:spid="_x0000_s1265" style="position:absolute;left:890;top:3557;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Jx0b0A&#10;AADcAAAADwAAAGRycy9kb3ducmV2LnhtbERPy4rCMBTdD/gP4QruxlQXUqpRRBB0cGP1Ay7N7QOT&#10;m5JE2/l7sxBcHs57sxutES/yoXOsYDHPQBBXTnfcKLjfjr85iBCRNRrHpOCfAuy2k58NFtoNfKVX&#10;GRuRQjgUqKCNsS+kDFVLFsPc9cSJq523GBP0jdQehxRujVxm2Upa7Dg1tNjToaXqUT6tAnkrj0Ne&#10;Gp+5v2V9MefTtSan1Gw67tcgIo3xK/64T1rBKk/z05l0BOT2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WJx0b0AAADcAAAADwAAAAAAAAAAAAAAAACYAgAAZHJzL2Rvd25yZXYu&#10;eG1sUEsFBgAAAAAEAAQA9QAAAIIDAAAAAA==&#10;" filled="f" stroked="f">
                      <v:textbox style="mso-fit-shape-to-text:t" inset="0,0,0,0">
                        <w:txbxContent>
                          <w:p w14:paraId="073FCF0E" w14:textId="77777777" w:rsidR="003A3659" w:rsidRDefault="003A3659" w:rsidP="00B5364B">
                            <w:r>
                              <w:rPr>
                                <w:rFonts w:ascii="Arial" w:hAnsi="Arial" w:cs="Arial"/>
                                <w:color w:val="000000"/>
                                <w:sz w:val="12"/>
                                <w:szCs w:val="12"/>
                              </w:rPr>
                              <w:t>3</w:t>
                            </w:r>
                          </w:p>
                        </w:txbxContent>
                      </v:textbox>
                    </v:rect>
                    <v:rect id="Rectangle 36" o:spid="_x0000_s1266" style="position:absolute;left:957;top:3557;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7USsEA&#10;AADcAAAADwAAAGRycy9kb3ducmV2LnhtbESPzYoCMRCE78K+Q2jBm2b0IMNoFBEEXbw47gM0k54f&#10;TDpDknXGt98Iwh6LqvqK2u5Ha8STfOgcK1guMhDEldMdNwp+7qd5DiJEZI3GMSl4UYD97muyxUK7&#10;gW/0LGMjEoRDgQraGPtCylC1ZDEsXE+cvNp5izFJ30jtcUhwa+Qqy9bSYsdpocWeji1Vj/LXKpD3&#10;8jTkpfGZ+17VV3M532pySs2m42EDItIY/8Of9lkrWOdLeJ9JR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u1ErBAAAA3AAAAA8AAAAAAAAAAAAAAAAAmAIAAGRycy9kb3du&#10;cmV2LnhtbFBLBQYAAAAABAAEAPUAAACGAwAAAAA=&#10;" filled="f" stroked="f">
                      <v:textbox style="mso-fit-shape-to-text:t" inset="0,0,0,0">
                        <w:txbxContent>
                          <w:p w14:paraId="35F70076" w14:textId="77777777" w:rsidR="003A3659" w:rsidRDefault="003A3659" w:rsidP="00B5364B">
                            <w:r>
                              <w:rPr>
                                <w:rFonts w:ascii="Arial" w:hAnsi="Arial" w:cs="Arial"/>
                                <w:color w:val="000000"/>
                                <w:sz w:val="12"/>
                                <w:szCs w:val="12"/>
                              </w:rPr>
                              <w:t xml:space="preserve">. </w:t>
                            </w:r>
                          </w:p>
                        </w:txbxContent>
                      </v:textbox>
                    </v:rect>
                    <v:rect id="Rectangle 37" o:spid="_x0000_s1267" style="position:absolute;left:1024;top:3557;width:11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xKPcEA&#10;AADcAAAADwAAAGRycy9kb3ducmV2LnhtbESP3YrCMBSE7wXfIZwF7zTdXkjpGmVZEFS8se4DHJrT&#10;HzY5KUm09e2NIOzlMDPfMJvdZI24kw+9YwWfqwwEce10z62C3+t+WYAIEVmjcUwKHhRgt53PNlhq&#10;N/KF7lVsRYJwKFFBF+NQShnqjiyGlRuIk9c4bzEm6VupPY4Jbo3Ms2wtLfacFjoc6Kej+q+6WQXy&#10;Wu3HojI+c6e8OZvj4dKQU2rxMX1/gYg0xf/wu33QCtZF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8Sj3BAAAA3AAAAA8AAAAAAAAAAAAAAAAAmAIAAGRycy9kb3du&#10;cmV2LnhtbFBLBQYAAAAABAAEAPUAAACGAwAAAAA=&#10;" filled="f" stroked="f">
                      <v:textbox style="mso-fit-shape-to-text:t" inset="0,0,0,0">
                        <w:txbxContent>
                          <w:p w14:paraId="5FD9876E" w14:textId="77777777" w:rsidR="003A3659" w:rsidRDefault="003A3659" w:rsidP="00B5364B">
                            <w:r>
                              <w:rPr>
                                <w:rFonts w:ascii="Arial" w:hAnsi="Arial" w:cs="Arial"/>
                                <w:color w:val="000000"/>
                                <w:sz w:val="12"/>
                                <w:szCs w:val="12"/>
                              </w:rPr>
                              <w:t>RRC Reconfiguration</w:t>
                            </w:r>
                          </w:p>
                        </w:txbxContent>
                      </v:textbox>
                    </v:rect>
                    <v:shape id="Freeform 38" o:spid="_x0000_s1268" style="position:absolute;left:2543;top:8929;width:2548;height:12;visibility:visible;mso-wrap-style:square;v-text-anchor:top" coordsize="358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zyAsYA&#10;AADcAAAADwAAAGRycy9kb3ducmV2LnhtbESPX2vCQBDE3wt+h2MLfSn1YvyDRE8RobX0zVgQ39bc&#10;moTm9kJuq+m37xUKPg4z8xtmue5do67UhdqzgdEwAUVceFtzaeDz8PoyBxUE2WLjmQz8UID1avCw&#10;xMz6G+/pmkupIoRDhgYqkTbTOhQVOQxD3xJH7+I7hxJlV2rb4S3CXaPTJJlphzXHhQpb2lZUfOXf&#10;zkA63ZWTj+fz9Oh8I5NTnl7kLTXm6bHfLEAJ9XIP/7ffrYHZfAx/Z+IR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zyAsYAAADcAAAADwAAAAAAAAAAAAAAAACYAgAAZHJz&#10;L2Rvd25yZXYueG1sUEsFBgAAAAAEAAQA9QAAAIsDAAAAAA==&#10;" path="m8,l120,v4,,8,4,8,8c128,12,124,16,120,16l8,16c3,16,,12,,8,,4,3,,8,xm200,l312,v4,,8,4,8,8c320,12,316,16,312,16r-112,c195,16,192,12,192,8v,-4,3,-8,8,-8xm392,l504,v4,,8,4,8,8c512,12,508,16,504,16r-112,c388,16,384,12,384,8v,-4,4,-8,8,-8xm584,l696,v5,,8,4,8,8c704,12,701,16,696,16r-112,c580,16,576,12,576,8v,-4,4,-8,8,-8xm776,l888,v5,,8,4,8,8c896,12,893,16,888,16r-112,c772,16,768,12,768,8v,-4,4,-8,8,-8xm969,r112,c1085,,1089,4,1089,8v,4,-4,8,-8,8l969,16v-5,,-8,-4,-8,-8c961,4,964,,969,xm1161,r112,c1277,,1281,4,1281,8v,4,-4,8,-8,8l1161,16v-5,,-8,-4,-8,-8c1153,4,1156,,1161,xm1353,r112,c1469,,1473,4,1473,8v,4,-4,8,-8,8l1353,16v-5,,-8,-4,-8,-8c1345,4,1348,,1353,xm1545,r112,c1662,,1665,4,1665,8v,4,-3,8,-8,8l1545,16v-4,,-8,-4,-8,-8c1537,4,1541,,1545,xm1737,r112,c1854,,1857,4,1857,8v,4,-3,8,-8,8l1737,16v-4,,-8,-4,-8,-8c1729,4,1733,,1737,xm1929,r113,c2046,,2050,4,2050,8v,4,-4,8,-8,8l1929,16v-4,,-8,-4,-8,-8c1921,4,1925,,1929,xm2122,r112,c2238,,2242,4,2242,8v,4,-4,8,-8,8l2122,16v-5,,-8,-4,-8,-8c2114,4,2117,,2122,xm2314,r112,c2430,,2434,4,2434,8v,4,-4,8,-8,8l2314,16v-5,,-8,-4,-8,-8c2306,4,2309,,2314,xm2506,r112,c2623,,2626,4,2626,8v,4,-3,8,-8,8l2506,16v-4,,-8,-4,-8,-8c2498,4,2502,,2506,xm2698,r112,c2815,,2818,4,2818,8v,4,-3,8,-8,8l2698,16v-4,,-8,-4,-8,-8c2690,4,2694,,2698,xm2890,r113,c3007,,3011,4,3011,8v,4,-4,8,-8,8l2890,16v-4,,-8,-4,-8,-8c2882,4,2886,,2890,xm3083,r112,c3199,,3203,4,3203,8v,4,-4,8,-8,8l3083,16v-5,,-8,-4,-8,-8c3075,4,3078,,3083,xm3275,r112,c3391,,3395,4,3395,8v,4,-4,8,-8,8l3275,16v-5,,-8,-4,-8,-8c3267,4,3270,,3275,xm3467,r112,c3584,,3587,4,3587,8v,4,-3,8,-8,8l3467,16v-4,,-8,-4,-8,-8c3459,4,3463,,3467,xe" fillcolor="black" strokeweight=".05pt">
                      <v:path arrowok="t" o:connecttype="custom" o:connectlocs="91,6;0,6;222,0;142,12;278,0;358,12;278,0;500,6;409,6;631,0;551,12;688,0;768,12;688,0;910,6;819,6;1041,0;961,12;1097,0;1177,12;1097,0;1319,6;1228,6;1451,0;1370,12;1507,0;1587,12;1507,0;1729,6;1638,6;1860,0;1780,12;1917,0;1996,12;1917,0;2139,6;2047,6;2270,0;2190,12;2326,0;2406,12;2326,0;2548,6;2457,6" o:connectangles="0,0,0,0,0,0,0,0,0,0,0,0,0,0,0,0,0,0,0,0,0,0,0,0,0,0,0,0,0,0,0,0,0,0,0,0,0,0,0,0,0,0,0,0"/>
                      <o:lock v:ext="edit" verticies="t"/>
                    </v:shape>
                    <v:shape id="Freeform 39" o:spid="_x0000_s1269" style="position:absolute;left:2434;top:8893;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dY5cUA&#10;AADcAAAADwAAAGRycy9kb3ducmV2LnhtbESP0WrCQBRE34X+w3ILvummKqmkrmILgiAqjf2Aa/aa&#10;pM3eDdnVRL/eFYQ+DjNzhpktOlOJCzWutKzgbRiBIM6sLjlX8HNYDaYgnEfWWFkmBVdysJi/9GaY&#10;aNvyN11Sn4sAYZeggsL7OpHSZQUZdENbEwfvZBuDPsgml7rBNsBNJUdRFEuDJYeFAmv6Kij7S89G&#10;AR5Gt9/P5XjVnnZbud8dj+9xtFGq/9otP0B46vx/+NleawXxdAKP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1jlxQAAANwAAAAPAAAAAAAAAAAAAAAAAJgCAABkcnMv&#10;ZG93bnJldi54bWxQSwUGAAAAAAQABAD1AAAAigMAAAAA&#10;" path="m125,84l,42,125,r,84xe" fillcolor="black" stroked="f">
                      <v:path arrowok="t" o:connecttype="custom" o:connectlocs="125,84;0,42;125,0;125,84" o:connectangles="0,0,0,0"/>
                    </v:shape>
                    <v:rect id="Rectangle 40" o:spid="_x0000_s1270" style="position:absolute;left:2774;top:2447;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XSScEA&#10;AADcAAAADwAAAGRycy9kb3ducmV2LnhtbESP3YrCMBSE7xd8h3AE79ZUQSnVKMuCoMveWH2AQ3P6&#10;g8lJSaKtb79ZELwcZuYbZrsfrREP8qFzrGAxz0AQV0533Ci4Xg6fOYgQkTUax6TgSQH2u8nHFgvt&#10;Bj7To4yNSBAOBSpoY+wLKUPVksUwdz1x8mrnLcYkfSO1xyHBrZHLLFtLix2nhRZ7+m6pupV3q0Be&#10;ysOQl8Zn7mdZ/5rT8VyTU2o2Hb82ICKN8R1+tY9awTpf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UV0knBAAAA3AAAAA8AAAAAAAAAAAAAAAAAmAIAAGRycy9kb3du&#10;cmV2LnhtbFBLBQYAAAAABAAEAPUAAACGAwAAAAA=&#10;" filled="f" stroked="f">
                      <v:textbox style="mso-fit-shape-to-text:t" inset="0,0,0,0">
                        <w:txbxContent>
                          <w:p w14:paraId="372D7BA0" w14:textId="77777777" w:rsidR="003A3659" w:rsidRDefault="003A3659" w:rsidP="00B5364B">
                            <w:r>
                              <w:rPr>
                                <w:rFonts w:ascii="Arial" w:hAnsi="Arial" w:cs="Arial"/>
                                <w:color w:val="000000"/>
                                <w:sz w:val="12"/>
                                <w:szCs w:val="12"/>
                              </w:rPr>
                              <w:t>1</w:t>
                            </w:r>
                          </w:p>
                        </w:txbxContent>
                      </v:textbox>
                    </v:rect>
                    <v:rect id="Rectangle 41" o:spid="_x0000_s1271" style="position:absolute;left:2841;top:2447;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dMPsEA&#10;AADcAAAADwAAAGRycy9kb3ducmV2LnhtbESP3YrCMBSE7wXfIZwF7zRdL0rpGmVZEFS8se4DHJrT&#10;HzY5KUm09e2NIOzlMDPfMJvdZI24kw+9YwWfqwwEce10z62C3+t+WYAIEVmjcUwKHhRgt53PNlhq&#10;N/KF7lVsRYJwKFFBF+NQShnqjiyGlRuIk9c4bzEm6VupPY4Jbo1cZ1kuLfacFjoc6Kej+q+6WQXy&#10;Wu3HojI+c6d1czbHw6Uhp9TiY/r+AhFpiv/hd/ugFeRF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XHTD7BAAAA3AAAAA8AAAAAAAAAAAAAAAAAmAIAAGRycy9kb3du&#10;cmV2LnhtbFBLBQYAAAAABAAEAPUAAACGAwAAAAA=&#10;" filled="f" stroked="f">
                      <v:textbox style="mso-fit-shape-to-text:t" inset="0,0,0,0">
                        <w:txbxContent>
                          <w:p w14:paraId="66EC7BD8" w14:textId="77777777" w:rsidR="003A3659" w:rsidRDefault="003A3659" w:rsidP="00B5364B">
                            <w:proofErr w:type="gramStart"/>
                            <w:r>
                              <w:rPr>
                                <w:rFonts w:ascii="Arial" w:hAnsi="Arial" w:cs="Arial"/>
                                <w:color w:val="000000"/>
                                <w:sz w:val="12"/>
                                <w:szCs w:val="12"/>
                              </w:rPr>
                              <w:t>b</w:t>
                            </w:r>
                            <w:proofErr w:type="gramEnd"/>
                          </w:p>
                        </w:txbxContent>
                      </v:textbox>
                    </v:rect>
                    <v:rect id="Rectangle 42" o:spid="_x0000_s1272" style="position:absolute;left:2908;top:2447;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vppcIA&#10;AADcAAAADwAAAGRycy9kb3ducmV2LnhtbESPzYoCMRCE7wu+Q2jB25rRgzuMRhFBcGUvjj5AM+n5&#10;waQzJNGZfXsjLOyxqKqvqM1utEY8yYfOsYLFPANBXDndcaPgdj1+5iBCRNZoHJOCXwqw204+Nlho&#10;N/CFnmVsRIJwKFBBG2NfSBmqliyGueuJk1c7bzEm6RupPQ4Jbo1cZtlKWuw4LbTY06Gl6l4+rAJ5&#10;LY9DXhqfufOy/jHfp0tNTqnZdNyvQUQa43/4r33SClb5F7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i+mlwgAAANwAAAAPAAAAAAAAAAAAAAAAAJgCAABkcnMvZG93&#10;bnJldi54bWxQSwUGAAAAAAQABAD1AAAAhwMAAAAA&#10;" filled="f" stroked="f">
                      <v:textbox style="mso-fit-shape-to-text:t" inset="0,0,0,0">
                        <w:txbxContent>
                          <w:p w14:paraId="1957FBB1" w14:textId="77777777" w:rsidR="003A3659" w:rsidRDefault="003A3659" w:rsidP="00B5364B">
                            <w:r>
                              <w:rPr>
                                <w:rFonts w:ascii="Arial" w:hAnsi="Arial" w:cs="Arial"/>
                                <w:color w:val="000000"/>
                                <w:sz w:val="12"/>
                                <w:szCs w:val="12"/>
                              </w:rPr>
                              <w:t xml:space="preserve">. </w:t>
                            </w:r>
                          </w:p>
                        </w:txbxContent>
                      </v:textbox>
                    </v:rect>
                    <v:rect id="Rectangle 43" o:spid="_x0000_s1273" style="position:absolute;left:2976;top:2447;width:8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R9170A&#10;AADcAAAADwAAAGRycy9kb3ducmV2LnhtbERPy4rCMBTdD/gP4QruxlQXUqpRRBB0cGP1Ay7N7QOT&#10;m5JE2/l7sxBcHs57sxutES/yoXOsYDHPQBBXTnfcKLjfjr85iBCRNRrHpOCfAuy2k58NFtoNfKVX&#10;GRuRQjgUqKCNsS+kDFVLFsPc9cSJq523GBP0jdQehxRujVxm2Upa7Dg1tNjToaXqUT6tAnkrj0Ne&#10;Gp+5v2V9MefTtSan1Gw67tcgIo3xK/64T1rBKk9r05l0BOT2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xR9170AAADcAAAADwAAAAAAAAAAAAAAAACYAgAAZHJzL2Rvd25yZXYu&#10;eG1sUEsFBgAAAAAEAAQA9QAAAIIDAAAAAA==&#10;" filled="f" stroked="f">
                      <v:textbox style="mso-fit-shape-to-text:t" inset="0,0,0,0">
                        <w:txbxContent>
                          <w:p w14:paraId="5F5F7031" w14:textId="77777777" w:rsidR="003A3659" w:rsidRDefault="003A3659" w:rsidP="00B5364B">
                            <w:r>
                              <w:rPr>
                                <w:rFonts w:ascii="Arial" w:hAnsi="Arial" w:cs="Arial"/>
                                <w:color w:val="000000"/>
                                <w:sz w:val="12"/>
                                <w:szCs w:val="12"/>
                              </w:rPr>
                              <w:t xml:space="preserve">SN Modification </w:t>
                            </w:r>
                          </w:p>
                        </w:txbxContent>
                      </v:textbox>
                    </v:rect>
                    <v:rect id="Rectangle 44" o:spid="_x0000_s1274" style="position:absolute;left:3858;top:2447;width: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jYTMIA&#10;AADcAAAADwAAAGRycy9kb3ducmV2LnhtbESPzYoCMRCE7wu+Q2jB25rRg8yORhFBcGUvjj5AM+n5&#10;waQzJNGZfXsjLOyxqKqvqM1utEY8yYfOsYLFPANBXDndcaPgdj1+5iBCRNZoHJOCXwqw204+Nlho&#10;N/CFnmVsRIJwKFBBG2NfSBmqliyGueuJk1c7bzEm6RupPQ4Jbo1cZtlKWuw4LbTY06Gl6l4+rAJ5&#10;LY9DXhqfufOy/jHfp0tNTqnZdNyvQUQa43/4r33SClb5F7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WNhMwgAAANwAAAAPAAAAAAAAAAAAAAAAAJgCAABkcnMvZG93&#10;bnJldi54bWxQSwUGAAAAAAQABAD1AAAAhwMAAAAA&#10;" filled="f" stroked="f">
                      <v:textbox style="mso-fit-shape-to-text:t" inset="0,0,0,0">
                        <w:txbxContent>
                          <w:p w14:paraId="6B5FFF29" w14:textId="77777777" w:rsidR="003A3659" w:rsidRDefault="003A3659" w:rsidP="00B5364B">
                            <w:r>
                              <w:rPr>
                                <w:rFonts w:ascii="Arial" w:hAnsi="Arial" w:cs="Arial"/>
                                <w:color w:val="000000"/>
                                <w:sz w:val="12"/>
                                <w:szCs w:val="12"/>
                              </w:rPr>
                              <w:t>R</w:t>
                            </w:r>
                          </w:p>
                        </w:txbxContent>
                      </v:textbox>
                    </v:rect>
                    <v:rect id="Rectangle 45" o:spid="_x0000_s1275" style="position:absolute;left:3946;top:2447;width:110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vnDMAA&#10;AADcAAAADwAAAGRycy9kb3ducmV2LnhtbERPS2rDMBDdF3IHMYHsGrlZBNe1HEohkIRsYvcAgzX+&#10;UGlkJCV2b18tAl0+3r88LNaIB/kwOlbwts1AELdOj9wr+G6OrzmIEJE1Gsek4JcCHKrVS4mFdjPf&#10;6FHHXqQQDgUqGGKcCilDO5DFsHUTceI65y3GBH0vtcc5hVsjd1m2lxZHTg0DTvQ1UPtT360C2dTH&#10;Oa+Nz9xl113N+XTryCm1WS+fHyAiLfFf/HSftIL9e5qf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LvnDMAAAADcAAAADwAAAAAAAAAAAAAAAACYAgAAZHJzL2Rvd25y&#10;ZXYueG1sUEsFBgAAAAAEAAQA9QAAAIUDAAAAAA==&#10;" filled="f" stroked="f">
                      <v:textbox style="mso-fit-shape-to-text:t" inset="0,0,0,0">
                        <w:txbxContent>
                          <w:p w14:paraId="5CCCAF4B" w14:textId="77777777" w:rsidR="003A3659" w:rsidRDefault="003A3659" w:rsidP="00B5364B">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Acknowledge</w:t>
                            </w:r>
                          </w:p>
                        </w:txbxContent>
                      </v:textbox>
                    </v:rect>
                    <v:line id="Line 46" o:spid="_x0000_s1276" style="position:absolute;visibility:visible;mso-wrap-style:square" from="831,3730" to="2434,3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AQy8YAAADcAAAADwAAAGRycy9kb3ducmV2LnhtbESPQWvCQBSE74L/YXmFXqRuUout0VVC&#10;QVDsxdhSvD2yr0kw+zbsbjX+e1co9DjMzDfMYtWbVpzJ+caygnScgCAurW64UvB5WD+9gfABWWNr&#10;mRRcycNqORwsMNP2wns6F6ESEcI+QwV1CF0mpS9rMujHtiOO3o91BkOUrpLa4SXCTSufk2QqDTYc&#10;F2rs6L2m8lT8GgXu6/XY77bHXE5GaV5235uPiX5R6vGhz+cgAvXhP/zX3mgF01kK9zPxCMjl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UQEMvGAAAA3AAAAA8AAAAAAAAA&#10;AAAAAAAAoQIAAGRycy9kb3ducmV2LnhtbFBLBQYAAAAABAAEAPkAAACUAwAAAAA=&#10;" strokeweight=".55pt">
                      <v:stroke endcap="round"/>
                    </v:line>
                    <v:shape id="Freeform 47" o:spid="_x0000_s1277" style="position:absolute;left:716;top:3688;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vz18YA&#10;AADcAAAADwAAAGRycy9kb3ducmV2LnhtbESP3WrCQBSE74W+w3IK3tVNU0jbmFVsQRCkij8PcMye&#10;/Gj2bMiuJu3TdwsFL4eZ+YbJ5oNpxI06V1tW8DyJQBDnVtdcKjgelk9vIJxH1thYJgXf5GA+exhl&#10;mGrb845ue1+KAGGXooLK+zaV0uUVGXQT2xIHr7CdQR9kV0rdYR/gppFxFCXSYM1hocKWPivKL/ur&#10;UYCH+Of8sXhZ9sXmS243p9NrEq2VGj8OiykIT4O/h//bK60geY/h70w4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0vz18YAAADcAAAADwAAAAAAAAAAAAAAAACYAgAAZHJz&#10;L2Rvd25yZXYueG1sUEsFBgAAAAAEAAQA9QAAAIsDAAAAAA==&#10;" path="m125,84l,42,125,r,84xe" fillcolor="black" stroked="f">
                      <v:path arrowok="t" o:connecttype="custom" o:connectlocs="125,84;0,42;125,0;125,84" o:connectangles="0,0,0,0"/>
                    </v:shape>
                    <v:rect id="Rectangle 48" o:spid="_x0000_s1278" style="position:absolute;left:888;top:3865;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l5e8IA&#10;AADcAAAADwAAAGRycy9kb3ducmV2LnhtbESPzYoCMRCE74LvEFrwphkVxB2NIoKgy14c9wGaSc8P&#10;Jp0hic749puFhT0WVfUVtTsM1ogX+dA6VrCYZyCIS6dbrhV838+zDYgQkTUax6TgTQEO+/Foh7l2&#10;Pd/oVcRaJAiHHBU0MXa5lKFsyGKYu444eZXzFmOSvpbaY5/g1shllq2lxZbTQoMdnRoqH8XTKpD3&#10;4txvCuMz97msvsz1cqvIKTWdDMctiEhD/A//tS9awfpj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aXl7wgAAANwAAAAPAAAAAAAAAAAAAAAAAJgCAABkcnMvZG93&#10;bnJldi54bWxQSwUGAAAAAAQABAD1AAAAhwMAAAAA&#10;" filled="f" stroked="f">
                      <v:textbox style="mso-fit-shape-to-text:t" inset="0,0,0,0">
                        <w:txbxContent>
                          <w:p w14:paraId="336DC390" w14:textId="77777777" w:rsidR="003A3659" w:rsidRDefault="003A3659" w:rsidP="00B5364B">
                            <w:r>
                              <w:rPr>
                                <w:rFonts w:ascii="Arial" w:hAnsi="Arial" w:cs="Arial"/>
                                <w:color w:val="000000"/>
                                <w:sz w:val="12"/>
                                <w:szCs w:val="12"/>
                              </w:rPr>
                              <w:t>4</w:t>
                            </w:r>
                          </w:p>
                        </w:txbxContent>
                      </v:textbox>
                    </v:rect>
                    <v:rect id="Rectangle 49" o:spid="_x0000_s1279" style="position:absolute;left:956;top:3865;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DhD8IA&#10;AADcAAAADwAAAGRycy9kb3ducmV2LnhtbESPzYoCMRCE74LvEFrwphlFxB2NIoKgy14c9wGaSc8P&#10;Jp0hic749puFhT0WVfUVtTsM1ogX+dA6VrCYZyCIS6dbrhV838+zDYgQkTUax6TgTQEO+/Foh7l2&#10;Pd/oVcRaJAiHHBU0MXa5lKFsyGKYu444eZXzFmOSvpbaY5/g1shllq2lxZbTQoMdnRoqH8XTKpD3&#10;4txvCuMz97msvsz1cqvIKTWdDMctiEhD/A//tS9awfpj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OEPwgAAANwAAAAPAAAAAAAAAAAAAAAAAJgCAABkcnMvZG93&#10;bnJldi54bWxQSwUGAAAAAAQABAD1AAAAhwMAAAAA&#10;" filled="f" stroked="f">
                      <v:textbox style="mso-fit-shape-to-text:t" inset="0,0,0,0">
                        <w:txbxContent>
                          <w:p w14:paraId="14F433B2" w14:textId="77777777" w:rsidR="003A3659" w:rsidRDefault="003A3659" w:rsidP="00B5364B">
                            <w:r>
                              <w:rPr>
                                <w:rFonts w:ascii="Arial" w:hAnsi="Arial" w:cs="Arial"/>
                                <w:color w:val="000000"/>
                                <w:sz w:val="12"/>
                                <w:szCs w:val="12"/>
                              </w:rPr>
                              <w:t xml:space="preserve">. </w:t>
                            </w:r>
                          </w:p>
                        </w:txbxContent>
                      </v:textbox>
                    </v:rect>
                    <v:rect id="Rectangle 50" o:spid="_x0000_s1280" style="position:absolute;left:1023;top:3865;width:168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xElMIA&#10;AADcAAAADwAAAGRycy9kb3ducmV2LnhtbESPzYoCMRCE74LvEFrwphkFxR2NIoKgy14c9wGaSc8P&#10;Jp0hic749puFhT0WVfUVtTsM1ogX+dA6VrCYZyCIS6dbrhV838+zDYgQkTUax6TgTQEO+/Foh7l2&#10;Pd/oVcRaJAiHHBU0MXa5lKFsyGKYu444eZXzFmOSvpbaY5/g1shllq2lxZbTQoMdnRoqH8XTKpD3&#10;4txvCuMz97msvsz1cqvIKTWdDMctiEhD/A//tS9awfpj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zESUwgAAANwAAAAPAAAAAAAAAAAAAAAAAJgCAABkcnMvZG93&#10;bnJldi54bWxQSwUGAAAAAAQABAD1AAAAhwMAAAAA&#10;" filled="f" stroked="f">
                      <v:textbox style="mso-fit-shape-to-text:t" inset="0,0,0,0">
                        <w:txbxContent>
                          <w:p w14:paraId="776FF8F8" w14:textId="77777777" w:rsidR="003A3659" w:rsidRDefault="003A3659" w:rsidP="00B5364B">
                            <w:r>
                              <w:rPr>
                                <w:rFonts w:ascii="Arial" w:hAnsi="Arial" w:cs="Arial"/>
                                <w:color w:val="000000"/>
                                <w:sz w:val="12"/>
                                <w:szCs w:val="12"/>
                              </w:rPr>
                              <w:t>RRC Reconfiguration Complete</w:t>
                            </w:r>
                          </w:p>
                        </w:txbxContent>
                      </v:textbox>
                    </v:rect>
                    <v:line id="Line 51" o:spid="_x0000_s1281" style="position:absolute;flip:x;visibility:visible;mso-wrap-style:square" from="716,4052" to="2319,4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lPAMMAAADcAAAADwAAAGRycy9kb3ducmV2LnhtbESPQWvCQBSE70L/w/IK3nRTQ0OMrlKk&#10;Qi8earx4e2Sf2WD2bchuk/jvu0Khx2Hmm2G2+8m2YqDeN44VvC0TEMSV0w3XCi7lcZGD8AFZY+uY&#10;FDzIw373Mttiod3I3zScQy1iCfsCFZgQukJKXxmy6JeuI47ezfUWQ5R9LXWPYyy3rVwlSSYtNhwX&#10;DHZ0MFTdzz9WQfp5XL+bvBrzcqD0mkbCnUal5q/TxwZEoCn8h//oL60gW2fwPBOPgNz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aZTwDDAAAA3AAAAA8AAAAAAAAAAAAA&#10;AAAAoQIAAGRycy9kb3ducmV2LnhtbFBLBQYAAAAABAAEAPkAAACRAwAAAAA=&#10;" strokeweight=".55pt">
                      <v:stroke endcap="round"/>
                    </v:line>
                    <v:shape id="Freeform 52" o:spid="_x0000_s1282" style="position:absolute;left:2308;top:4010;width:126;height:84;visibility:visible;mso-wrap-style:square;v-text-anchor:top" coordsize="126,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bksIA&#10;AADcAAAADwAAAGRycy9kb3ducmV2LnhtbESPQWsCMRSE7wX/Q3hCbzWrB61bo4jY0qt2FY+vm9fd&#10;pZuXNYka/70RBI/DzHzDzBbRtOJMzjeWFQwHGQji0uqGKwXFz+fbOwgfkDW2lknBlTws5r2XGeba&#10;XnhD522oRIKwz1FBHUKXS+nLmgz6ge2Ik/dnncGQpKukdnhJcNPKUZaNpcGG00KNHa1qKv+3J6Og&#10;K5bHuB7u4+6LtSlOh99QSafUaz8uP0AEiuEZfrS/tYLxdAL3M+kI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JZuSwgAAANwAAAAPAAAAAAAAAAAAAAAAAJgCAABkcnMvZG93&#10;bnJldi54bWxQSwUGAAAAAAQABAD1AAAAhwMAAAAA&#10;" path="m,l126,42,,84,,xe" fillcolor="black" stroked="f">
                      <v:path arrowok="t" o:connecttype="custom" o:connectlocs="0,0;126,42;0,84;0,0" o:connectangles="0,0,0,0"/>
                    </v:shape>
                    <v:line id="Line 53" o:spid="_x0000_s1283" style="position:absolute;visibility:visible;mso-wrap-style:square" from="2434,4332" to="4978,4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q5VsQAAADcAAAADwAAAGRycy9kb3ducmV2LnhtbERPz2vCMBS+D/Y/hDfwMjR1SnVdo5TB&#10;QNHLnCK9PZq3tqx5KUnU7r83h8GOH9/vfD2YTlzJ+daygukkAUFcWd1yreD49TFegvABWWNnmRT8&#10;kof16vEhx0zbG3/S9RBqEUPYZ6igCaHPpPRVQwb9xPbEkfu2zmCI0NVSO7zFcNPJlyRJpcGWY0OD&#10;Pb03VP0cLkaBOy3KYbctCzl7nhZVf97sZ3qu1OhpKN5ABBrCv/jPvdEK0te4Np6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KrlWxAAAANwAAAAPAAAAAAAAAAAA&#10;AAAAAKECAABkcnMvZG93bnJldi54bWxQSwUGAAAAAAQABAD5AAAAkgMAAAAA&#10;" strokeweight=".55pt">
                      <v:stroke endcap="round"/>
                    </v:line>
                    <v:shape id="Freeform 54" o:spid="_x0000_s1284" style="position:absolute;left:4967;top:4290;width:126;height:83;visibility:visible;mso-wrap-style:square;v-text-anchor:top" coordsize="12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SF8UA&#10;AADcAAAADwAAAGRycy9kb3ducmV2LnhtbESPT2sCMRTE7wW/Q3hCbzVrQalbo4iwxYsH/6A9PjbP&#10;zeLmJW5SXf30TUHocZiZ3zDTeWcbcaU21I4VDAcZCOLS6ZorBftd8fYBIkRkjY1jUnCnAPNZ72WK&#10;uXY33tB1GyuRIBxyVGBi9LmUoTRkMQycJ07eybUWY5JtJXWLtwS3jXzPsrG0WHNaMOhpaag8b3+s&#10;gq9vXxwva68fWI7047AqzGjTKPXa7xafICJ18T/8bK+0gvFkAn9n0hG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IXxQAAANwAAAAPAAAAAAAAAAAAAAAAAJgCAABkcnMv&#10;ZG93bnJldi54bWxQSwUGAAAAAAQABAD1AAAAigMAAAAA&#10;" path="m,l126,42,,83,,xe" fillcolor="black" stroked="f">
                      <v:path arrowok="t" o:connecttype="custom" o:connectlocs="0,0;126,42;0,83;0,0" o:connectangles="0,0,0,0"/>
                    </v:shape>
                    <v:rect id="Rectangle 55" o:spid="_x0000_s1285" style="position:absolute;left:2611;top:4152;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B9Fr4A&#10;AADcAAAADwAAAGRycy9kb3ducmV2LnhtbERPy2oCMRTdC/5DuEJ3muiildEoIgi2uHH0Ay6TOw9M&#10;boYkOtO/bxZCl4fz3u5HZ8WLQuw8a1guFAjiypuOGw3322m+BhETskHrmTT8UoT9bjrZYmH8wFd6&#10;lakROYRjgRralPpCyli15DAufE+cudoHhynD0EgTcMjhzsqVUp/SYce5ocWeji1Vj/LpNMhbeRrW&#10;pQ3K/6zqi/0+X2vyWn/MxsMGRKIx/Yvf7rPR8KXy/HwmHwG5+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5QfRa+AAAA3AAAAA8AAAAAAAAAAAAAAAAAmAIAAGRycy9kb3ducmV2&#10;LnhtbFBLBQYAAAAABAAEAPUAAACDAwAAAAA=&#10;" filled="f" stroked="f">
                      <v:textbox style="mso-fit-shape-to-text:t" inset="0,0,0,0">
                        <w:txbxContent>
                          <w:p w14:paraId="1DAF42F9" w14:textId="77777777" w:rsidR="003A3659" w:rsidRDefault="003A3659" w:rsidP="00B5364B">
                            <w:r>
                              <w:rPr>
                                <w:rFonts w:ascii="Arial" w:hAnsi="Arial" w:cs="Arial"/>
                                <w:color w:val="000000"/>
                                <w:sz w:val="12"/>
                                <w:szCs w:val="12"/>
                              </w:rPr>
                              <w:t>5</w:t>
                            </w:r>
                          </w:p>
                        </w:txbxContent>
                      </v:textbox>
                    </v:rect>
                    <v:rect id="Rectangle 56" o:spid="_x0000_s1286" style="position:absolute;left:2679;top:4152;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zYjcIA&#10;AADcAAAADwAAAGRycy9kb3ducmV2LnhtbESPzWrDMBCE74G+g9hCb4nkHNLgRjEhEEhDL3HyAIu1&#10;/qHSykhq7L59VSj0OMzMN8yump0VDwpx8KyhWCkQxI03A3ca7rfTcgsiJmSD1jNp+KYI1f5pscPS&#10;+Imv9KhTJzKEY4ka+pTGUsrY9OQwrvxInL3WB4cpy9BJE3DKcGflWqmNdDhwXuhxpGNPzWf95TTI&#10;W32atrUNyl/W7Yd9P19b8lq/PM+HNxCJ5vQf/mufjYZXVcDvmXwE5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HNiNwgAAANwAAAAPAAAAAAAAAAAAAAAAAJgCAABkcnMvZG93&#10;bnJldi54bWxQSwUGAAAAAAQABAD1AAAAhwMAAAAA&#10;" filled="f" stroked="f">
                      <v:textbox style="mso-fit-shape-to-text:t" inset="0,0,0,0">
                        <w:txbxContent>
                          <w:p w14:paraId="67A90E1D" w14:textId="77777777" w:rsidR="003A3659" w:rsidRDefault="003A3659" w:rsidP="00B5364B">
                            <w:r>
                              <w:rPr>
                                <w:rFonts w:ascii="Arial" w:hAnsi="Arial" w:cs="Arial"/>
                                <w:color w:val="000000"/>
                                <w:sz w:val="12"/>
                                <w:szCs w:val="12"/>
                              </w:rPr>
                              <w:t xml:space="preserve">. </w:t>
                            </w:r>
                          </w:p>
                        </w:txbxContent>
                      </v:textbox>
                    </v:rect>
                    <v:rect id="Rectangle 57" o:spid="_x0000_s1287" style="position:absolute;left:2746;top:4152;width:158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5G+sIA&#10;AADcAAAADwAAAGRycy9kb3ducmV2LnhtbESP3WoCMRSE74W+QziF3mnSvVBZjSIFwUpvXH2Aw+bs&#10;DyYnS5K627dvCgUvh5n5htnuJ2fFg0LsPWt4XygQxLU3PbcabtfjfA0iJmSD1jNp+KEI+93LbIul&#10;8SNf6FGlVmQIxxI1dCkNpZSx7shhXPiBOHuNDw5TlqGVJuCY4c7KQqmldNhzXuhwoI+O6nv17TTI&#10;a3Uc15UNyp+L5st+ni4Nea3fXqfDBkSiKT3D/+2T0bBSBfydy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zkb6wgAAANwAAAAPAAAAAAAAAAAAAAAAAJgCAABkcnMvZG93&#10;bnJldi54bWxQSwUGAAAAAAQABAD1AAAAhwMAAAAA&#10;" filled="f" stroked="f">
                      <v:textbox style="mso-fit-shape-to-text:t" inset="0,0,0,0">
                        <w:txbxContent>
                          <w:p w14:paraId="5B8F6F8F" w14:textId="77777777" w:rsidR="003A3659" w:rsidRDefault="003A3659" w:rsidP="00B5364B">
                            <w:r>
                              <w:rPr>
                                <w:rFonts w:ascii="Arial" w:hAnsi="Arial" w:cs="Arial"/>
                                <w:color w:val="000000"/>
                                <w:sz w:val="12"/>
                                <w:szCs w:val="12"/>
                              </w:rPr>
                              <w:t>SN Reconfiguration Complete</w:t>
                            </w:r>
                          </w:p>
                        </w:txbxContent>
                      </v:textbox>
                    </v:rect>
                    <v:shape id="Freeform 58" o:spid="_x0000_s1288" style="position:absolute;left:825;top:4584;width:4158;height:11;visibility:visible;mso-wrap-style:square;v-text-anchor:top" coordsize="585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4N8UA&#10;AADcAAAADwAAAGRycy9kb3ducmV2LnhtbESPT2vCQBTE70K/w/IKXqRuqtTaNBsRteJFwT/0/Mi+&#10;JqHZtyG7ifHbdwuCx2FmfsMki95UoqPGlZYVvI4jEMSZ1SXnCi7nr5c5COeRNVaWScGNHCzSp0GC&#10;sbZXPlJ38rkIEHYxKii8r2MpXVaQQTe2NXHwfmxj0AfZ5FI3eA1wU8lJFM2kwZLDQoE1rQrKfk+t&#10;UeCzDzn/Ht0229X+bV2XObVbOig1fO6XnyA89f4Rvrd3WsF7NIX/M+EIy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7Lg3xQAAANwAAAAPAAAAAAAAAAAAAAAAAJgCAABkcnMv&#10;ZG93bnJldi54bWxQSwUGAAAAAAQABAD1AAAAigMAAAAA&#10;" path="m8,l120,v4,,8,4,8,8c128,13,124,16,120,16l8,16c3,16,,13,,8,,4,3,,8,xm200,l312,v4,,8,4,8,8c320,13,316,16,312,16r-112,c195,16,192,13,192,8v,-4,3,-8,8,-8xm392,l504,v5,,8,4,8,8c512,13,509,16,504,16r-112,c388,16,384,13,384,8v,-4,4,-8,8,-8xm584,l696,v5,,8,4,8,8c704,13,701,16,696,16r-112,c580,16,576,13,576,8v,-4,4,-8,8,-8xm776,l889,v4,,8,4,8,8c897,13,893,16,889,16r-113,c772,16,768,13,768,8v,-4,4,-8,8,-8xm969,r112,c1085,,1089,4,1089,8v,5,-4,8,-8,8l969,16v-5,,-8,-3,-8,-8c961,4,964,,969,xm1161,r112,c1277,,1281,4,1281,8v,5,-4,8,-8,8l1161,16v-5,,-8,-3,-8,-8c1153,4,1156,,1161,xm1353,r112,c1470,,1473,4,1473,8v,5,-3,8,-8,8l1353,16v-4,,-8,-3,-8,-8c1345,4,1349,,1353,xm1545,r112,c1662,,1665,4,1665,8v,5,-3,8,-8,8l1545,16v-4,,-8,-3,-8,-8c1537,4,1541,,1545,xm1737,r113,c1854,,1858,4,1858,8v,5,-4,8,-8,8l1737,16v-4,,-8,-3,-8,-8c1729,4,1733,,1737,xm1930,r112,c2046,,2050,4,2050,8v,5,-4,8,-8,8l1930,16v-5,,-8,-3,-8,-8c1922,4,1925,,1930,xm2122,r112,c2238,,2242,4,2242,8v,5,-4,8,-8,8l2122,16v-5,,-8,-3,-8,-8c2114,4,2117,,2122,xm2314,r112,c2431,,2434,4,2434,8v,5,-3,8,-8,8l2314,16v-4,,-8,-3,-8,-8c2306,4,2310,,2314,xm2506,r112,c2623,,2626,4,2626,8v,5,-3,8,-8,8l2506,16v-4,,-8,-3,-8,-8c2498,4,2502,,2506,xm2698,r112,c2815,,2818,4,2818,8v,5,-3,8,-8,8l2698,16v-4,,-8,-3,-8,-8c2690,4,2694,,2698,xm2891,r112,c3007,,3011,4,3011,8v,5,-4,8,-8,8l2891,16v-5,,-8,-3,-8,-8c2883,4,2886,,2891,xm3083,r112,c3199,,3203,4,3203,8v,5,-4,8,-8,8l3083,16v-5,,-8,-3,-8,-8c3075,4,3078,,3083,xm3275,r112,c3391,,3395,4,3395,8v,5,-4,8,-8,8l3275,16v-4,,-8,-3,-8,-8c3267,4,3271,,3275,xm3467,r112,c3584,,3587,4,3587,8v,5,-3,8,-8,8l3467,16v-4,,-8,-3,-8,-8c3459,4,3463,,3467,xm3659,r112,c3776,,3779,4,3779,8v,5,-3,8,-8,8l3659,16v-4,,-8,-3,-8,-8c3651,4,3655,,3659,xm3852,r112,c3968,,3972,4,3972,8v,5,-4,8,-8,8l3852,16v-5,,-8,-3,-8,-8c3844,4,3847,,3852,xm4044,r112,c4160,,4164,4,4164,8v,5,-4,8,-8,8l4044,16v-5,,-8,-3,-8,-8c4036,4,4039,,4044,xm4236,r112,c4352,,4356,4,4356,8v,5,-4,8,-8,8l4236,16v-5,,-8,-3,-8,-8c4228,4,4231,,4236,xm4428,r112,c4545,,4548,4,4548,8v,5,-3,8,-8,8l4428,16v-4,,-8,-3,-8,-8c4420,4,4424,,4428,xm4620,r112,c4737,,4740,4,4740,8v,5,-3,8,-8,8l4620,16v-4,,-8,-3,-8,-8c4612,4,4616,,4620,xm4812,r113,c4929,,4933,4,4933,8v,5,-4,8,-8,8l4812,16v-4,,-8,-3,-8,-8c4804,4,4808,,4812,xm5005,r112,c5121,,5125,4,5125,8v,5,-4,8,-8,8l5005,16v-5,,-8,-3,-8,-8c4997,4,5000,,5005,xm5197,r112,c5313,,5317,4,5317,8v,5,-4,8,-8,8l5197,16v-5,,-8,-3,-8,-8c5189,4,5192,,5197,xm5389,r112,c5506,,5509,4,5509,8v,5,-3,8,-8,8l5389,16v-4,,-8,-3,-8,-8c5381,4,5385,,5389,xm5581,r112,c5698,,5701,4,5701,8v,5,-3,8,-8,8l5581,16v-4,,-8,-3,-8,-8c5573,4,5577,,5581,xm5773,r74,c5851,,5855,4,5855,8v,5,-4,8,-8,8l5773,16v-4,,-8,-3,-8,-8c5765,4,5769,,5773,xe" fillcolor="black" strokeweight=".05pt">
                      <v:path arrowok="t" o:connecttype="custom" o:connectlocs="85,11;142,0;142,11;358,0;273,6;500,6;415,0;631,11;688,0;688,11;904,0;819,6;1046,6;961,0;1177,11;1234,0;1234,11;1450,0;1365,6;1592,6;1507,0;1723,11;1780,0;1780,11;1996,0;1910,6;2138,6;2053,0;2269,11;2326,0;2326,11;2542,0;2456,6;2684,6;2598,0;2815,11;2872,0;2872,11;3088,0;3003,6;3230,6;3145,0;3360,11;3417,0;3417,11;3634,0;3549,6;3776,6;3691,0;3907,11;3963,0;3963,11;4152,0;4094,6" o:connectangles="0,0,0,0,0,0,0,0,0,0,0,0,0,0,0,0,0,0,0,0,0,0,0,0,0,0,0,0,0,0,0,0,0,0,0,0,0,0,0,0,0,0,0,0,0,0,0,0,0,0,0,0,0,0"/>
                      <o:lock v:ext="edit" verticies="t"/>
                    </v:shape>
                    <v:shape id="Freeform 59" o:spid="_x0000_s1289" style="position:absolute;left:716;top:4547;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VUIsYA&#10;AADcAAAADwAAAGRycy9kb3ducmV2LnhtbESP3WoCMRSE7wXfIRyhd5poi8pqFFsQhFLFnwc4bo67&#10;q5uTZRPdbZ++KRS8HGbmG2a+bG0pHlT7wrGG4UCBIE6dKTjTcDqu+1MQPiAbLB2Thm/ysFx0O3NM&#10;jGt4T49DyESEsE9QQx5ClUjp05ws+oGriKN3cbXFEGWdSVNjE+G2lCOlxtJiwXEhx4o+ckpvh7vV&#10;gMfRz/V99bpuLtsvuduez5Ox+tT6pdeuZiACteEZ/m9vjIaJeoO/M/EI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QVUIsYAAADcAAAADwAAAAAAAAAAAAAAAACYAgAAZHJz&#10;L2Rvd25yZXYueG1sUEsFBgAAAAAEAAQA9QAAAIsDAAAAAA==&#10;" path="m125,84l,42,125,r,84xe" fillcolor="black" stroked="f">
                      <v:path arrowok="t" o:connecttype="custom" o:connectlocs="125,84;0,42;125,0;125,84" o:connectangles="0,0,0,0"/>
                    </v:shape>
                    <v:shape id="Freeform 60" o:spid="_x0000_s1290" style="position:absolute;left:4967;top:4547;width:126;height:84;visibility:visible;mso-wrap-style:square;v-text-anchor:top" coordsize="126,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A6ZMIA&#10;AADcAAAADwAAAGRycy9kb3ducmV2LnhtbESPQWsCMRSE7wX/Q3gFbzWrYCurUUSqeNWu0uPr5rm7&#10;dPOyTaLGf98IgsdhZr5hZotoWnEh5xvLCoaDDARxaXXDlYLia/02AeEDssbWMim4kYfFvPcyw1zb&#10;K+/osg+VSBD2OSqoQ+hyKX1Zk0E/sB1x8k7WGQxJukpqh9cEN60cZdm7NNhwWqixo1VN5e/+bBR0&#10;xfIvfg6P8bBhbYrz90+opFOq/xqXUxCBYniGH+2tVvCRjeF+Jh0B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UDpkwgAAANwAAAAPAAAAAAAAAAAAAAAAAJgCAABkcnMvZG93&#10;bnJldi54bWxQSwUGAAAAAAQABAD1AAAAhwMAAAAA&#10;" path="m,l126,42,,84,,xe" fillcolor="black" stroked="f">
                      <v:path arrowok="t" o:connecttype="custom" o:connectlocs="0,0;126,42;0,84;0,0" o:connectangles="0,0,0,0"/>
                    </v:shape>
                    <v:shape id="Freeform 61" o:spid="_x0000_s1291" style="position:absolute;left:707;top:4879;width:1592;height:11;visibility:visible;mso-wrap-style:square;v-text-anchor:top" coordsize="224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AC7McA&#10;AADcAAAADwAAAGRycy9kb3ducmV2LnhtbESPT2vCQBTE7wW/w/KE3uquJTUSXUUCtT20B/+geHtk&#10;X5PU7NuQ3Wr89t1CweMwM79h5sveNuJCna8daxiPFAjiwpmaSw373evTFIQPyAYbx6ThRh6Wi8HD&#10;HDPjrryhyzaUIkLYZ6ihCqHNpPRFRRb9yLXE0ftyncUQZVdK0+E1wm0jn5WaSIs1x4UKW8orKs7b&#10;H6vhJefUH75DclL79Wdy+3gbr4uj1o/DfjUDEagP9/B/+91oSNUE/s7EI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AAuzHAAAA3AAAAA8AAAAAAAAAAAAAAAAAmAIAAGRy&#10;cy9kb3ducmV2LnhtbFBLBQYAAAAABAAEAPUAAACMAwAAAAA=&#10;" path="m8,l120,v4,,8,3,8,8c128,12,124,16,120,16l8,16c3,16,,12,,8,,3,3,,8,xm200,l312,v4,,8,3,8,8c320,12,316,16,312,16r-112,c195,16,192,12,192,8v,-5,3,-8,8,-8xm392,l504,v5,,8,3,8,8c512,12,509,16,504,16r-112,c388,16,384,12,384,8v,-5,4,-8,8,-8xm584,l696,v5,,8,3,8,8c704,12,701,16,696,16r-112,c580,16,576,12,576,8v,-5,4,-8,8,-8xm776,l889,v4,,8,3,8,8c897,12,893,16,889,16r-113,c772,16,768,12,768,8v,-5,4,-8,8,-8xm969,r112,c1085,,1089,3,1089,8v,4,-4,8,-8,8l969,16v-5,,-8,-4,-8,-8c961,3,964,,969,xm1161,r112,c1277,,1281,3,1281,8v,4,-4,8,-8,8l1161,16v-5,,-8,-4,-8,-8c1153,3,1156,,1161,xm1353,r112,c1470,,1473,3,1473,8v,4,-3,8,-8,8l1353,16v-4,,-8,-4,-8,-8c1345,3,1349,,1353,xm1545,r112,c1662,,1665,3,1665,8v,4,-3,8,-8,8l1545,16v-4,,-8,-4,-8,-8c1537,3,1541,,1545,xm1737,r112,c1854,,1857,3,1857,8v,4,-3,8,-8,8l1737,16v-4,,-8,-4,-8,-8c1729,3,1733,,1737,xm1930,r112,c2046,,2050,3,2050,8v,4,-4,8,-8,8l1930,16v-5,,-8,-4,-8,-8c1922,3,1925,,1930,xm2122,r112,c2238,,2242,3,2242,8v,4,-4,8,-8,8l2122,16v-5,,-8,-4,-8,-8c2114,3,2117,,2122,xe" fillcolor="#00b050" strokecolor="#00b050" strokeweight=".05pt">
                      <v:path arrowok="t" o:connecttype="custom" o:connectlocs="85,0;85,11;0,6;142,0;227,6;142,11;142,0;358,0;358,11;273,6;415,0;500,6;415,11;415,0;631,0;631,11;545,6;688,0;773,6;688,11;688,0;904,0;904,11;819,6;961,0;1046,6;961,11;961,0;1177,0;1177,11;1091,6;1233,0;1319,6;1233,11;1233,0;1450,0;1450,11;1365,6;1507,0;1592,6;1507,11;1507,0" o:connectangles="0,0,0,0,0,0,0,0,0,0,0,0,0,0,0,0,0,0,0,0,0,0,0,0,0,0,0,0,0,0,0,0,0,0,0,0,0,0,0,0,0,0"/>
                      <o:lock v:ext="edit" verticies="t"/>
                    </v:shape>
                    <v:shape id="Freeform 62" o:spid="_x0000_s1292" style="position:absolute;left:2305;top:4842;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Duc8MA&#10;AADcAAAADwAAAGRycy9kb3ducmV2LnhtbESPT2sCMRTE7wW/Q3iCl6Vm9aDL1igiFLyJtiDenpvX&#10;/dPNy5KkGr+9KRR6HGbmN8xqE00vbuR8a1nBbJqDIK6sbrlW8Pnx/lqA8AFZY2+ZFDzIw2Y9ellh&#10;qe2dj3Q7hVokCPsSFTQhDKWUvmrIoJ/agTh5X9YZDEm6WmqH9wQ3vZzn+UIabDktNDjQrqHq+/Rj&#10;FPiuy6ozu4Pt5EwX2XWIMbsoNRnH7RuIQDH8h//ae61gmS/h90w6An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Duc8MAAADcAAAADwAAAAAAAAAAAAAAAACYAgAAZHJzL2Rv&#10;d25yZXYueG1sUEsFBgAAAAAEAAQA9QAAAIgDAAAAAA==&#10;" path="m,l125,42,,84,,xe" fillcolor="#00b050" stroked="f">
                      <v:path arrowok="t" o:connecttype="custom" o:connectlocs="0,0;125,42;0,84;0,0" o:connectangles="0,0,0,0"/>
                    </v:shape>
                    <v:rect id="Rectangle 63" o:spid="_x0000_s1293" style="position:absolute;left:778;top:4683;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ZxEL4A&#10;AADcAAAADwAAAGRycy9kb3ducmV2LnhtbERPy2oCMRTdC/5DuEJ3muiildEoIgi2uHH0Ay6TOw9M&#10;boYkOtO/bxZCl4fz3u5HZ8WLQuw8a1guFAjiypuOGw3322m+BhETskHrmTT8UoT9bjrZYmH8wFd6&#10;lakROYRjgRralPpCyli15DAufE+cudoHhynD0EgTcMjhzsqVUp/SYce5ocWeji1Vj/LpNMhbeRrW&#10;pQ3K/6zqi/0+X2vyWn/MxsMGRKIx/Yvf7rPR8KXy2nwmHwG5+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AmcRC+AAAA3AAAAA8AAAAAAAAAAAAAAAAAmAIAAGRycy9kb3ducmV2&#10;LnhtbFBLBQYAAAAABAAEAPUAAACDAwAAAAA=&#10;" filled="f" stroked="f">
                      <v:textbox style="mso-fit-shape-to-text:t" inset="0,0,0,0">
                        <w:txbxContent>
                          <w:p w14:paraId="28B7B8E9" w14:textId="77777777" w:rsidR="003A3659" w:rsidRDefault="003A3659" w:rsidP="00B5364B">
                            <w:r>
                              <w:rPr>
                                <w:rFonts w:ascii="Arial" w:hAnsi="Arial" w:cs="Arial"/>
                                <w:color w:val="00B050"/>
                                <w:sz w:val="12"/>
                                <w:szCs w:val="12"/>
                              </w:rPr>
                              <w:t xml:space="preserve">   </w:t>
                            </w:r>
                          </w:p>
                        </w:txbxContent>
                      </v:textbox>
                    </v:rect>
                    <v:rect id="Rectangle 64" o:spid="_x0000_s1294" style="position:absolute;left:879;top:4683;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rUi8IA&#10;AADcAAAADwAAAGRycy9kb3ducmV2LnhtbESP3WoCMRSE74W+QzgF7zSpF9VujSIFwUpvXH2Aw+bs&#10;DyYnS5K627c3QsHLYWa+Ydbb0VlxoxA7zxre5goEceVNx42Gy3k/W4GICdmg9Uwa/ijCdvMyWWNh&#10;/MAnupWpERnCsUANbUp9IWWsWnIY574nzl7tg8OUZWikCThkuLNyodS7dNhxXmixp6+Wqmv56zTI&#10;c7kfVqUNyh8X9Y/9Ppxq8lpPX8fdJ4hEY3qG/9sHo2GpPuBxJh8Bub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atSLwgAAANwAAAAPAAAAAAAAAAAAAAAAAJgCAABkcnMvZG93&#10;bnJldi54bWxQSwUGAAAAAAQABAD1AAAAhwMAAAAA&#10;" filled="f" stroked="f">
                      <v:textbox style="mso-fit-shape-to-text:t" inset="0,0,0,0">
                        <w:txbxContent>
                          <w:p w14:paraId="2B3D9511" w14:textId="77777777" w:rsidR="003A3659" w:rsidRDefault="003A3659" w:rsidP="00B5364B">
                            <w:r>
                              <w:rPr>
                                <w:rFonts w:ascii="Arial" w:hAnsi="Arial" w:cs="Arial"/>
                                <w:color w:val="00B050"/>
                                <w:sz w:val="12"/>
                                <w:szCs w:val="12"/>
                              </w:rPr>
                              <w:t>6</w:t>
                            </w:r>
                          </w:p>
                        </w:txbxContent>
                      </v:textbox>
                    </v:rect>
                    <v:rect id="Rectangle 65" o:spid="_x0000_s1295" style="position:absolute;left:946;top:4683;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nry8AA&#10;AADcAAAADwAAAGRycy9kb3ducmV2LnhtbERPS2rDMBDdF3IHMYHsGjlZpMaNbEogkJZsYvcAgzX+&#10;UGlkJCV2b18tAl0+3v9YLdaIB/kwOlaw22YgiFunR+4VfDfn1xxEiMgajWNS8EsBqnL1csRCu5lv&#10;9KhjL1IIhwIVDDFOhZShHchi2LqJOHGd8xZjgr6X2uOcwq2R+yw7SIsjp4YBJzoN1P7Ud6tANvV5&#10;zmvjM/e1767m83LryCm1WS8f7yAiLfFf/HRftIK3XZqfzqQjIM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4nry8AAAADcAAAADwAAAAAAAAAAAAAAAACYAgAAZHJzL2Rvd25y&#10;ZXYueG1sUEsFBgAAAAAEAAQA9QAAAIUDAAAAAA==&#10;" filled="f" stroked="f">
                      <v:textbox style="mso-fit-shape-to-text:t" inset="0,0,0,0">
                        <w:txbxContent>
                          <w:p w14:paraId="748C7F85" w14:textId="77777777" w:rsidR="003A3659" w:rsidRDefault="003A3659" w:rsidP="00B5364B">
                            <w:proofErr w:type="gramStart"/>
                            <w:r>
                              <w:rPr>
                                <w:rFonts w:ascii="Arial" w:hAnsi="Arial" w:cs="Arial"/>
                                <w:color w:val="00B050"/>
                                <w:sz w:val="12"/>
                                <w:szCs w:val="12"/>
                              </w:rPr>
                              <w:t>a</w:t>
                            </w:r>
                            <w:proofErr w:type="gramEnd"/>
                          </w:p>
                        </w:txbxContent>
                      </v:textbox>
                    </v:rect>
                    <v:rect id="Rectangle 66" o:spid="_x0000_s1296" style="position:absolute;left:1014;top:4683;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VOUMIA&#10;AADcAAAADwAAAGRycy9kb3ducmV2LnhtbESPzYoCMRCE7wu+Q2jB25oZD66MRhFBcGUvjj5AM+n5&#10;waQzJFlnfHsjLOyxqKqvqM1utEY8yIfOsYJ8noEgrpzuuFFwux4/VyBCRNZoHJOCJwXYbScfGyy0&#10;G/hCjzI2IkE4FKigjbEvpAxVSxbD3PXEyaudtxiT9I3UHocEt0YusmwpLXacFlrs6dBSdS9/rQJ5&#10;LY/DqjQ+c+dF/WO+T5eanFKz6bhfg4g0xv/wX/ukFXzlO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xU5QwgAAANwAAAAPAAAAAAAAAAAAAAAAAJgCAABkcnMvZG93&#10;bnJldi54bWxQSwUGAAAAAAQABAD1AAAAhwMAAAAA&#10;" filled="f" stroked="f">
                      <v:textbox style="mso-fit-shape-to-text:t" inset="0,0,0,0">
                        <w:txbxContent>
                          <w:p w14:paraId="4D05030F" w14:textId="77777777" w:rsidR="003A3659" w:rsidRDefault="003A3659" w:rsidP="00B5364B">
                            <w:r>
                              <w:rPr>
                                <w:rFonts w:ascii="Arial" w:hAnsi="Arial" w:cs="Arial"/>
                                <w:color w:val="00B050"/>
                                <w:sz w:val="12"/>
                                <w:szCs w:val="12"/>
                              </w:rPr>
                              <w:t xml:space="preserve">. </w:t>
                            </w:r>
                          </w:p>
                        </w:txbxContent>
                      </v:textbox>
                    </v:rect>
                    <v:rect id="Rectangle 67" o:spid="_x0000_s1297" style="position:absolute;left:1081;top:4683;width:42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fQJ8IA&#10;AADcAAAADwAAAGRycy9kb3ducmV2LnhtbESPzYoCMRCE7wu+Q2jB25pxDq7MGmVZEFS8OPoAzaTn&#10;h006QxKd8e2NIOyxqKqvqPV2tEbcyYfOsYLFPANBXDndcaPgetl9rkCEiKzROCYFDwqw3Uw+1lho&#10;N/CZ7mVsRIJwKFBBG2NfSBmqliyGueuJk1c7bzEm6RupPQ4Jbo3Ms2wpLXacFlrs6bel6q+8WQXy&#10;Uu6GVWl85o55fTKH/bkmp9RsOv58g4g0xv/wu73XCr4WO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F9AnwgAAANwAAAAPAAAAAAAAAAAAAAAAAJgCAABkcnMvZG93&#10;bnJldi54bWxQSwUGAAAAAAQABAD1AAAAhwMAAAAA&#10;" filled="f" stroked="f">
                      <v:textbox style="mso-fit-shape-to-text:t" inset="0,0,0,0">
                        <w:txbxContent>
                          <w:p w14:paraId="54532619" w14:textId="77777777" w:rsidR="003A3659" w:rsidRDefault="003A3659" w:rsidP="00B5364B">
                            <w:r>
                              <w:rPr>
                                <w:rFonts w:ascii="Arial" w:hAnsi="Arial" w:cs="Arial"/>
                                <w:color w:val="00B050"/>
                                <w:sz w:val="12"/>
                                <w:szCs w:val="12"/>
                              </w:rPr>
                              <w:t xml:space="preserve">UL data </w:t>
                            </w:r>
                          </w:p>
                        </w:txbxContent>
                      </v:textbox>
                    </v:rect>
                    <v:rect id="Rectangle 68" o:spid="_x0000_s1298" style="position:absolute;left:1539;top:4683;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t1vMIA&#10;AADcAAAADwAAAGRycy9kb3ducmV2LnhtbESPzYoCMRCE74LvEFrwphkVXBmNIoLgLl4cfYBm0vOD&#10;SWdIojP79puFhT0WVfUVtTsM1og3+dA6VrCYZyCIS6dbrhU87ufZBkSIyBqNY1LwTQEO+/Foh7l2&#10;Pd/oXcRaJAiHHBU0MXa5lKFsyGKYu444eZXzFmOSvpbaY5/g1shllq2lxZbTQoMdnRoqn8XLKpD3&#10;4txvCuMz97WsrubzcqvIKTWdDMctiEhD/A//tS9awcdi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3W8wgAAANwAAAAPAAAAAAAAAAAAAAAAAJgCAABkcnMvZG93&#10;bnJldi54bWxQSwUGAAAAAAQABAD1AAAAhwMAAAAA&#10;" filled="f" stroked="f">
                      <v:textbox style="mso-fit-shape-to-text:t" inset="0,0,0,0">
                        <w:txbxContent>
                          <w:p w14:paraId="14E96A25" w14:textId="77777777" w:rsidR="003A3659" w:rsidRDefault="003A3659" w:rsidP="00B5364B">
                            <w:proofErr w:type="gramStart"/>
                            <w:r>
                              <w:rPr>
                                <w:rFonts w:ascii="Arial" w:hAnsi="Arial" w:cs="Arial"/>
                                <w:color w:val="00B050"/>
                                <w:sz w:val="12"/>
                                <w:szCs w:val="12"/>
                              </w:rPr>
                              <w:t>t</w:t>
                            </w:r>
                            <w:proofErr w:type="gramEnd"/>
                          </w:p>
                        </w:txbxContent>
                      </v:textbox>
                    </v:rect>
                    <v:rect id="Rectangle 69" o:spid="_x0000_s1299" style="position:absolute;left:1573;top:4683;width:6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LtyMIA&#10;AADcAAAADwAAAGRycy9kb3ducmV2LnhtbESPzYoCMRCE74LvEFrwphlFXBmNIoLgLl4cfYBm0vOD&#10;SWdIojP79puFhT0WVfUVtTsM1og3+dA6VrCYZyCIS6dbrhU87ufZBkSIyBqNY1LwTQEO+/Foh7l2&#10;Pd/oXcRaJAiHHBU0MXa5lKFsyGKYu444eZXzFmOSvpbaY5/g1shllq2lxZbTQoMdnRoqn8XLKpD3&#10;4txvCuMz97WsrubzcqvIKTWdDMctiEhD/A//tS9awcdi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su3IwgAAANwAAAAPAAAAAAAAAAAAAAAAAJgCAABkcnMvZG93&#10;bnJldi54bWxQSwUGAAAAAAQABAD1AAAAhwMAAAAA&#10;" filled="f" stroked="f">
                      <v:textbox style="mso-fit-shape-to-text:t" inset="0,0,0,0">
                        <w:txbxContent>
                          <w:p w14:paraId="5999D7D8" w14:textId="77777777" w:rsidR="003A3659" w:rsidRDefault="003A3659" w:rsidP="00B5364B">
                            <w:proofErr w:type="spellStart"/>
                            <w:proofErr w:type="gramStart"/>
                            <w:r>
                              <w:rPr>
                                <w:rFonts w:ascii="Arial" w:hAnsi="Arial" w:cs="Arial"/>
                                <w:color w:val="00B050"/>
                                <w:sz w:val="12"/>
                                <w:szCs w:val="12"/>
                              </w:rPr>
                              <w:t>ransmission</w:t>
                            </w:r>
                            <w:proofErr w:type="spellEnd"/>
                            <w:proofErr w:type="gramEnd"/>
                          </w:p>
                        </w:txbxContent>
                      </v:textbox>
                    </v:rect>
                    <v:rect id="Rectangle 70" o:spid="_x0000_s1300" style="position:absolute;left:969;top:5465;width:2921;height: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wYcQA&#10;AADcAAAADwAAAGRycy9kb3ducmV2LnhtbESPUUvDQBCE3wX/w7FC3+wlQhuJvRYJSEuhYqu+L7k1&#10;Cd7tpbltm/57TxB8HGbmG2axGr1TZxpiF9hAPs1AEdfBdtwY+Hh/uX8EFQXZogtMBq4UYbW8vVlg&#10;acOF93Q+SKMShGOJBlqRvtQ61i15jNPQEyfvKwweJcmh0XbAS4J7px+ybK49dpwWWuypaqn+Ppy8&#10;gf7tuC1eXf5ZVNcx1LLeHSsnxkzuxucnUEKj/If/2htroMhn8HsmHQG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vsGHEAAAA3AAAAA8AAAAAAAAAAAAAAAAAmAIAAGRycy9k&#10;b3ducmV2LnhtbFBLBQYAAAAABAAEAPUAAACJAwAAAAA=&#10;" filled="f" strokecolor="#00b050" strokeweight=".55pt">
                      <v:stroke joinstyle="round" endcap="round"/>
                    </v:rect>
                    <v:rect id="Rectangle 71" o:spid="_x0000_s1301" style="position:absolute;left:1036;top:5541;width:19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zWJMIA&#10;AADcAAAADwAAAGRycy9kb3ducmV2LnhtbESPzYoCMRCE78K+Q2jBm5PRgyuzRlkEQcWL4z5AM+n5&#10;YZPOkGSd8e2NIOyxqKqvqM1utEbcyYfOsYJFloMgrpzuuFHwczvM1yBCRNZoHJOCBwXYbT8mGyy0&#10;G/hK9zI2IkE4FKigjbEvpAxVSxZD5nri5NXOW4xJ+kZqj0OCWyOXeb6SFjtOCy32tG+p+i3/rAJ5&#10;Kw/DujQ+d+dlfTGn47Ump9RsOn5/gYg0xv/wu33UCj4XK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LNYkwgAAANwAAAAPAAAAAAAAAAAAAAAAAJgCAABkcnMvZG93&#10;bnJldi54bWxQSwUGAAAAAAQABAD1AAAAhwMAAAAA&#10;" filled="f" stroked="f">
                      <v:textbox style="mso-fit-shape-to-text:t" inset="0,0,0,0">
                        <w:txbxContent>
                          <w:p w14:paraId="7DFA6177" w14:textId="77777777" w:rsidR="003A3659" w:rsidRDefault="003A3659" w:rsidP="00B5364B">
                            <w:r>
                              <w:rPr>
                                <w:rFonts w:ascii="Arial" w:hAnsi="Arial" w:cs="Arial"/>
                                <w:color w:val="00B050"/>
                                <w:sz w:val="12"/>
                                <w:szCs w:val="12"/>
                              </w:rPr>
                              <w:t>If in</w:t>
                            </w:r>
                          </w:p>
                        </w:txbxContent>
                      </v:textbox>
                    </v:rect>
                    <v:rect id="Rectangle 72" o:spid="_x0000_s1302" style="position:absolute;left:1231;top:5541;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Bzv8EA&#10;AADcAAAADwAAAGRycy9kb3ducmV2LnhtbESPzYoCMRCE7wu+Q2jB25rRg8poFBEEV/bi6AM0k54f&#10;TDpDEp3ZtzcLgseiqr6iNrvBGvEkH1rHCmbTDARx6XTLtYLb9fi9AhEiskbjmBT8UYDddvS1wVy7&#10;ni/0LGItEoRDjgqaGLtcylA2ZDFMXUecvMp5izFJX0vtsU9wa+Q8yxbSYstpocGODg2V9+JhFchr&#10;cexXhfGZO8+rX/NzulTklJqMh/0aRKQhfsLv9kkrWM6W8H8mHQG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gc7/BAAAA3AAAAA8AAAAAAAAAAAAAAAAAmAIAAGRycy9kb3du&#10;cmV2LnhtbFBLBQYAAAAABAAEAPUAAACGAwAAAAA=&#10;" filled="f" stroked="f">
                      <v:textbox style="mso-fit-shape-to-text:t" inset="0,0,0,0">
                        <w:txbxContent>
                          <w:p w14:paraId="097A16EF" w14:textId="77777777" w:rsidR="003A3659" w:rsidRDefault="003A3659" w:rsidP="00B5364B">
                            <w:r>
                              <w:rPr>
                                <w:rFonts w:ascii="Arial" w:hAnsi="Arial" w:cs="Arial"/>
                                <w:color w:val="00B050"/>
                                <w:sz w:val="12"/>
                                <w:szCs w:val="12"/>
                              </w:rPr>
                              <w:t>-</w:t>
                            </w:r>
                          </w:p>
                        </w:txbxContent>
                      </v:textbox>
                    </v:rect>
                    <v:rect id="Rectangle 73" o:spid="_x0000_s1303" style="position:absolute;left:1271;top:5541;width:2115;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nzcAA&#10;AADcAAAADwAAAGRycy9kb3ducmV2LnhtbERPS2rDMBDdF3IHMYHsGjlZpMaNbEogkJZsYvcAgzX+&#10;UGlkJCV2b18tAl0+3v9YLdaIB/kwOlaw22YgiFunR+4VfDfn1xxEiMgajWNS8EsBqnL1csRCu5lv&#10;9KhjL1IIhwIVDDFOhZShHchi2LqJOHGd8xZjgr6X2uOcwq2R+yw7SIsjp4YBJzoN1P7Ud6tANvV5&#10;zmvjM/e1767m83LryCm1WS8f7yAiLfFf/HRftIK3XVqbzqQjIM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f/nzcAAAADcAAAADwAAAAAAAAAAAAAAAACYAgAAZHJzL2Rvd25y&#10;ZXYueG1sUEsFBgAAAAAEAAQA9QAAAIUDAAAAAA==&#10;" filled="f" stroked="f">
                      <v:textbox style="mso-fit-shape-to-text:t" inset="0,0,0,0">
                        <w:txbxContent>
                          <w:p w14:paraId="2BCE7650" w14:textId="77777777" w:rsidR="003A3659" w:rsidRDefault="003A3659" w:rsidP="00B5364B">
                            <w:proofErr w:type="gramStart"/>
                            <w:r>
                              <w:rPr>
                                <w:rFonts w:ascii="Arial" w:hAnsi="Arial" w:cs="Arial"/>
                                <w:color w:val="00B050"/>
                                <w:sz w:val="12"/>
                                <w:szCs w:val="12"/>
                              </w:rPr>
                              <w:t>order</w:t>
                            </w:r>
                            <w:proofErr w:type="gramEnd"/>
                            <w:r>
                              <w:rPr>
                                <w:rFonts w:ascii="Arial" w:hAnsi="Arial" w:cs="Arial"/>
                                <w:color w:val="00B050"/>
                                <w:sz w:val="12"/>
                                <w:szCs w:val="12"/>
                              </w:rPr>
                              <w:t xml:space="preserve"> delivery is required for a </w:t>
                            </w:r>
                            <w:proofErr w:type="spellStart"/>
                            <w:r>
                              <w:rPr>
                                <w:rFonts w:ascii="Arial" w:hAnsi="Arial" w:cs="Arial"/>
                                <w:color w:val="00B050"/>
                                <w:sz w:val="12"/>
                                <w:szCs w:val="12"/>
                              </w:rPr>
                              <w:t>QoS</w:t>
                            </w:r>
                            <w:proofErr w:type="spellEnd"/>
                            <w:r>
                              <w:rPr>
                                <w:rFonts w:ascii="Arial" w:hAnsi="Arial" w:cs="Arial"/>
                                <w:color w:val="00B050"/>
                                <w:sz w:val="12"/>
                                <w:szCs w:val="12"/>
                              </w:rPr>
                              <w:t xml:space="preserve"> flow</w:t>
                            </w:r>
                          </w:p>
                        </w:txbxContent>
                      </v:textbox>
                    </v:rect>
                    <v:rect id="Rectangle 74" o:spid="_x0000_s1304" style="position:absolute;left:3407;top:5541;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NCVsIA&#10;AADcAAAADwAAAGRycy9kb3ducmV2LnhtbESPzYoCMRCE74LvEFrwphk9uO5oFBEEXbw47gM0k54f&#10;TDpDknVm394sCHssquorarsfrBFP8qF1rGAxz0AQl063XCv4vp9maxAhIms0jknBLwXY78ajLeba&#10;9XyjZxFrkSAcclTQxNjlUoayIYth7jri5FXOW4xJ+lpqj32CWyOXWbaSFltOCw12dGyofBQ/VoG8&#10;F6d+XRifua9ldTWX860ip9R0Mhw2ICIN8T/8bp+1go/FJ/ydSUd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s0JWwgAAANwAAAAPAAAAAAAAAAAAAAAAAJgCAABkcnMvZG93&#10;bnJldi54bWxQSwUGAAAAAAQABAD1AAAAhwMAAAAA&#10;" filled="f" stroked="f">
                      <v:textbox style="mso-fit-shape-to-text:t" inset="0,0,0,0">
                        <w:txbxContent>
                          <w:p w14:paraId="2A9DAA57" w14:textId="77777777" w:rsidR="003A3659" w:rsidRDefault="003A3659" w:rsidP="00B5364B">
                            <w:r>
                              <w:rPr>
                                <w:rFonts w:ascii="Arial" w:hAnsi="Arial" w:cs="Arial"/>
                                <w:color w:val="00B050"/>
                                <w:sz w:val="12"/>
                                <w:szCs w:val="12"/>
                              </w:rPr>
                              <w:t xml:space="preserve">, </w:t>
                            </w:r>
                          </w:p>
                        </w:txbxContent>
                      </v:textbox>
                    </v:rect>
                    <v:rect id="Rectangle 75" o:spid="_x0000_s1305" style="position:absolute;left:3474;top:5541;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Uhdr4A&#10;AADcAAAADwAAAGRycy9kb3ducmV2LnhtbERPy4rCMBTdC/5DuMLsNLWLUapRRBAcmY3VD7g0tw9M&#10;bkoSbefvzWLA5eG8t/vRGvEiHzrHCpaLDARx5XTHjYL77TRfgwgRWaNxTAr+KMB+N51ssdBu4Cu9&#10;ytiIFMKhQAVtjH0hZahashgWridOXO28xZigb6T2OKRwa2SeZd/SYsepocWeji1Vj/JpFchbeRrW&#10;pfGZu+T1r/k5X2tySn3NxsMGRKQxfsT/7rNWsMrT/HQmHQ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XlIXa+AAAA3AAAAA8AAAAAAAAAAAAAAAAAmAIAAGRycy9kb3ducmV2&#10;LnhtbFBLBQYAAAAABAAEAPUAAACDAwAAAAA=&#10;" filled="f" stroked="f">
                      <v:textbox style="mso-fit-shape-to-text:t" inset="0,0,0,0">
                        <w:txbxContent>
                          <w:p w14:paraId="7D9C85D2" w14:textId="77777777" w:rsidR="003A3659" w:rsidRDefault="003A3659" w:rsidP="00B5364B">
                            <w:proofErr w:type="gramStart"/>
                            <w:r>
                              <w:rPr>
                                <w:rFonts w:ascii="Arial" w:hAnsi="Arial" w:cs="Arial"/>
                                <w:color w:val="00B050"/>
                                <w:sz w:val="12"/>
                                <w:szCs w:val="12"/>
                              </w:rPr>
                              <w:t>t</w:t>
                            </w:r>
                            <w:proofErr w:type="gramEnd"/>
                          </w:p>
                        </w:txbxContent>
                      </v:textbox>
                    </v:rect>
                    <v:rect id="Rectangle 76" o:spid="_x0000_s1306" style="position:absolute;left:3508;top:5541;width:1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E7cIA&#10;AADcAAAADwAAAGRycy9kb3ducmV2LnhtbESPzYoCMRCE7wu+Q2jB25pxDq7MGmVZEFS8OPoAzaTn&#10;h006QxKd8e2NIOyxqKqvqPV2tEbcyYfOsYLFPANBXDndcaPgetl9rkCEiKzROCYFDwqw3Uw+1lho&#10;N/CZ7mVsRIJwKFBBG2NfSBmqliyGueuJk1c7bzEm6RupPQ4Jbo3Ms2wpLXacFlrs6bel6q+8WQXy&#10;Uu6GVWl85o55fTKH/bkmp9RsOv58g4g0xv/wu73XCr7yB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qYTtwgAAANwAAAAPAAAAAAAAAAAAAAAAAJgCAABkcnMvZG93&#10;bnJldi54bWxQSwUGAAAAAAQABAD1AAAAhwMAAAAA&#10;" filled="f" stroked="f">
                      <v:textbox style="mso-fit-shape-to-text:t" inset="0,0,0,0">
                        <w:txbxContent>
                          <w:p w14:paraId="78C6CEA9" w14:textId="77777777" w:rsidR="003A3659" w:rsidRDefault="003A3659" w:rsidP="00B5364B">
                            <w:proofErr w:type="gramStart"/>
                            <w:r>
                              <w:rPr>
                                <w:rFonts w:ascii="Arial" w:hAnsi="Arial" w:cs="Arial"/>
                                <w:color w:val="00B050"/>
                                <w:sz w:val="12"/>
                                <w:szCs w:val="12"/>
                              </w:rPr>
                              <w:t>he</w:t>
                            </w:r>
                            <w:proofErr w:type="gramEnd"/>
                            <w:r>
                              <w:rPr>
                                <w:rFonts w:ascii="Arial" w:hAnsi="Arial" w:cs="Arial"/>
                                <w:color w:val="00B050"/>
                                <w:sz w:val="12"/>
                                <w:szCs w:val="12"/>
                              </w:rPr>
                              <w:t xml:space="preserve"> </w:t>
                            </w:r>
                          </w:p>
                        </w:txbxContent>
                      </v:textbox>
                    </v:rect>
                    <v:rect id="Rectangle 77" o:spid="_x0000_s1307" style="position:absolute;left:1036;top:5685;width:10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samsIA&#10;AADcAAAADwAAAGRycy9kb3ducmV2LnhtbESPzYoCMRCE74LvEFrYm2acgyuzRhFBUNmL4z5AM+n5&#10;waQzJNEZ394sLOyxqKqvqM1utEY8yYfOsYLlIgNBXDndcaPg53acr0GEiKzROCYFLwqw204nGyy0&#10;G/hKzzI2IkE4FKigjbEvpAxVSxbDwvXEyaudtxiT9I3UHocEt0bmWbaSFjtOCy32dGipupcPq0De&#10;yuOwLo3P3CWvv835dK3JKfUxG/dfICKN8T/81z5pBZ95Dr9n0hGQ2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exqawgAAANwAAAAPAAAAAAAAAAAAAAAAAJgCAABkcnMvZG93&#10;bnJldi54bWxQSwUGAAAAAAQABAD1AAAAhwMAAAAA&#10;" filled="f" stroked="f">
                      <v:textbox style="mso-fit-shape-to-text:t" inset="0,0,0,0">
                        <w:txbxContent>
                          <w:p w14:paraId="7DF30F85" w14:textId="77777777" w:rsidR="003A3659" w:rsidRDefault="003A3659" w:rsidP="00B5364B">
                            <w:r>
                              <w:rPr>
                                <w:rFonts w:ascii="Arial" w:hAnsi="Arial" w:cs="Arial"/>
                                <w:color w:val="00B050"/>
                                <w:sz w:val="12"/>
                                <w:szCs w:val="12"/>
                              </w:rPr>
                              <w:t>M</w:t>
                            </w:r>
                          </w:p>
                        </w:txbxContent>
                      </v:textbox>
                    </v:rect>
                    <v:rect id="Rectangle 78" o:spid="_x0000_s1308" style="position:absolute;left:1137;top:5685;width:62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e/AcIA&#10;AADcAAAADwAAAGRycy9kb3ducmV2LnhtbESP3WoCMRSE7wXfIRzBO826QiurUUQQbOmNqw9w2Jz9&#10;weRkSaK7ffumUOjlMDPfMLvDaI14kQ+dYwWrZQaCuHK640bB/XZebECEiKzROCYF3xTgsJ9Odlho&#10;N/CVXmVsRIJwKFBBG2NfSBmqliyGpeuJk1c7bzEm6RupPQ4Jbo3Ms+xNWuw4LbTY06ml6lE+rQJ5&#10;K8/DpjQ+c595/WU+LteanFLz2Xjcgog0xv/wX/uiFbzn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N78BwgAAANwAAAAPAAAAAAAAAAAAAAAAAJgCAABkcnMvZG93&#10;bnJldi54bWxQSwUGAAAAAAQABAD1AAAAhwMAAAAA&#10;" filled="f" stroked="f">
                      <v:textbox style="mso-fit-shape-to-text:t" inset="0,0,0,0">
                        <w:txbxContent>
                          <w:p w14:paraId="70A75155" w14:textId="77777777" w:rsidR="003A3659" w:rsidRDefault="003A3659" w:rsidP="00B5364B">
                            <w:r>
                              <w:rPr>
                                <w:rFonts w:ascii="Arial" w:hAnsi="Arial" w:cs="Arial"/>
                                <w:color w:val="00B050"/>
                                <w:sz w:val="12"/>
                                <w:szCs w:val="12"/>
                              </w:rPr>
                              <w:t xml:space="preserve">N buffers </w:t>
                            </w:r>
                            <w:proofErr w:type="spellStart"/>
                            <w:proofErr w:type="gramStart"/>
                            <w:r>
                              <w:rPr>
                                <w:rFonts w:ascii="Arial" w:hAnsi="Arial" w:cs="Arial"/>
                                <w:color w:val="00B050"/>
                                <w:sz w:val="12"/>
                                <w:szCs w:val="12"/>
                              </w:rPr>
                              <w:t>th</w:t>
                            </w:r>
                            <w:proofErr w:type="spellEnd"/>
                            <w:proofErr w:type="gramEnd"/>
                          </w:p>
                        </w:txbxContent>
                      </v:textbox>
                    </v:rect>
                    <v:rect id="Rectangle 79" o:spid="_x0000_s1309" style="position:absolute;left:1763;top:5685;width:19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4ndcIA&#10;AADcAAAADwAAAGRycy9kb3ducmV2LnhtbESP3WoCMRSE7wXfIRzBO826SCurUUQQbOmNqw9w2Jz9&#10;weRkSaK7ffumUOjlMDPfMLvDaI14kQ+dYwWrZQaCuHK640bB/XZebECEiKzROCYF3xTgsJ9Odlho&#10;N/CVXmVsRIJwKFBBG2NfSBmqliyGpeuJk1c7bzEm6RupPQ4Jbo3Ms+xNWuw4LbTY06ml6lE+rQJ5&#10;K8/DpjQ+c595/WU+LteanFLz2Xjcgog0xv/wX/uiFbzn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3id1wgAAANwAAAAPAAAAAAAAAAAAAAAAAJgCAABkcnMvZG93&#10;bnJldi54bWxQSwUGAAAAAAQABAD1AAAAhwMAAAAA&#10;" filled="f" stroked="f">
                      <v:textbox style="mso-fit-shape-to-text:t" inset="0,0,0,0">
                        <w:txbxContent>
                          <w:p w14:paraId="5DE818FF" w14:textId="77777777" w:rsidR="003A3659" w:rsidRDefault="003A3659" w:rsidP="00B5364B">
                            <w:proofErr w:type="spellStart"/>
                            <w:proofErr w:type="gramStart"/>
                            <w:r>
                              <w:rPr>
                                <w:rFonts w:ascii="Arial" w:hAnsi="Arial" w:cs="Arial"/>
                                <w:color w:val="00B050"/>
                                <w:sz w:val="12"/>
                                <w:szCs w:val="12"/>
                              </w:rPr>
                              <w:t>ose</w:t>
                            </w:r>
                            <w:proofErr w:type="spellEnd"/>
                            <w:proofErr w:type="gramEnd"/>
                          </w:p>
                        </w:txbxContent>
                      </v:textbox>
                    </v:rect>
                    <v:rect id="Rectangle 80" o:spid="_x0000_s1310" style="position:absolute;left:1959;top:5685;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KC7sIA&#10;AADcAAAADwAAAGRycy9kb3ducmV2LnhtbESP3WoCMRSE7wXfIRzBO826YCurUUQQbOmNqw9w2Jz9&#10;weRkSaK7ffumUOjlMDPfMLvDaI14kQ+dYwWrZQaCuHK640bB/XZebECEiKzROCYF3xTgsJ9Odlho&#10;N/CVXmVsRIJwKFBBG2NfSBmqliyGpeuJk1c7bzEm6RupPQ4Jbo3Ms+xNWuw4LbTY06ml6lE+rQJ5&#10;K8/DpjQ+c595/WU+LteanFLz2Xjcgog0xv/wX/uiFbzn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koLuwgAAANwAAAAPAAAAAAAAAAAAAAAAAJgCAABkcnMvZG93&#10;bnJldi54bWxQSwUGAAAAAAQABAD1AAAAhwMAAAAA&#10;" filled="f" stroked="f">
                      <v:textbox style="mso-fit-shape-to-text:t" inset="0,0,0,0">
                        <w:txbxContent>
                          <w:p w14:paraId="2C13D6DD" w14:textId="77777777" w:rsidR="003A3659" w:rsidRDefault="003A3659" w:rsidP="00B5364B">
                            <w:r>
                              <w:rPr>
                                <w:rFonts w:ascii="Arial" w:hAnsi="Arial" w:cs="Arial"/>
                                <w:color w:val="00B050"/>
                                <w:sz w:val="12"/>
                                <w:szCs w:val="12"/>
                              </w:rPr>
                              <w:t xml:space="preserve"> </w:t>
                            </w:r>
                          </w:p>
                        </w:txbxContent>
                      </v:textbox>
                    </v:rect>
                    <v:rect id="Rectangle 81" o:spid="_x0000_s1311" style="position:absolute;left:1992;top:5685;width:4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AcmcIA&#10;AADcAAAADwAAAGRycy9kb3ducmV2LnhtbESPzYoCMRCE78K+Q2hhb5pxDq6MRhFBcMWLow/QTHp+&#10;MOkMSdaZfXuzIOyxqKqvqM1utEY8yYfOsYLFPANBXDndcaPgfjvOViBCRNZoHJOCXwqw235MNlho&#10;N/CVnmVsRIJwKFBBG2NfSBmqliyGueuJk1c7bzEm6RupPQ4Jbo3Ms2wpLXacFlrs6dBS9Sh/rAJ5&#10;K4/DqjQ+c+e8vpjv07Ump9TndNyvQUQa43/43T5pBV/5Ev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QByZwgAAANwAAAAPAAAAAAAAAAAAAAAAAJgCAABkcnMvZG93&#10;bnJldi54bWxQSwUGAAAAAAQABAD1AAAAhwMAAAAA&#10;" filled="f" stroked="f">
                      <v:textbox style="mso-fit-shape-to-text:t" inset="0,0,0,0">
                        <w:txbxContent>
                          <w:p w14:paraId="1026A92A" w14:textId="77777777" w:rsidR="003A3659" w:rsidRDefault="003A3659" w:rsidP="00B5364B">
                            <w:proofErr w:type="spellStart"/>
                            <w:r>
                              <w:rPr>
                                <w:rFonts w:ascii="Arial" w:hAnsi="Arial" w:cs="Arial"/>
                                <w:color w:val="00B050"/>
                                <w:sz w:val="12"/>
                                <w:szCs w:val="12"/>
                              </w:rPr>
                              <w:t>QoS</w:t>
                            </w:r>
                            <w:proofErr w:type="spellEnd"/>
                            <w:r>
                              <w:rPr>
                                <w:rFonts w:ascii="Arial" w:hAnsi="Arial" w:cs="Arial"/>
                                <w:color w:val="00B050"/>
                                <w:sz w:val="12"/>
                                <w:szCs w:val="12"/>
                              </w:rPr>
                              <w:t xml:space="preserve"> flow</w:t>
                            </w:r>
                          </w:p>
                        </w:txbxContent>
                      </v:textbox>
                    </v:rect>
                    <v:rect id="Rectangle 82" o:spid="_x0000_s1312" style="position:absolute;left:2484;top:5685;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y5AsIA&#10;AADcAAAADwAAAGRycy9kb3ducmV2LnhtbESPzYoCMRCE7wu+Q+gFb2tm56AyGmVZEFT24ugDNJOe&#10;H0w6QxKd8e3NguCxqKqvqPV2tEbcyYfOsYLvWQaCuHK640bB5bz7WoIIEVmjcUwKHhRgu5l8rLHQ&#10;buAT3cvYiAThUKCCNsa+kDJULVkMM9cTJ6923mJM0jdSexwS3BqZZ9lcWuw4LbTY029L1bW8WQXy&#10;XO6GZWl85o55/WcO+1NNTqnp5/izAhFpjO/wq73XChb5Av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DLkCwgAAANwAAAAPAAAAAAAAAAAAAAAAAJgCAABkcnMvZG93&#10;bnJldi54bWxQSwUGAAAAAAQABAD1AAAAhwMAAAAA&#10;" filled="f" stroked="f">
                      <v:textbox style="mso-fit-shape-to-text:t" inset="0,0,0,0">
                        <w:txbxContent>
                          <w:p w14:paraId="363471AC" w14:textId="77777777" w:rsidR="003A3659" w:rsidRDefault="003A3659" w:rsidP="00B5364B">
                            <w:r>
                              <w:rPr>
                                <w:rFonts w:ascii="Arial" w:hAnsi="Arial" w:cs="Arial"/>
                                <w:color w:val="00B050"/>
                                <w:sz w:val="12"/>
                                <w:szCs w:val="12"/>
                              </w:rPr>
                              <w:t xml:space="preserve"> </w:t>
                            </w:r>
                          </w:p>
                        </w:txbxContent>
                      </v:textbox>
                    </v:rect>
                    <v:rect id="Rectangle 83" o:spid="_x0000_s1313" style="position:absolute;left:2518;top:5685;width:117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MtcL4A&#10;AADcAAAADwAAAGRycy9kb3ducmV2LnhtbERPy4rCMBTdC/5DuMLsNLWLUapRRBAcmY3VD7g0tw9M&#10;bkoSbefvzWLA5eG8t/vRGvEiHzrHCpaLDARx5XTHjYL77TRfgwgRWaNxTAr+KMB+N51ssdBu4Cu9&#10;ytiIFMKhQAVtjH0hZahashgWridOXO28xZigb6T2OKRwa2SeZd/SYsepocWeji1Vj/JpFchbeRrW&#10;pfGZu+T1r/k5X2tySn3NxsMGRKQxfsT/7rNWsMrT2nQmHQ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uTLXC+AAAA3AAAAA8AAAAAAAAAAAAAAAAAmAIAAGRycy9kb3ducmV2&#10;LnhtbFBLBQYAAAAABAAEAPUAAACDAwAAAAA=&#10;" filled="f" stroked="f">
                      <v:textbox style="mso-fit-shape-to-text:t" inset="0,0,0,0">
                        <w:txbxContent>
                          <w:p w14:paraId="14F99CEB" w14:textId="77777777" w:rsidR="003A3659" w:rsidRDefault="003A3659" w:rsidP="00B5364B">
                            <w:proofErr w:type="gramStart"/>
                            <w:r>
                              <w:rPr>
                                <w:rFonts w:ascii="Arial" w:hAnsi="Arial" w:cs="Arial"/>
                                <w:color w:val="00B050"/>
                                <w:sz w:val="12"/>
                                <w:szCs w:val="12"/>
                              </w:rPr>
                              <w:t>packets</w:t>
                            </w:r>
                            <w:proofErr w:type="gramEnd"/>
                            <w:r>
                              <w:rPr>
                                <w:rFonts w:ascii="Arial" w:hAnsi="Arial" w:cs="Arial"/>
                                <w:color w:val="00B050"/>
                                <w:sz w:val="12"/>
                                <w:szCs w:val="12"/>
                              </w:rPr>
                              <w:t xml:space="preserve"> received from </w:t>
                            </w:r>
                          </w:p>
                        </w:txbxContent>
                      </v:textbox>
                    </v:rect>
                    <v:rect id="Rectangle 84" o:spid="_x0000_s1314" style="position:absolute;left:1036;top:5831;width:119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I68IA&#10;AADcAAAADwAAAGRycy9kb3ducmV2LnhtbESP3WoCMRSE7wu+QziCdzXrXlhdjSKCoKU3rj7AYXP2&#10;B5OTJUnd7dubQqGXw8x8w2z3ozXiST50jhUs5hkI4srpjhsF99vpfQUiRGSNxjEp+KEA+93kbYuF&#10;dgNf6VnGRiQIhwIVtDH2hZShaslimLueOHm18xZjkr6R2uOQ4NbIPMuW0mLHaaHFno4tVY/y2yqQ&#10;t/I0rErjM/eZ11/mcr7W5JSaTcfDBkSkMf6H/9pnreAjX8PvmXQ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34jrwgAAANwAAAAPAAAAAAAAAAAAAAAAAJgCAABkcnMvZG93&#10;bnJldi54bWxQSwUGAAAAAAQABAD1AAAAhwMAAAAA&#10;" filled="f" stroked="f">
                      <v:textbox style="mso-fit-shape-to-text:t" inset="0,0,0,0">
                        <w:txbxContent>
                          <w:p w14:paraId="47059725" w14:textId="77777777" w:rsidR="003A3659" w:rsidRDefault="003A3659" w:rsidP="00B5364B">
                            <w:proofErr w:type="gramStart"/>
                            <w:r>
                              <w:rPr>
                                <w:rFonts w:ascii="Arial" w:hAnsi="Arial" w:cs="Arial"/>
                                <w:color w:val="00B050"/>
                                <w:sz w:val="12"/>
                                <w:szCs w:val="12"/>
                              </w:rPr>
                              <w:t>the</w:t>
                            </w:r>
                            <w:proofErr w:type="gramEnd"/>
                            <w:r>
                              <w:rPr>
                                <w:rFonts w:ascii="Arial" w:hAnsi="Arial" w:cs="Arial"/>
                                <w:color w:val="00B050"/>
                                <w:sz w:val="12"/>
                                <w:szCs w:val="12"/>
                              </w:rPr>
                              <w:t xml:space="preserve"> UE until it receives </w:t>
                            </w:r>
                          </w:p>
                        </w:txbxContent>
                      </v:textbox>
                    </v:rect>
                    <v:rect id="Rectangle 85" o:spid="_x0000_s1315" style="position:absolute;left:2275;top:5831;width:1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y3q78A&#10;AADcAAAADwAAAGRycy9kb3ducmV2LnhtbERPy4rCMBTdC/MP4Q7MTtNRUKlGkQFBBze2fsCluX1g&#10;clOSaOvfTxYDLg/nvd2P1ogn+dA5VvA9y0AQV0533Ci4lcfpGkSIyBqNY1LwogD73cdki7l2A1/p&#10;WcRGpBAOOSpoY+xzKUPVksUwcz1x4mrnLcYEfSO1xyGFWyPnWbaUFjtODS329NNSdS8eVoEsi+Ow&#10;LozP3O+8vpjz6VqTU+rrczxsQEQa41v87z5pBatF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PLervwAAANwAAAAPAAAAAAAAAAAAAAAAAJgCAABkcnMvZG93bnJl&#10;di54bWxQSwUGAAAAAAQABAD1AAAAhAMAAAAA&#10;" filled="f" stroked="f">
                      <v:textbox style="mso-fit-shape-to-text:t" inset="0,0,0,0">
                        <w:txbxContent>
                          <w:p w14:paraId="3C8453FD" w14:textId="77777777" w:rsidR="003A3659" w:rsidRDefault="003A3659" w:rsidP="00B5364B">
                            <w:proofErr w:type="gramStart"/>
                            <w:r>
                              <w:rPr>
                                <w:rFonts w:ascii="Arial" w:hAnsi="Arial" w:cs="Arial"/>
                                <w:color w:val="00B050"/>
                                <w:sz w:val="12"/>
                                <w:szCs w:val="12"/>
                              </w:rPr>
                              <w:t>an</w:t>
                            </w:r>
                            <w:proofErr w:type="gramEnd"/>
                            <w:r>
                              <w:rPr>
                                <w:rFonts w:ascii="Arial" w:hAnsi="Arial" w:cs="Arial"/>
                                <w:color w:val="00B050"/>
                                <w:sz w:val="12"/>
                                <w:szCs w:val="12"/>
                              </w:rPr>
                              <w:t xml:space="preserve"> </w:t>
                            </w:r>
                          </w:p>
                        </w:txbxContent>
                      </v:textbox>
                    </v:rect>
                    <v:rect id="Rectangle 86" o:spid="_x0000_s1316" style="position:absolute;left:2444;top:5831;width:9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ASMMIA&#10;AADcAAAADwAAAGRycy9kb3ducmV2LnhtbESPzYoCMRCE74LvEFrwphkVXBmNIoLgLl4cfYBm0vOD&#10;SWdIojP79puFhT0WVfUVtTsM1og3+dA6VrCYZyCIS6dbrhU87ufZBkSIyBqNY1LwTQEO+/Foh7l2&#10;Pd/oXcRaJAiHHBU0MXa5lKFsyGKYu444eZXzFmOSvpbaY5/g1shllq2lxZbTQoMdnRoqn8XLKpD3&#10;4txvCuMz97WsrubzcqvIKTWdDMctiEhD/A//tS9awcdq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BIwwgAAANwAAAAPAAAAAAAAAAAAAAAAAJgCAABkcnMvZG93&#10;bnJldi54bWxQSwUGAAAAAAQABAD1AAAAhwMAAAAA&#10;" filled="f" stroked="f">
                      <v:textbox style="mso-fit-shape-to-text:t" inset="0,0,0,0">
                        <w:txbxContent>
                          <w:p w14:paraId="3B96D9D1" w14:textId="77777777" w:rsidR="003A3659" w:rsidRDefault="003A3659" w:rsidP="00B5364B">
                            <w:proofErr w:type="gramStart"/>
                            <w:r>
                              <w:rPr>
                                <w:rFonts w:ascii="Arial" w:hAnsi="Arial" w:cs="Arial"/>
                                <w:color w:val="00B050"/>
                                <w:sz w:val="12"/>
                                <w:szCs w:val="12"/>
                              </w:rPr>
                              <w:t>indication</w:t>
                            </w:r>
                            <w:proofErr w:type="gramEnd"/>
                            <w:r>
                              <w:rPr>
                                <w:rFonts w:ascii="Arial" w:hAnsi="Arial" w:cs="Arial"/>
                                <w:color w:val="00B050"/>
                                <w:sz w:val="12"/>
                                <w:szCs w:val="12"/>
                              </w:rPr>
                              <w:t xml:space="preserve"> that the </w:t>
                            </w:r>
                          </w:p>
                        </w:txbxContent>
                      </v:textbox>
                    </v:rect>
                    <v:rect id="Rectangle 87" o:spid="_x0000_s1317" style="position:absolute;left:3427;top:5831;width:8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KMR8IA&#10;AADcAAAADwAAAGRycy9kb3ducmV2LnhtbESP3WoCMRSE7wXfIRzBO826QiurUUQQbOmNqw9w2Jz9&#10;weRkSaK7ffumUOjlMDPfMLvDaI14kQ+dYwWrZQaCuHK640bB/XZebECEiKzROCYF3xTgsJ9Odlho&#10;N/CVXmVsRIJwKFBBG2NfSBmqliyGpeuJk1c7bzEm6RupPQ4Jbo3Ms+xNWuw4LbTY06ml6lE+rQJ5&#10;K8/DpjQ+c595/WU+LteanFLz2Xjcgog0xv/wX/uiFbyv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ooxHwgAAANwAAAAPAAAAAAAAAAAAAAAAAJgCAABkcnMvZG93&#10;bnJldi54bWxQSwUGAAAAAAQABAD1AAAAhwMAAAAA&#10;" filled="f" stroked="f">
                      <v:textbox style="mso-fit-shape-to-text:t" inset="0,0,0,0">
                        <w:txbxContent>
                          <w:p w14:paraId="252EF6A7" w14:textId="77777777" w:rsidR="003A3659" w:rsidRDefault="003A3659" w:rsidP="00B5364B">
                            <w:r>
                              <w:rPr>
                                <w:rFonts w:ascii="Arial" w:hAnsi="Arial" w:cs="Arial"/>
                                <w:color w:val="00B050"/>
                                <w:sz w:val="12"/>
                                <w:szCs w:val="12"/>
                              </w:rPr>
                              <w:t>S</w:t>
                            </w:r>
                          </w:p>
                        </w:txbxContent>
                      </v:textbox>
                    </v:rect>
                    <v:rect id="Rectangle 88" o:spid="_x0000_s1318" style="position:absolute;left:3508;top:5831;width:31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4p3MIA&#10;AADcAAAADwAAAGRycy9kb3ducmV2LnhtbESPzYoCMRCE74LvEFrwphkVVGaNIoKgixfHfYBm0vOD&#10;SWdIss7s228WFjwWVfUVtTsM1ogX+dA6VrCYZyCIS6dbrhV8Pc6zLYgQkTUax6TghwIc9uPRDnPt&#10;er7Tq4i1SBAOOSpoYuxyKUPZkMUwdx1x8irnLcYkfS21xz7BrZHLLFtLiy2nhQY7OjVUPotvq0A+&#10;inO/LYzP3Oeyupnr5V6RU2o6GY4fICIN8R3+b1+0gs1qB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7incwgAAANwAAAAPAAAAAAAAAAAAAAAAAJgCAABkcnMvZG93&#10;bnJldi54bWxQSwUGAAAAAAQABAD1AAAAhwMAAAAA&#10;" filled="f" stroked="f">
                      <v:textbox style="mso-fit-shape-to-text:t" inset="0,0,0,0">
                        <w:txbxContent>
                          <w:p w14:paraId="15B92256" w14:textId="77777777" w:rsidR="003A3659" w:rsidRDefault="003A3659" w:rsidP="00B5364B">
                            <w:r>
                              <w:rPr>
                                <w:rFonts w:ascii="Arial" w:hAnsi="Arial" w:cs="Arial"/>
                                <w:color w:val="00B050"/>
                                <w:sz w:val="12"/>
                                <w:szCs w:val="12"/>
                              </w:rPr>
                              <w:t xml:space="preserve">N has </w:t>
                            </w:r>
                          </w:p>
                        </w:txbxContent>
                      </v:textbox>
                    </v:rect>
                    <v:rect id="Rectangle 89" o:spid="_x0000_s1319" style="position:absolute;left:1036;top:5976;width:168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exqMIA&#10;AADcAAAADwAAAGRycy9kb3ducmV2LnhtbESP3WoCMRSE7wu+QziCdzWrFpXVKFIQbPHG1Qc4bM7+&#10;YHKyJKm7ffumIHg5zMw3zHY/WCMe5EPrWMFsmoEgLp1uuVZwux7f1yBCRNZoHJOCXwqw343etphr&#10;1/OFHkWsRYJwyFFBE2OXSxnKhiyGqeuIk1c5bzEm6WupPfYJbo2cZ9lSWmw5LTTY0WdD5b34sQrk&#10;tTj268L4zH3Pq7P5Ol0qckpNxsNhAyLSEF/hZ/ukFaw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B7GowgAAANwAAAAPAAAAAAAAAAAAAAAAAJgCAABkcnMvZG93&#10;bnJldi54bWxQSwUGAAAAAAQABAD1AAAAhwMAAAAA&#10;" filled="f" stroked="f">
                      <v:textbox style="mso-fit-shape-to-text:t" inset="0,0,0,0">
                        <w:txbxContent>
                          <w:p w14:paraId="7A670386" w14:textId="77777777" w:rsidR="003A3659" w:rsidRDefault="003A3659" w:rsidP="00B5364B">
                            <w:proofErr w:type="gramStart"/>
                            <w:r>
                              <w:rPr>
                                <w:rFonts w:ascii="Arial" w:hAnsi="Arial" w:cs="Arial"/>
                                <w:color w:val="00B050"/>
                                <w:sz w:val="12"/>
                                <w:szCs w:val="12"/>
                              </w:rPr>
                              <w:t>delivered</w:t>
                            </w:r>
                            <w:proofErr w:type="gramEnd"/>
                            <w:r>
                              <w:rPr>
                                <w:rFonts w:ascii="Arial" w:hAnsi="Arial" w:cs="Arial"/>
                                <w:color w:val="00B050"/>
                                <w:sz w:val="12"/>
                                <w:szCs w:val="12"/>
                              </w:rPr>
                              <w:t xml:space="preserve"> all UL packets to UPF</w:t>
                            </w:r>
                          </w:p>
                        </w:txbxContent>
                      </v:textbox>
                    </v:rect>
                    <v:rect id="Rectangle 90" o:spid="_x0000_s1320" style="position:absolute;left:2733;top:5976;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sUM8IA&#10;AADcAAAADwAAAGRycy9kb3ducmV2LnhtbESP3WoCMRSE7wu+QziCdzWrUpXVKFIQbPHG1Qc4bM7+&#10;YHKyJKm7ffumIHg5zMw3zHY/WCMe5EPrWMFsmoEgLp1uuVZwux7f1yBCRNZoHJOCXwqw343etphr&#10;1/OFHkWsRYJwyFFBE2OXSxnKhiyGqeuIk1c5bzEm6WupPfYJbo2cZ9lSWmw5LTTY0WdD5b34sQrk&#10;tTj268L4zH3Pq7P5Ol0qckpNxsNhAyLSEF/hZ/ukFaw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SxQzwgAAANwAAAAPAAAAAAAAAAAAAAAAAJgCAABkcnMvZG93&#10;bnJldi54bWxQSwUGAAAAAAQABAD1AAAAhwMAAAAA&#10;" filled="f" stroked="f">
                      <v:textbox style="mso-fit-shape-to-text:t" inset="0,0,0,0">
                        <w:txbxContent>
                          <w:p w14:paraId="5CFF140E" w14:textId="77777777" w:rsidR="003A3659" w:rsidRDefault="003A3659" w:rsidP="00B5364B">
                            <w:r>
                              <w:rPr>
                                <w:rFonts w:ascii="Arial" w:hAnsi="Arial" w:cs="Arial"/>
                                <w:color w:val="00B050"/>
                                <w:sz w:val="12"/>
                                <w:szCs w:val="12"/>
                              </w:rPr>
                              <w:t xml:space="preserve"> </w:t>
                            </w:r>
                          </w:p>
                        </w:txbxContent>
                      </v:textbox>
                    </v:rect>
                    <v:rect id="Rectangle 91" o:spid="_x0000_s1321" style="position:absolute;left:2767;top:5976;width:89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mKRMIA&#10;AADcAAAADwAAAGRycy9kb3ducmV2LnhtbESPzYoCMRCE74LvEFrYm2ZUcGXWKCIIKl4c9wGaSc8P&#10;Jp0hyTqzb78RhD0WVfUVtdkN1ogn+dA6VjCfZSCIS6dbrhV834/TNYgQkTUax6TglwLstuPRBnPt&#10;er7Rs4i1SBAOOSpoYuxyKUPZkMUwcx1x8irnLcYkfS21xz7BrZGLLFtJiy2nhQY7OjRUPoofq0De&#10;i2O/LozP3GVRXc35dKvIKfUxGfZfICIN8T/8bp+0gs/l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mYpEwgAAANwAAAAPAAAAAAAAAAAAAAAAAJgCAABkcnMvZG93&#10;bnJldi54bWxQSwUGAAAAAAQABAD1AAAAhwMAAAAA&#10;" filled="f" stroked="f">
                      <v:textbox style="mso-fit-shape-to-text:t" inset="0,0,0,0">
                        <w:txbxContent>
                          <w:p w14:paraId="40B137F9" w14:textId="77777777" w:rsidR="003A3659" w:rsidRDefault="003A3659" w:rsidP="00B5364B">
                            <w:proofErr w:type="gramStart"/>
                            <w:r>
                              <w:rPr>
                                <w:rFonts w:ascii="Arial" w:hAnsi="Arial" w:cs="Arial"/>
                                <w:color w:val="00B050"/>
                                <w:sz w:val="12"/>
                                <w:szCs w:val="12"/>
                              </w:rPr>
                              <w:t>for</w:t>
                            </w:r>
                            <w:proofErr w:type="gramEnd"/>
                            <w:r>
                              <w:rPr>
                                <w:rFonts w:ascii="Arial" w:hAnsi="Arial" w:cs="Arial"/>
                                <w:color w:val="00B050"/>
                                <w:sz w:val="12"/>
                                <w:szCs w:val="12"/>
                              </w:rPr>
                              <w:t xml:space="preserve"> that </w:t>
                            </w:r>
                            <w:proofErr w:type="spellStart"/>
                            <w:r>
                              <w:rPr>
                                <w:rFonts w:ascii="Arial" w:hAnsi="Arial" w:cs="Arial"/>
                                <w:color w:val="00B050"/>
                                <w:sz w:val="12"/>
                                <w:szCs w:val="12"/>
                              </w:rPr>
                              <w:t>QoS</w:t>
                            </w:r>
                            <w:proofErr w:type="spellEnd"/>
                            <w:r>
                              <w:rPr>
                                <w:rFonts w:ascii="Arial" w:hAnsi="Arial" w:cs="Arial"/>
                                <w:color w:val="00B050"/>
                                <w:sz w:val="12"/>
                                <w:szCs w:val="12"/>
                              </w:rPr>
                              <w:t xml:space="preserve"> flow</w:t>
                            </w:r>
                          </w:p>
                        </w:txbxContent>
                      </v:textbox>
                    </v:rect>
                    <v:rect id="Rectangle 92" o:spid="_x0000_s1322" style="position:absolute;left:3670;top:5976;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Uv38IA&#10;AADcAAAADwAAAGRycy9kb3ducmV2LnhtbESPzYoCMRCE74LvEFrwphkVVpk1igiCLl4c9wGaSc8P&#10;Jp0hyTqzb28WhD0WVfUVtd0P1ogn+dA6VrCYZyCIS6dbrhV830+zDYgQkTUax6TglwLsd+PRFnPt&#10;er7Rs4i1SBAOOSpoYuxyKUPZkMUwdx1x8irnLcYkfS21xz7BrZHLLPuQFltOCw12dGyofBQ/VoG8&#10;F6d+Uxifua9ldTWX860ip9R0Mhw+QUQa4n/43T5rBevV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1S/fwgAAANwAAAAPAAAAAAAAAAAAAAAAAJgCAABkcnMvZG93&#10;bnJldi54bWxQSwUGAAAAAAQABAD1AAAAhwMAAAAA&#10;" filled="f" stroked="f">
                      <v:textbox style="mso-fit-shape-to-text:t" inset="0,0,0,0">
                        <w:txbxContent>
                          <w:p w14:paraId="69BD31F5" w14:textId="77777777" w:rsidR="003A3659" w:rsidRDefault="003A3659" w:rsidP="00B5364B">
                            <w:r>
                              <w:rPr>
                                <w:rFonts w:ascii="Arial" w:hAnsi="Arial" w:cs="Arial"/>
                                <w:color w:val="00B050"/>
                                <w:sz w:val="12"/>
                                <w:szCs w:val="12"/>
                              </w:rPr>
                              <w:t>.</w:t>
                            </w:r>
                          </w:p>
                        </w:txbxContent>
                      </v:textbox>
                    </v:rect>
                    <v:line id="Line 93" o:spid="_x0000_s1323" style="position:absolute;flip:x;visibility:visible;mso-wrap-style:square" from="2434,6962" to="7472,6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0uTsEAAADcAAAADwAAAGRycy9kb3ducmV2LnhtbERPPW/CMBDdkfofrEPqVhwatYSAQVVV&#10;pC4MQJdup/iII+JzFLtJ+u97QyXGp/e93U++VQP1sQlsYLnIQBFXwTZcG/i6HJ4KUDEhW2wDk4Ff&#10;irDfPcy2WNow8omGc6qVhHAs0YBLqSu1jpUjj3EROmLhrqH3mAT2tbY9jhLuW/2cZa/aY8PS4LCj&#10;d0fV7fzjDeQfh/WLK6qxuAyUf+fiCMfRmMf59LYBlWhKd/G/+9MaWOWyVs7IEdC7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YzS5OwQAAANwAAAAPAAAAAAAAAAAAAAAA&#10;AKECAABkcnMvZG93bnJldi54bWxQSwUGAAAAAAQABAD5AAAAjwMAAAAA&#10;" strokeweight=".55pt">
                      <v:stroke endcap="round"/>
                    </v:line>
                    <v:shape id="Freeform 94" o:spid="_x0000_s1324" style="position:absolute;left:7462;top:6921;width:125;height:83;visibility:visible;mso-wrap-style:square;v-text-anchor:top" coordsize="125,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EEMYA&#10;AADcAAAADwAAAGRycy9kb3ducmV2LnhtbESPQWvCQBSE7wX/w/KE3upGW7RG1yCFSj3VqHh+ZJ9J&#10;MPs2yW6T1F/fLRR6HGbmG2adDKYSHbWutKxgOolAEGdWl5wrOJ/en15BOI+ssbJMCr7JQbIZPawx&#10;1rbnlLqjz0WAsItRQeF9HUvpsoIMuomtiYN3ta1BH2SbS91iH+CmkrMomkuDJYeFAmt6Kyi7Hb+M&#10;gvtnZprD7rbgc5Nedsuq2Z9e5ko9joftCoSnwf+H/9ofWsHieQm/Z8IR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EEMYAAADcAAAADwAAAAAAAAAAAAAAAACYAgAAZHJz&#10;L2Rvd25yZXYueG1sUEsFBgAAAAAEAAQA9QAAAIsDAAAAAA==&#10;" path="m,l125,41,,83,,xe" fillcolor="black" stroked="f">
                      <v:path arrowok="t" o:connecttype="custom" o:connectlocs="0,0;125,41;0,83;0,0" o:connectangles="0,0,0,0"/>
                    </v:shape>
                    <v:rect id="Rectangle 95" o:spid="_x0000_s1325" style="position:absolute;left:2630;top:6606;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rE1r8A&#10;AADcAAAADwAAAGRycy9kb3ducmV2LnhtbERPy4rCMBTdC/MP4Q7MTtMRUalGkQFBBze2fsCluX1g&#10;clOSaOvfTxYDLg/nvd2P1ogn+dA5VvA9y0AQV0533Ci4lcfpGkSIyBqNY1LwogD73cdki7l2A1/p&#10;WcRGpBAOOSpoY+xzKUPVksUwcz1x4mrnLcYEfSO1xyGFWyPnWbaUFjtODS329NNSdS8eVoEsi+Ow&#10;LozP3O+8vpjz6VqTU+rrczxsQEQa41v87z5pBatF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OsTWvwAAANwAAAAPAAAAAAAAAAAAAAAAAJgCAABkcnMvZG93bnJl&#10;di54bWxQSwUGAAAAAAQABAD1AAAAhAMAAAAA&#10;" filled="f" stroked="f">
                      <v:textbox style="mso-fit-shape-to-text:t" inset="0,0,0,0">
                        <w:txbxContent>
                          <w:p w14:paraId="1A32706E" w14:textId="77777777" w:rsidR="003A3659" w:rsidRDefault="003A3659" w:rsidP="00B5364B">
                            <w:r>
                              <w:rPr>
                                <w:rFonts w:ascii="Arial" w:hAnsi="Arial" w:cs="Arial"/>
                                <w:color w:val="000000"/>
                                <w:sz w:val="12"/>
                                <w:szCs w:val="12"/>
                              </w:rPr>
                              <w:t>7</w:t>
                            </w:r>
                          </w:p>
                        </w:txbxContent>
                      </v:textbox>
                    </v:rect>
                    <v:rect id="Rectangle 96" o:spid="_x0000_s1326" style="position:absolute;left:2698;top:6606;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ZhTcIA&#10;AADcAAAADwAAAGRycy9kb3ducmV2LnhtbESPzYoCMRCE74LvEFrwphlFXBmNIoLgLl4cfYBm0vOD&#10;SWdIojP79puFhT0WVfUVtTsM1og3+dA6VrCYZyCIS6dbrhU87ufZBkSIyBqNY1LwTQEO+/Foh7l2&#10;Pd/oXcRaJAiHHBU0MXa5lKFsyGKYu444eZXzFmOSvpbaY5/g1shllq2lxZbTQoMdnRoqn8XLKpD3&#10;4txvCuMz97WsrubzcqvIKTWdDMctiEhD/A//tS9awcdq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dmFNwgAAANwAAAAPAAAAAAAAAAAAAAAAAJgCAABkcnMvZG93&#10;bnJldi54bWxQSwUGAAAAAAQABAD1AAAAhwMAAAAA&#10;" filled="f" stroked="f">
                      <v:textbox style="mso-fit-shape-to-text:t" inset="0,0,0,0">
                        <w:txbxContent>
                          <w:p w14:paraId="1C0FD912" w14:textId="77777777" w:rsidR="003A3659" w:rsidRDefault="003A3659" w:rsidP="00B5364B">
                            <w:r>
                              <w:rPr>
                                <w:rFonts w:ascii="Arial" w:hAnsi="Arial" w:cs="Arial"/>
                                <w:color w:val="000000"/>
                                <w:sz w:val="12"/>
                                <w:szCs w:val="12"/>
                              </w:rPr>
                              <w:t xml:space="preserve">. </w:t>
                            </w:r>
                          </w:p>
                        </w:txbxContent>
                      </v:textbox>
                    </v:rect>
                    <v:rect id="Rectangle 97" o:spid="_x0000_s1327" style="position:absolute;left:2765;top:6606;width:71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T/OsIA&#10;AADcAAAADwAAAGRycy9kb3ducmV2LnhtbESP3WoCMRSE7wXfIRzBO826SCurUUQQbOmNqw9w2Jz9&#10;weRkSaK7ffumUOjlMDPfMLvDaI14kQ+dYwWrZQaCuHK640bB/XZebECEiKzROCYF3xTgsJ9Odlho&#10;N/CVXmVsRIJwKFBBG2NfSBmqliyGpeuJk1c7bzEm6RupPQ4Jbo3Ms+xNWuw4LbTY06ml6lE+rQJ5&#10;K8/DpjQ+c595/WU+LteanFLz2Xjcgog0xv/wX/uiFbyv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pP86wgAAANwAAAAPAAAAAAAAAAAAAAAAAJgCAABkcnMvZG93&#10;bnJldi54bWxQSwUGAAAAAAQABAD1AAAAhwMAAAAA&#10;" filled="f" stroked="f">
                      <v:textbox style="mso-fit-shape-to-text:t" inset="0,0,0,0">
                        <w:txbxContent>
                          <w:p w14:paraId="2707485B" w14:textId="77777777" w:rsidR="003A3659" w:rsidRDefault="003A3659" w:rsidP="00B5364B">
                            <w:r>
                              <w:rPr>
                                <w:rFonts w:ascii="Arial" w:hAnsi="Arial" w:cs="Arial"/>
                                <w:color w:val="000000"/>
                                <w:sz w:val="12"/>
                                <w:szCs w:val="12"/>
                              </w:rPr>
                              <w:t>PDU Session</w:t>
                            </w:r>
                          </w:p>
                        </w:txbxContent>
                      </v:textbox>
                    </v:rect>
                    <v:rect id="Rectangle 98" o:spid="_x0000_s1328" style="position:absolute;left:3486;top:6606;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haocIA&#10;AADcAAAADwAAAGRycy9kb3ducmV2LnhtbESP3WoCMRSE7wu+QziCdzWrFpXVKFIQbPHG1Qc4bM7+&#10;YHKyJKm7ffumIHg5zMw3zHY/WCMe5EPrWMFsmoEgLp1uuVZwux7f1yBCRNZoHJOCXwqw343etphr&#10;1/OFHkWsRYJwyFFBE2OXSxnKhiyGqeuIk1c5bzEm6WupPfYJbo2cZ9lSWmw5LTTY0WdD5b34sQrk&#10;tTj26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6FqhwgAAANwAAAAPAAAAAAAAAAAAAAAAAJgCAABkcnMvZG93&#10;bnJldi54bWxQSwUGAAAAAAQABAD1AAAAhwMAAAAA&#10;" filled="f" stroked="f">
                      <v:textbox style="mso-fit-shape-to-text:t" inset="0,0,0,0">
                        <w:txbxContent>
                          <w:p w14:paraId="5D6F831A" w14:textId="77777777" w:rsidR="003A3659" w:rsidRDefault="003A3659" w:rsidP="00B5364B">
                            <w:r>
                              <w:rPr>
                                <w:rFonts w:ascii="Arial" w:hAnsi="Arial" w:cs="Arial"/>
                                <w:color w:val="000000"/>
                                <w:sz w:val="12"/>
                                <w:szCs w:val="12"/>
                              </w:rPr>
                              <w:t xml:space="preserve"> </w:t>
                            </w:r>
                          </w:p>
                        </w:txbxContent>
                      </v:textbox>
                    </v:rect>
                    <v:rect id="Rectangle 99" o:spid="_x0000_s1329" style="position:absolute;left:3520;top:6606;width:47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HC1cIA&#10;AADcAAAADwAAAGRycy9kb3ducmV2LnhtbESPzYoCMRCE74LvEFrwphlFVGaNIoKgixfHfYBm0vOD&#10;SWdIss7s228WFjwWVfUVtTsM1ogX+dA6VrCYZyCIS6dbrhV8Pc6zLYgQkTUax6TghwIc9uPRDnPt&#10;er7Tq4i1SBAOOSpoYuxyKUPZkMUwdx1x8irnLcYkfS21xz7BrZHLLFtLiy2nhQY7OjVUPotvq0A+&#10;inO/LYzP3Oeyupnr5V6RU2o6GY4fICIN8R3+b1+0gs1qB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AcLVwgAAANwAAAAPAAAAAAAAAAAAAAAAAJgCAABkcnMvZG93&#10;bnJldi54bWxQSwUGAAAAAAQABAD1AAAAhwMAAAAA&#10;" filled="f" stroked="f">
                      <v:textbox style="mso-fit-shape-to-text:t" inset="0,0,0,0">
                        <w:txbxContent>
                          <w:p w14:paraId="1A05778E" w14:textId="77777777" w:rsidR="003A3659" w:rsidRDefault="003A3659" w:rsidP="00B5364B">
                            <w:proofErr w:type="spellStart"/>
                            <w:r>
                              <w:rPr>
                                <w:rFonts w:ascii="Arial" w:hAnsi="Arial" w:cs="Arial"/>
                                <w:color w:val="000000"/>
                                <w:sz w:val="12"/>
                                <w:szCs w:val="12"/>
                              </w:rPr>
                              <w:t>Resouce</w:t>
                            </w:r>
                            <w:proofErr w:type="spellEnd"/>
                            <w:r>
                              <w:rPr>
                                <w:rFonts w:ascii="Arial" w:hAnsi="Arial" w:cs="Arial"/>
                                <w:color w:val="000000"/>
                                <w:sz w:val="12"/>
                                <w:szCs w:val="12"/>
                              </w:rPr>
                              <w:t xml:space="preserve"> </w:t>
                            </w:r>
                          </w:p>
                        </w:txbxContent>
                      </v:textbox>
                    </v:rect>
                    <v:rect id="Rectangle 100" o:spid="_x0000_s1330" style="position:absolute;left:4032;top:6606;width:90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1nTsIA&#10;AADcAAAADwAAAGRycy9kb3ducmV2LnhtbESP3WoCMRSE7wu+QziCdzWrWJXVKFIQbPHG1Qc4bM7+&#10;YHKyJKm7ffumIHg5zMw3zHY/WCMe5EPrWMFsmoEgLp1uuVZwux7f1yBCRNZoHJOCXwqw343etphr&#10;1/OFHkWsRYJwyFFBE2OXSxnKhiyGqeuIk1c5bzEm6WupPfYJbo2cZ9lSWmw5LTTY0WdD5b34sQrk&#10;tTj268L4zH3Pq7P5Ol0qckpNxsNhAyLSEF/hZ/ukFaw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TWdOwgAAANwAAAAPAAAAAAAAAAAAAAAAAJgCAABkcnMvZG93&#10;bnJldi54bWxQSwUGAAAAAAQABAD1AAAAhwMAAAAA&#10;" filled="f" stroked="f">
                      <v:textbox style="mso-fit-shape-to-text:t" inset="0,0,0,0">
                        <w:txbxContent>
                          <w:p w14:paraId="5EC846C5" w14:textId="77777777" w:rsidR="003A3659" w:rsidRDefault="003A3659" w:rsidP="00B5364B">
                            <w:r>
                              <w:rPr>
                                <w:rFonts w:ascii="Arial" w:hAnsi="Arial" w:cs="Arial"/>
                                <w:color w:val="000000"/>
                                <w:sz w:val="12"/>
                                <w:szCs w:val="12"/>
                              </w:rPr>
                              <w:t xml:space="preserve">Modify Indication </w:t>
                            </w:r>
                          </w:p>
                        </w:txbxContent>
                      </v:textbox>
                    </v:rect>
                    <v:rect id="Rectangle 101" o:spid="_x0000_s1331" style="position:absolute;left:4975;top:6606;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5OcIA&#10;AADcAAAADwAAAGRycy9kb3ducmV2LnhtbESPzYoCMRCE74LvEFrYm2YUcWXWKCIIKl4c9wGaSc8P&#10;Jp0hyTqzb78RhD0WVfUVtdkN1ogn+dA6VjCfZSCIS6dbrhV834/TNYgQkTUax6TglwLstuPRBnPt&#10;er7Rs4i1SBAOOSpoYuxyKUPZkMUwcx1x8irnLcYkfS21xz7BrZGLLFtJiy2nhQY7OjRUPoofq0De&#10;i2O/LozP3GVRXc35dKvIKfUxGfZfICIN8T/8bp+0gs/l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n/k5wgAAANwAAAAPAAAAAAAAAAAAAAAAAJgCAABkcnMvZG93&#10;bnJldi54bWxQSwUGAAAAAAQABAD1AAAAhwMAAAAA&#10;" filled="f" stroked="f">
                      <v:textbox style="mso-fit-shape-to-text:t" inset="0,0,0,0">
                        <w:txbxContent>
                          <w:p w14:paraId="444FD8A5" w14:textId="77777777" w:rsidR="003A3659" w:rsidRDefault="003A3659" w:rsidP="00B5364B">
                            <w:r>
                              <w:rPr>
                                <w:rFonts w:ascii="Arial" w:hAnsi="Arial" w:cs="Arial"/>
                                <w:color w:val="000000"/>
                                <w:sz w:val="12"/>
                                <w:szCs w:val="12"/>
                              </w:rPr>
                              <w:t>(</w:t>
                            </w:r>
                          </w:p>
                        </w:txbxContent>
                      </v:textbox>
                    </v:rect>
                    <v:rect id="Rectangle 102" o:spid="_x0000_s1332" style="position:absolute;left:5015;top:6606;width:41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NcosIA&#10;AADcAAAADwAAAGRycy9kb3ducmV2LnhtbESPzYoCMRCE74LvEFrwphlFVpk1igiCLl4c9wGaSc8P&#10;Jp0hyTqzb28WhD0WVfUVtd0P1ogn+dA6VrCYZyCIS6dbrhV830+zDYgQkTUax6TglwLsd+PRFnPt&#10;er7Rs4i1SBAOOSpoYuxyKUPZkMUwdx1x8irnLcYkfS21xz7BrZHLLPuQFltOCw12dGyofBQ/VoG8&#10;F6d+Uxifua9ldTWX860ip9R0Mhw+QUQa4n/43T5rBevV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01yiwgAAANwAAAAPAAAAAAAAAAAAAAAAAJgCAABkcnMvZG93&#10;bnJldi54bWxQSwUGAAAAAAQABAD1AAAAhwMAAAAA&#10;" filled="f" stroked="f">
                      <v:textbox style="mso-fit-shape-to-text:t" inset="0,0,0,0">
                        <w:txbxContent>
                          <w:p w14:paraId="46370D0E" w14:textId="77777777" w:rsidR="003A3659" w:rsidRDefault="003A3659" w:rsidP="00B5364B">
                            <w:r>
                              <w:rPr>
                                <w:rFonts w:ascii="Arial" w:hAnsi="Arial" w:cs="Arial"/>
                                <w:color w:val="000000"/>
                                <w:sz w:val="12"/>
                                <w:szCs w:val="12"/>
                              </w:rPr>
                              <w:t>DL TNL</w:t>
                            </w:r>
                          </w:p>
                        </w:txbxContent>
                      </v:textbox>
                    </v:rect>
                    <v:rect id="Rectangle 103" o:spid="_x0000_s1333" style="position:absolute;left:5433;top:6606;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zI0L8A&#10;AADcAAAADwAAAGRycy9kb3ducmV2LnhtbERPy4rCMBTdC/MP4Q7MTtMRUalGkQFBBze2fsCluX1g&#10;clOSaOvfTxYDLg/nvd2P1ogn+dA5VvA9y0AQV0533Ci4lcfpGkSIyBqNY1LwogD73cdki7l2A1/p&#10;WcRGpBAOOSpoY+xzKUPVksUwcz1x4mrnLcYEfSO1xyGFWyPnWbaUFjtODS329NNSdS8eVoEsi+Ow&#10;LozP3O+8vpjz6VqTU+rrczxsQEQa41v87z5pBatF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2TMjQvwAAANwAAAAPAAAAAAAAAAAAAAAAAJgCAABkcnMvZG93bnJl&#10;di54bWxQSwUGAAAAAAQABAD1AAAAhAMAAAAA&#10;" filled="f" stroked="f">
                      <v:textbox style="mso-fit-shape-to-text:t" inset="0,0,0,0">
                        <w:txbxContent>
                          <w:p w14:paraId="48FCA721" w14:textId="77777777" w:rsidR="003A3659" w:rsidRDefault="003A3659" w:rsidP="00B5364B">
                            <w:r>
                              <w:rPr>
                                <w:rFonts w:ascii="Arial" w:hAnsi="Arial" w:cs="Arial"/>
                                <w:color w:val="000000"/>
                                <w:sz w:val="12"/>
                                <w:szCs w:val="12"/>
                              </w:rPr>
                              <w:t xml:space="preserve">, </w:t>
                            </w:r>
                          </w:p>
                        </w:txbxContent>
                      </v:textbox>
                    </v:rect>
                    <v:rect id="Rectangle 104" o:spid="_x0000_s1334" style="position:absolute;left:5500;top:6606;width:112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BtS8IA&#10;AADcAAAADwAAAGRycy9kb3ducmV2LnhtbESP3WoCMRSE7wu+QziCdzWrSNXVKFIQbPHG1Qc4bM7+&#10;YHKyJKm7ffumIHg5zMw3zHY/WCMe5EPrWMFsmoEgLp1uuVZwux7fVyBCRNZoHJOCXwqw343etphr&#10;1/OFHkWsRYJwyFFBE2OXSxnKhiyGqeuIk1c5bzEm6WupPfYJbo2cZ9mHtNhyWmiwo8+GynvxYxXI&#10;a3HsV4XxmfueV2fzdbpU5JSajIfDBkSkIb7Cz/ZJK1gu1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AG1LwgAAANwAAAAPAAAAAAAAAAAAAAAAAJgCAABkcnMvZG93&#10;bnJldi54bWxQSwUGAAAAAAQABAD1AAAAhwMAAAAA&#10;" filled="f" stroked="f">
                      <v:textbox style="mso-fit-shape-to-text:t" inset="0,0,0,0">
                        <w:txbxContent>
                          <w:p w14:paraId="1FA47D0C" w14:textId="77777777" w:rsidR="003A3659" w:rsidRDefault="003A3659" w:rsidP="00B5364B">
                            <w:proofErr w:type="spellStart"/>
                            <w:r>
                              <w:rPr>
                                <w:rFonts w:ascii="Arial" w:hAnsi="Arial" w:cs="Arial"/>
                                <w:color w:val="000000"/>
                                <w:sz w:val="12"/>
                                <w:szCs w:val="12"/>
                              </w:rPr>
                              <w:t>QoS</w:t>
                            </w:r>
                            <w:proofErr w:type="spellEnd"/>
                            <w:r>
                              <w:rPr>
                                <w:rFonts w:ascii="Arial" w:hAnsi="Arial" w:cs="Arial"/>
                                <w:color w:val="000000"/>
                                <w:sz w:val="12"/>
                                <w:szCs w:val="12"/>
                              </w:rPr>
                              <w:t xml:space="preserve"> </w:t>
                            </w:r>
                            <w:proofErr w:type="spellStart"/>
                            <w:r>
                              <w:rPr>
                                <w:rFonts w:ascii="Arial" w:hAnsi="Arial" w:cs="Arial"/>
                                <w:color w:val="000000"/>
                                <w:sz w:val="12"/>
                                <w:szCs w:val="12"/>
                              </w:rPr>
                              <w:t>flowsassociated</w:t>
                            </w:r>
                            <w:proofErr w:type="spellEnd"/>
                          </w:p>
                        </w:txbxContent>
                      </v:textbox>
                    </v:rect>
                    <v:rect id="Rectangle 105" o:spid="_x0000_s1335" style="position:absolute;left:6632;top:6606;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NSC78A&#10;AADcAAAADwAAAGRycy9kb3ducmV2LnhtbERPy4rCMBTdC/MP4Q7MTtMRfFCNIgOCDm5s/YBLc/vA&#10;5KYk0da/nywGXB7Oe7sfrRFP8qFzrOB7loEgrpzuuFFwK4/TNYgQkTUax6TgRQH2u4/JFnPtBr7S&#10;s4iNSCEcclTQxtjnUoaqJYth5nrixNXOW4wJ+kZqj0MKt0bOs2wpLXacGlrs6ael6l48rAJZFsdh&#10;XRifud95fTHn07Ump9TX53jYgIg0xrf4333SClaLND+dSUd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41ILvwAAANwAAAAPAAAAAAAAAAAAAAAAAJgCAABkcnMvZG93bnJl&#10;di54bWxQSwUGAAAAAAQABAD1AAAAhAMAAAAA&#10;" filled="f" stroked="f">
                      <v:textbox style="mso-fit-shape-to-text:t" inset="0,0,0,0">
                        <w:txbxContent>
                          <w:p w14:paraId="045E09F5" w14:textId="77777777" w:rsidR="003A3659" w:rsidRDefault="003A3659" w:rsidP="00B5364B">
                            <w:r>
                              <w:rPr>
                                <w:rFonts w:ascii="Arial" w:hAnsi="Arial" w:cs="Arial"/>
                                <w:color w:val="000000"/>
                                <w:sz w:val="12"/>
                                <w:szCs w:val="12"/>
                              </w:rPr>
                              <w:t xml:space="preserve">; </w:t>
                            </w:r>
                          </w:p>
                        </w:txbxContent>
                      </v:textbox>
                    </v:rect>
                    <v:rect id="Rectangle 106" o:spid="_x0000_s1336" style="position:absolute;left:2630;top:6752;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3kMIA&#10;AADcAAAADwAAAGRycy9kb3ducmV2LnhtbESPzYoCMRCE74LvEFrwphkFXRmNIoLgLl4cfYBm0vOD&#10;SWdIojP79puFhT0WVfUVtTsM1og3+dA6VrCYZyCIS6dbrhU87ufZBkSIyBqNY1LwTQEO+/Foh7l2&#10;Pd/oXcRaJAiHHBU0MXa5lKFsyGKYu444eZXzFmOSvpbaY5/g1shllq2lxZbTQoMdnRoqn8XLKpD3&#10;4txvCuMz97WsrubzcqvIKTWdDMctiEhD/A//tS9awcdq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r/eQwgAAANwAAAAPAAAAAAAAAAAAAAAAAJgCAABkcnMvZG93&#10;bnJldi54bWxQSwUGAAAAAAQABAD1AAAAhwMAAAAA&#10;" filled="f" stroked="f">
                      <v:textbox style="mso-fit-shape-to-text:t" inset="0,0,0,0">
                        <w:txbxContent>
                          <w:p w14:paraId="26B0B241" w14:textId="77777777" w:rsidR="003A3659" w:rsidRDefault="003A3659" w:rsidP="00B5364B">
                            <w:r>
                              <w:rPr>
                                <w:rFonts w:ascii="Arial" w:hAnsi="Arial" w:cs="Arial"/>
                                <w:color w:val="000000"/>
                                <w:sz w:val="12"/>
                                <w:szCs w:val="12"/>
                              </w:rPr>
                              <w:t xml:space="preserve">    </w:t>
                            </w:r>
                          </w:p>
                        </w:txbxContent>
                      </v:textbox>
                    </v:rect>
                    <v:rect id="Rectangle 107" o:spid="_x0000_s1337" style="position:absolute;left:2765;top:6752;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1p58IA&#10;AADcAAAADwAAAGRycy9kb3ducmV2LnhtbESP3WoCMRSE7wXfIRzBO826YCurUUQQbOmNqw9w2Jz9&#10;weRkSaK7ffumUOjlMDPfMLvDaI14kQ+dYwWrZQaCuHK640bB/XZebECEiKzROCYF3xTgsJ9Odlho&#10;N/CVXmVsRIJwKFBBG2NfSBmqliyGpeuJk1c7bzEm6RupPQ4Jbo3Ms+xNWuw4LbTY06ml6lE+rQJ5&#10;K8/DpjQ+c595/WU+LteanFLz2Xjcgog0xv/wX/uiFbyv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fWnnwgAAANwAAAAPAAAAAAAAAAAAAAAAAJgCAABkcnMvZG93&#10;bnJldi54bWxQSwUGAAAAAAQABAD1AAAAhwMAAAAA&#10;" filled="f" stroked="f">
                      <v:textbox style="mso-fit-shape-to-text:t" inset="0,0,0,0">
                        <w:txbxContent>
                          <w:p w14:paraId="63B32E92" w14:textId="77777777" w:rsidR="003A3659" w:rsidRDefault="003A3659" w:rsidP="00B5364B">
                            <w:proofErr w:type="gramStart"/>
                            <w:r>
                              <w:rPr>
                                <w:rFonts w:ascii="Arial" w:hAnsi="Arial" w:cs="Arial"/>
                                <w:color w:val="000000"/>
                                <w:sz w:val="12"/>
                                <w:szCs w:val="12"/>
                              </w:rPr>
                              <w:t>a</w:t>
                            </w:r>
                            <w:proofErr w:type="gramEnd"/>
                          </w:p>
                        </w:txbxContent>
                      </v:textbox>
                    </v:rect>
                    <v:rect id="Rectangle 108" o:spid="_x0000_s1338" style="position:absolute;left:2832;top:6752;width:82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HMfMIA&#10;AADcAAAADwAAAGRycy9kb3ducmV2LnhtbESP3WoCMRSE7wu+QziCdzWrUpXVKFIQbPHG1Qc4bM7+&#10;YHKyJKm7ffumIHg5zMw3zHY/WCMe5EPrWMFsmoEgLp1uuVZwux7f1yBCRNZoHJOCXwqw343etphr&#10;1/OFHkWsRYJwyFFBE2OXSxnKhiyGqeuIk1c5bzEm6WupPfYJbo2cZ9lSWmw5LTTY0WdD5b34sQrk&#10;tTj26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Mcx8wgAAANwAAAAPAAAAAAAAAAAAAAAAAJgCAABkcnMvZG93&#10;bnJldi54bWxQSwUGAAAAAAQABAD1AAAAhwMAAAAA&#10;" filled="f" stroked="f">
                      <v:textbox style="mso-fit-shape-to-text:t" inset="0,0,0,0">
                        <w:txbxContent>
                          <w:p w14:paraId="6C0E7166" w14:textId="77777777" w:rsidR="003A3659" w:rsidRDefault="003A3659" w:rsidP="00B5364B">
                            <w:proofErr w:type="spellStart"/>
                            <w:proofErr w:type="gramStart"/>
                            <w:r>
                              <w:rPr>
                                <w:rFonts w:ascii="Arial" w:hAnsi="Arial" w:cs="Arial"/>
                                <w:color w:val="000000"/>
                                <w:sz w:val="12"/>
                                <w:szCs w:val="12"/>
                              </w:rPr>
                              <w:t>dditional</w:t>
                            </w:r>
                            <w:proofErr w:type="spellEnd"/>
                            <w:proofErr w:type="gramEnd"/>
                            <w:r>
                              <w:rPr>
                                <w:rFonts w:ascii="Arial" w:hAnsi="Arial" w:cs="Arial"/>
                                <w:color w:val="000000"/>
                                <w:sz w:val="12"/>
                                <w:szCs w:val="12"/>
                              </w:rPr>
                              <w:t xml:space="preserve"> DL TN</w:t>
                            </w:r>
                          </w:p>
                        </w:txbxContent>
                      </v:textbox>
                    </v:rect>
                    <v:rect id="Rectangle 109" o:spid="_x0000_s1339" style="position:absolute;left:3668;top:6752;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hUCMIA&#10;AADcAAAADwAAAGRycy9kb3ducmV2LnhtbESP3WoCMRSE7wu+QziCdzWrWJXVKFIQbPHG1Qc4bM7+&#10;YHKyJKm7ffumIHg5zMw3zHY/WCMe5EPrWMFsmoEgLp1uuVZwux7f1yBCRNZoHJOCXwqw343etphr&#10;1/OFHkWsRYJwyFFBE2OXSxnKhiyGqeuIk1c5bzEm6WupPfYJbo2cZ9lSWmw5LTTY0WdD5b34sQrk&#10;tTj26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2FQIwgAAANwAAAAPAAAAAAAAAAAAAAAAAJgCAABkcnMvZG93&#10;bnJldi54bWxQSwUGAAAAAAQABAD1AAAAhwMAAAAA&#10;" filled="f" stroked="f">
                      <v:textbox style="mso-fit-shape-to-text:t" inset="0,0,0,0">
                        <w:txbxContent>
                          <w:p w14:paraId="01215882" w14:textId="77777777" w:rsidR="003A3659" w:rsidRDefault="003A3659" w:rsidP="00B5364B">
                            <w:r>
                              <w:rPr>
                                <w:rFonts w:ascii="Arial" w:hAnsi="Arial" w:cs="Arial"/>
                                <w:color w:val="000000"/>
                                <w:sz w:val="12"/>
                                <w:szCs w:val="12"/>
                              </w:rPr>
                              <w:t>L</w:t>
                            </w:r>
                          </w:p>
                        </w:txbxContent>
                      </v:textbox>
                    </v:rect>
                    <v:rect id="Rectangle 110" o:spid="_x0000_s1340" style="position:absolute;left:3735;top:6752;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Txk8IA&#10;AADcAAAADwAAAGRycy9kb3ducmV2LnhtbESPzYoCMRCE74LvEFrwphkFf5g1igiCLl4c9wGaSc8P&#10;Jp0hyTqzb79ZWPBYVNVX1O4wWCNe5EPrWMFinoEgLp1uuVbw9TjPtiBCRNZoHJOCHwpw2I9HO8y1&#10;6/lOryLWIkE45KigibHLpQxlQxbD3HXEyauctxiT9LXUHvsEt0Yus2wtLbacFhrs6NRQ+Sy+rQL5&#10;KM79tjA+c5/L6maul3tFTqnpZDh+gIg0xHf4v33RCjarFfydS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lPGTwgAAANwAAAAPAAAAAAAAAAAAAAAAAJgCAABkcnMvZG93&#10;bnJldi54bWxQSwUGAAAAAAQABAD1AAAAhwMAAAAA&#10;" filled="f" stroked="f">
                      <v:textbox style="mso-fit-shape-to-text:t" inset="0,0,0,0">
                        <w:txbxContent>
                          <w:p w14:paraId="774D2FD7" w14:textId="77777777" w:rsidR="003A3659" w:rsidRDefault="003A3659" w:rsidP="00B5364B">
                            <w:r>
                              <w:rPr>
                                <w:rFonts w:ascii="Arial" w:hAnsi="Arial" w:cs="Arial"/>
                                <w:color w:val="000000"/>
                                <w:sz w:val="12"/>
                                <w:szCs w:val="12"/>
                              </w:rPr>
                              <w:t xml:space="preserve">, </w:t>
                            </w:r>
                          </w:p>
                        </w:txbxContent>
                      </v:textbox>
                    </v:rect>
                    <v:rect id="Rectangle 111" o:spid="_x0000_s1341" style="position:absolute;left:3803;top:6752;width:115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Zv5MIA&#10;AADcAAAADwAAAGRycy9kb3ducmV2LnhtbESPzYoCMRCE74LvEFrYm2YUdGXWKCIIKl4c9wGaSc8P&#10;Jp0hyTqzb78RhD0WVfUVtdkN1ogn+dA6VjCfZSCIS6dbrhV834/TNYgQkTUax6TglwLstuPRBnPt&#10;er7Rs4i1SBAOOSpoYuxyKUPZkMUwcx1x8irnLcYkfS21xz7BrZGLLFtJiy2nhQY7OjRUPoofq0De&#10;i2O/LozP3GVRXc35dKvIKfUxGfZfICIN8T/8bp+0gs/l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m/kwgAAANwAAAAPAAAAAAAAAAAAAAAAAJgCAABkcnMvZG93&#10;bnJldi54bWxQSwUGAAAAAAQABAD1AAAAhwMAAAAA&#10;" filled="f" stroked="f">
                      <v:textbox style="mso-fit-shape-to-text:t" inset="0,0,0,0">
                        <w:txbxContent>
                          <w:p w14:paraId="67314949" w14:textId="77777777" w:rsidR="003A3659" w:rsidRDefault="003A3659" w:rsidP="00B5364B">
                            <w:proofErr w:type="spellStart"/>
                            <w:r>
                              <w:rPr>
                                <w:rFonts w:ascii="Arial" w:hAnsi="Arial" w:cs="Arial"/>
                                <w:color w:val="000000"/>
                                <w:sz w:val="12"/>
                                <w:szCs w:val="12"/>
                              </w:rPr>
                              <w:t>QoS</w:t>
                            </w:r>
                            <w:proofErr w:type="spellEnd"/>
                            <w:r>
                              <w:rPr>
                                <w:rFonts w:ascii="Arial" w:hAnsi="Arial" w:cs="Arial"/>
                                <w:color w:val="000000"/>
                                <w:sz w:val="12"/>
                                <w:szCs w:val="12"/>
                              </w:rPr>
                              <w:t xml:space="preserve"> flows associated</w:t>
                            </w:r>
                          </w:p>
                        </w:txbxContent>
                      </v:textbox>
                    </v:rect>
                    <v:rect id="Rectangle 112" o:spid="_x0000_s1342" style="position:absolute;left:4968;top:6752;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rKf8IA&#10;AADcAAAADwAAAGRycy9kb3ducmV2LnhtbESPzYoCMRCE74LvEFrwphkFV5k1igiCLl4c9wGaSc8P&#10;Jp0hyTqzb28WhD0WVfUVtd0P1ogn+dA6VrCYZyCIS6dbrhV830+zDYgQkTUax6TglwLsd+PRFnPt&#10;er7Rs4i1SBAOOSpoYuxyKUPZkMUwdx1x8irnLcYkfS21xz7BrZHLLPuQFltOCw12dGyofBQ/VoG8&#10;F6d+Uxifua9ldTWX860ip9R0Mhw+QUQa4n/43T5rBevV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Csp/wgAAANwAAAAPAAAAAAAAAAAAAAAAAJgCAABkcnMvZG93&#10;bnJldi54bWxQSwUGAAAAAAQABAD1AAAAhwMAAAAA&#10;" filled="f" stroked="f">
                      <v:textbox style="mso-fit-shape-to-text:t" inset="0,0,0,0">
                        <w:txbxContent>
                          <w:p w14:paraId="68D55666" w14:textId="77777777" w:rsidR="003A3659" w:rsidRDefault="003A3659" w:rsidP="00B5364B">
                            <w:r>
                              <w:rPr>
                                <w:rFonts w:ascii="Arial" w:hAnsi="Arial" w:cs="Arial"/>
                                <w:color w:val="000000"/>
                                <w:sz w:val="12"/>
                                <w:szCs w:val="12"/>
                              </w:rPr>
                              <w:t>)</w:t>
                            </w:r>
                          </w:p>
                        </w:txbxContent>
                      </v:textbox>
                    </v:rect>
                    <v:line id="Line 113" o:spid="_x0000_s1343" style="position:absolute;visibility:visible;mso-wrap-style:square" from="2535,8128" to="7587,8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IMUcQAAADcAAAADwAAAGRycy9kb3ducmV2LnhtbERPy2rCQBTdC/2H4Ra6EZ34aC1pRgmC&#10;YNFNU0vJ7pK5TUIzd8LMVOPfdxaCy8N5Z5vBdOJMzreWFcymCQjiyuqWawWnz93kFYQPyBo7y6Tg&#10;Sh4264dRhqm2F/6gcxFqEUPYp6igCaFPpfRVQwb91PbEkfuxzmCI0NVSO7zEcNPJeZK8SIMtx4YG&#10;e9o2VP0Wf0aB+1qVw+G9zOViPMur/nt/XOilUk+PQ/4GItAQ7uKbe68VrJ7j2ngmHgG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cgxRxAAAANwAAAAPAAAAAAAAAAAA&#10;AAAAAKECAABkcnMvZG93bnJldi54bWxQSwUGAAAAAAQABAD5AAAAkgMAAAAA&#10;" strokeweight=".55pt">
                      <v:stroke endcap="round"/>
                    </v:line>
                    <v:shape id="Freeform 114" o:spid="_x0000_s1344" style="position:absolute;left:2420;top:8086;width:126;height:83;visibility:visible;mso-wrap-style:square;v-text-anchor:top" coordsize="12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LnEMUA&#10;AADcAAAADwAAAGRycy9kb3ducmV2LnhtbESPQWsCMRSE7wX/Q3gFbzVbYbVdjSLCipcetKX1+Ni8&#10;bpZuXuIm6tZfb4RCj8PMfMPMl71txZm60DhW8DzKQBBXTjdcK/h4L59eQISIrLF1TAp+KcByMXiY&#10;Y6HdhXd03sdaJAiHAhWYGH0hZagMWQwj54mT9+06izHJrpa6w0uC21aOs2wiLTacFgx6WhuqfvYn&#10;q2Bz8OXX8c3rK1a5vn5uS5PvWqWGj/1qBiJSH//Df+2tVjDNX+F+Jh0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oucQxQAAANwAAAAPAAAAAAAAAAAAAAAAAJgCAABkcnMv&#10;ZG93bnJldi54bWxQSwUGAAAAAAQABAD1AAAAigMAAAAA&#10;" path="m126,83l,42,126,r,83xe" fillcolor="black" stroked="f">
                      <v:path arrowok="t" o:connecttype="custom" o:connectlocs="126,83;0,42;126,0;126,83" o:connectangles="0,0,0,0"/>
                    </v:shape>
                    <v:rect id="Rectangle 115" o:spid="_x0000_s1345" style="position:absolute;left:2634;top:7814;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YtsAA&#10;AADcAAAADwAAAGRycy9kb3ducmV2LnhtbERPS2rDMBDdF3IHMYHsGrlZpMa1HEohkIRsYvcAgzX+&#10;UGlkJCV2b18tAl0+3r88LNaIB/kwOlbwts1AELdOj9wr+G6OrzmIEJE1Gsek4JcCHKrVS4mFdjPf&#10;6FHHXqQQDgUqGGKcCilDO5DFsHUTceI65y3GBH0vtcc5hVsjd1m2lxZHTg0DTvQ1UPtT360C2dTH&#10;Oa+Nz9xl113N+XTryCm1WS+fHyAiLfFf/HSftIL3fZqf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4+YtsAAAADcAAAADwAAAAAAAAAAAAAAAACYAgAAZHJzL2Rvd25y&#10;ZXYueG1sUEsFBgAAAAAEAAQA9QAAAIUDAAAAAA==&#10;" filled="f" stroked="f">
                      <v:textbox style="mso-fit-shape-to-text:t" inset="0,0,0,0">
                        <w:txbxContent>
                          <w:p w14:paraId="5B6081F0" w14:textId="77777777" w:rsidR="003A3659" w:rsidRDefault="003A3659" w:rsidP="00B5364B">
                            <w:r>
                              <w:rPr>
                                <w:rFonts w:ascii="Arial" w:hAnsi="Arial" w:cs="Arial"/>
                                <w:color w:val="000000"/>
                                <w:sz w:val="12"/>
                                <w:szCs w:val="12"/>
                              </w:rPr>
                              <w:t>8</w:t>
                            </w:r>
                          </w:p>
                        </w:txbxContent>
                      </v:textbox>
                    </v:rect>
                    <v:rect id="Rectangle 116" o:spid="_x0000_s1346" style="position:absolute;left:2701;top:7814;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M9LcIA&#10;AADcAAAADwAAAGRycy9kb3ducmV2LnhtbESPzYoCMRCE78K+Q2jBm5PRgyuzRlkEQcWL4z5AM+n5&#10;YZPOkGSd8e2NIOyxqKqvqM1utEbcyYfOsYJFloMgrpzuuFHwczvM1yBCRNZoHJOCBwXYbT8mGyy0&#10;G/hK9zI2IkE4FKigjbEvpAxVSxZD5nri5NXOW4xJ+kZqj0OCWyOXeb6SFjtOCy32tG+p+i3/rAJ5&#10;Kw/DujQ+d+dlfTGn47Ump9RsOn5/gYg0xv/wu33UCj5XC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wz0twgAAANwAAAAPAAAAAAAAAAAAAAAAAJgCAABkcnMvZG93&#10;bnJldi54bWxQSwUGAAAAAAQABAD1AAAAhwMAAAAA&#10;" filled="f" stroked="f">
                      <v:textbox style="mso-fit-shape-to-text:t" inset="0,0,0,0">
                        <w:txbxContent>
                          <w:p w14:paraId="2065A9D5" w14:textId="77777777" w:rsidR="003A3659" w:rsidRDefault="003A3659" w:rsidP="00B5364B">
                            <w:r>
                              <w:rPr>
                                <w:rFonts w:ascii="Arial" w:hAnsi="Arial" w:cs="Arial"/>
                                <w:color w:val="000000"/>
                                <w:sz w:val="12"/>
                                <w:szCs w:val="12"/>
                              </w:rPr>
                              <w:t xml:space="preserve">. </w:t>
                            </w:r>
                          </w:p>
                        </w:txbxContent>
                      </v:textbox>
                    </v:rect>
                    <v:rect id="Rectangle 117" o:spid="_x0000_s1347" style="position:absolute;left:2768;top:7814;width:71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GjWsIA&#10;AADcAAAADwAAAGRycy9kb3ducmV2LnhtbESPzYoCMRCE78K+Q2hhb5pxDq6MRhFBcMWLow/QTHp+&#10;MOkMSdaZfXuzIOyxqKqvqM1utEY8yYfOsYLFPANBXDndcaPgfjvOViBCRNZoHJOCXwqw235MNlho&#10;N/CVnmVsRIJwKFBBG2NfSBmqliyGueuJk1c7bzEm6RupPQ4Jbo3Ms2wpLXacFlrs6dBS9Sh/rAJ5&#10;K4/DqjQ+c+e8vpjv07Ump9TndNyvQUQa43/43T5pBV/LHP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EaNawgAAANwAAAAPAAAAAAAAAAAAAAAAAJgCAABkcnMvZG93&#10;bnJldi54bWxQSwUGAAAAAAQABAD1AAAAhwMAAAAA&#10;" filled="f" stroked="f">
                      <v:textbox style="mso-fit-shape-to-text:t" inset="0,0,0,0">
                        <w:txbxContent>
                          <w:p w14:paraId="77311B74" w14:textId="77777777" w:rsidR="003A3659" w:rsidRDefault="003A3659" w:rsidP="00B5364B">
                            <w:r>
                              <w:rPr>
                                <w:rFonts w:ascii="Arial" w:hAnsi="Arial" w:cs="Arial"/>
                                <w:color w:val="000000"/>
                                <w:sz w:val="12"/>
                                <w:szCs w:val="12"/>
                              </w:rPr>
                              <w:t>PDU Session</w:t>
                            </w:r>
                          </w:p>
                        </w:txbxContent>
                      </v:textbox>
                    </v:rect>
                    <v:rect id="Rectangle 118" o:spid="_x0000_s1348" style="position:absolute;left:3489;top:7814;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0GwcIA&#10;AADcAAAADwAAAGRycy9kb3ducmV2LnhtbESPzYoCMRCE74LvEFrYm2ZUcGXWKCIIKl4c9wGaSc8P&#10;Jp0hyTqzb78RhD0WVfUVtdkN1ogn+dA6VjCfZSCIS6dbrhV834/TNYgQkTUax6TglwLstuPRBnPt&#10;er7Rs4i1SBAOOSpoYuxyKUPZkMUwcx1x8irnLcYkfS21xz7BrZGLLFtJiy2nhQY7OjRUPoofq0De&#10;i2O/LozP3GVRXc35dKvIKfUxGfZfICIN8T/8bp+0gs/V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XQbBwgAAANwAAAAPAAAAAAAAAAAAAAAAAJgCAABkcnMvZG93&#10;bnJldi54bWxQSwUGAAAAAAQABAD1AAAAhwMAAAAA&#10;" filled="f" stroked="f">
                      <v:textbox style="mso-fit-shape-to-text:t" inset="0,0,0,0">
                        <w:txbxContent>
                          <w:p w14:paraId="31F7317E" w14:textId="77777777" w:rsidR="003A3659" w:rsidRDefault="003A3659" w:rsidP="00B5364B">
                            <w:r>
                              <w:rPr>
                                <w:rFonts w:ascii="Arial" w:hAnsi="Arial" w:cs="Arial"/>
                                <w:color w:val="000000"/>
                                <w:sz w:val="12"/>
                                <w:szCs w:val="12"/>
                              </w:rPr>
                              <w:t xml:space="preserve"> </w:t>
                            </w:r>
                          </w:p>
                        </w:txbxContent>
                      </v:textbox>
                    </v:rect>
                    <v:rect id="Rectangle 119" o:spid="_x0000_s1349" style="position:absolute;left:3523;top:7814;width:47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SetcIA&#10;AADcAAAADwAAAGRycy9kb3ducmV2LnhtbESPzYoCMRCE74LvEFrYm2YUcWXWKCIIKl4c9wGaSc8P&#10;Jp0hyTqzb78RhD0WVfUVtdkN1ogn+dA6VjCfZSCIS6dbrhV834/TNYgQkTUax6TglwLstuPRBnPt&#10;er7Rs4i1SBAOOSpoYuxyKUPZkMUwcx1x8irnLcYkfS21xz7BrZGLLFtJiy2nhQY7OjRUPoofq0De&#10;i2O/LozP3GVRXc35dKvIKfUxGfZfICIN8T/8bp+0gs/V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tJ61wgAAANwAAAAPAAAAAAAAAAAAAAAAAJgCAABkcnMvZG93&#10;bnJldi54bWxQSwUGAAAAAAQABAD1AAAAhwMAAAAA&#10;" filled="f" stroked="f">
                      <v:textbox style="mso-fit-shape-to-text:t" inset="0,0,0,0">
                        <w:txbxContent>
                          <w:p w14:paraId="73328E74" w14:textId="77777777" w:rsidR="003A3659" w:rsidRDefault="003A3659" w:rsidP="00B5364B">
                            <w:proofErr w:type="spellStart"/>
                            <w:r>
                              <w:rPr>
                                <w:rFonts w:ascii="Arial" w:hAnsi="Arial" w:cs="Arial"/>
                                <w:color w:val="000000"/>
                                <w:sz w:val="12"/>
                                <w:szCs w:val="12"/>
                              </w:rPr>
                              <w:t>Resouce</w:t>
                            </w:r>
                            <w:proofErr w:type="spellEnd"/>
                            <w:r>
                              <w:rPr>
                                <w:rFonts w:ascii="Arial" w:hAnsi="Arial" w:cs="Arial"/>
                                <w:color w:val="000000"/>
                                <w:sz w:val="12"/>
                                <w:szCs w:val="12"/>
                              </w:rPr>
                              <w:t xml:space="preserve"> </w:t>
                            </w:r>
                          </w:p>
                        </w:txbxContent>
                      </v:textbox>
                    </v:rect>
                    <v:rect id="Rectangle 120" o:spid="_x0000_s1350" style="position:absolute;left:4035;top:7814;width:80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7LsIA&#10;AADcAAAADwAAAGRycy9kb3ducmV2LnhtbESPzYoCMRCE74LvEFrYm2YUdGXWKCIIKl4c9wGaSc8P&#10;Jp0hyTqzb78RhD0WVfUVtdkN1ogn+dA6VjCfZSCIS6dbrhV834/TNYgQkTUax6TglwLstuPRBnPt&#10;er7Rs4i1SBAOOSpoYuxyKUPZkMUwcx1x8irnLcYkfS21xz7BrZGLLFtJiy2nhQY7OjRUPoofq0De&#10;i2O/LozP3GVRXc35dKvIKfUxGfZfICIN8T/8bp+0gs/V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DsuwgAAANwAAAAPAAAAAAAAAAAAAAAAAJgCAABkcnMvZG93&#10;bnJldi54bWxQSwUGAAAAAAQABAD1AAAAhwMAAAAA&#10;" filled="f" stroked="f">
                      <v:textbox style="mso-fit-shape-to-text:t" inset="0,0,0,0">
                        <w:txbxContent>
                          <w:p w14:paraId="758FF69E" w14:textId="77777777" w:rsidR="003A3659" w:rsidRDefault="003A3659" w:rsidP="00B5364B">
                            <w:r>
                              <w:rPr>
                                <w:rFonts w:ascii="Arial" w:hAnsi="Arial" w:cs="Arial"/>
                                <w:color w:val="000000"/>
                                <w:sz w:val="12"/>
                                <w:szCs w:val="12"/>
                              </w:rPr>
                              <w:t xml:space="preserve">Modify Confirm </w:t>
                            </w:r>
                          </w:p>
                        </w:txbxContent>
                      </v:textbox>
                    </v:rect>
                    <v:rect id="Rectangle 121" o:spid="_x0000_s1351" style="position:absolute;left:4884;top:7814;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qlWcIA&#10;AADcAAAADwAAAGRycy9kb3ducmV2LnhtbESPzYoCMRCE78K+Q2hhb5rRw6yMRhFBcMWLow/QTHp+&#10;MOkMSdaZfXuzIOyxqKqvqM1utEY8yYfOsYLFPANBXDndcaPgfjvOViBCRNZoHJOCXwqw235MNlho&#10;N/CVnmVsRIJwKFBBG2NfSBmqliyGueuJk1c7bzEm6RupPQ4Jbo1cZlkuLXacFlrs6dBS9Sh/rAJ5&#10;K4/DqjQ+c+dlfTHfp2tNTqnP6bhfg4g0xv/wu33SCr7yHP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KqVZwgAAANwAAAAPAAAAAAAAAAAAAAAAAJgCAABkcnMvZG93&#10;bnJldi54bWxQSwUGAAAAAAQABAD1AAAAhwMAAAAA&#10;" filled="f" stroked="f">
                      <v:textbox style="mso-fit-shape-to-text:t" inset="0,0,0,0">
                        <w:txbxContent>
                          <w:p w14:paraId="2EF4FC9E" w14:textId="77777777" w:rsidR="003A3659" w:rsidRDefault="003A3659" w:rsidP="00B5364B">
                            <w:r>
                              <w:rPr>
                                <w:rFonts w:ascii="Arial" w:hAnsi="Arial" w:cs="Arial"/>
                                <w:color w:val="000000"/>
                                <w:sz w:val="12"/>
                                <w:szCs w:val="12"/>
                              </w:rPr>
                              <w:t>(</w:t>
                            </w:r>
                          </w:p>
                        </w:txbxContent>
                      </v:textbox>
                    </v:rect>
                    <v:rect id="Rectangle 122" o:spid="_x0000_s1352" style="position:absolute;left:4924;top:7814;width:15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YAwsEA&#10;AADcAAAADwAAAGRycy9kb3ducmV2LnhtbESPzYoCMRCE7wu+Q2jB25rRg8qsUUQQVLw47gM0k54f&#10;TDpDEp3x7Y2wsMeiqr6i1tvBGvEkH1rHCmbTDARx6XTLtYLf2+F7BSJEZI3GMSl4UYDtZvS1xly7&#10;nq/0LGItEoRDjgqaGLtcylA2ZDFMXUecvMp5izFJX0vtsU9wa+Q8yxbSYstpocGO9g2V9+JhFchb&#10;cehXhfGZO8+rizkdrxU5pSbjYfcDItIQ/8N/7aNWsFws4XMmHQG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mAMLBAAAA3AAAAA8AAAAAAAAAAAAAAAAAmAIAAGRycy9kb3du&#10;cmV2LnhtbFBLBQYAAAAABAAEAPUAAACGAwAAAAA=&#10;" filled="f" stroked="f">
                      <v:textbox style="mso-fit-shape-to-text:t" inset="0,0,0,0">
                        <w:txbxContent>
                          <w:p w14:paraId="078BFE90" w14:textId="77777777" w:rsidR="003A3659" w:rsidRDefault="003A3659" w:rsidP="00B5364B">
                            <w:r>
                              <w:rPr>
                                <w:rFonts w:ascii="Arial" w:hAnsi="Arial" w:cs="Arial"/>
                                <w:color w:val="000000"/>
                                <w:sz w:val="12"/>
                                <w:szCs w:val="12"/>
                              </w:rPr>
                              <w:t>UL</w:t>
                            </w:r>
                          </w:p>
                        </w:txbxContent>
                      </v:textbox>
                    </v:rect>
                    <v:rect id="Rectangle 123" o:spid="_x0000_s1353" style="position:absolute;left:5079;top:7814;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UsMAA&#10;AADcAAAADwAAAGRycy9kb3ducmV2LnhtbERPS2rDMBDdF3IHMYHsGrlZpMa1HEohkIRsYvcAgzX+&#10;UGlkJCV2b18tAl0+3r88LNaIB/kwOlbwts1AELdOj9wr+G6OrzmIEJE1Gsek4JcCHKrVS4mFdjPf&#10;6FHHXqQQDgUqGGKcCilDO5DFsHUTceI65y3GBH0vtcc5hVsjd1m2lxZHTg0DTvQ1UPtT360C2dTH&#10;Oa+Nz9xl113N+XTryCm1WS+fHyAiLfFf/HSftIL3fVqb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mUsMAAAADcAAAADwAAAAAAAAAAAAAAAACYAgAAZHJzL2Rvd25y&#10;ZXYueG1sUEsFBgAAAAAEAAQA9QAAAIUDAAAAAA==&#10;" filled="f" stroked="f">
                      <v:textbox style="mso-fit-shape-to-text:t" inset="0,0,0,0">
                        <w:txbxContent>
                          <w:p w14:paraId="20B18087" w14:textId="77777777" w:rsidR="003A3659" w:rsidRDefault="003A3659" w:rsidP="00B5364B">
                            <w:r>
                              <w:rPr>
                                <w:rFonts w:ascii="Arial" w:hAnsi="Arial" w:cs="Arial"/>
                                <w:color w:val="000000"/>
                                <w:sz w:val="12"/>
                                <w:szCs w:val="12"/>
                              </w:rPr>
                              <w:t xml:space="preserve"> </w:t>
                            </w:r>
                          </w:p>
                        </w:txbxContent>
                      </v:textbox>
                    </v:rect>
                    <v:rect id="Rectangle 124" o:spid="_x0000_s1354" style="position:absolute;left:5112;top:7814;width:22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UxK8IA&#10;AADcAAAADwAAAGRycy9kb3ducmV2LnhtbESPzYoCMRCE7wu+Q2jB25rRg+uORhFBUNmL4z5AM+n5&#10;waQzJNEZ394IC3ssquorar0drBEP8qF1rGA2zUAQl063XCv4vR4+lyBCRNZoHJOCJwXYbkYfa8y1&#10;6/lCjyLWIkE45KigibHLpQxlQxbD1HXEyauctxiT9LXUHvsEt0bOs2whLbacFhrsaN9QeSvuVoG8&#10;Fod+WRifufO8+jGn46Uip9RkPOxWICIN8T/81z5qBV+Lb3ifSUdA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tTErwgAAANwAAAAPAAAAAAAAAAAAAAAAAJgCAABkcnMvZG93&#10;bnJldi54bWxQSwUGAAAAAAQABAD1AAAAhwMAAAAA&#10;" filled="f" stroked="f">
                      <v:textbox style="mso-fit-shape-to-text:t" inset="0,0,0,0">
                        <w:txbxContent>
                          <w:p w14:paraId="549C86F2" w14:textId="77777777" w:rsidR="003A3659" w:rsidRDefault="003A3659" w:rsidP="00B5364B">
                            <w:r>
                              <w:rPr>
                                <w:rFonts w:ascii="Arial" w:hAnsi="Arial" w:cs="Arial"/>
                                <w:color w:val="000000"/>
                                <w:sz w:val="12"/>
                                <w:szCs w:val="12"/>
                              </w:rPr>
                              <w:t>TNL</w:t>
                            </w:r>
                          </w:p>
                        </w:txbxContent>
                      </v:textbox>
                    </v:rect>
                    <v:rect id="Rectangle 125" o:spid="_x0000_s1355" style="position:absolute;left:5341;top:7814;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YOa8AA&#10;AADcAAAADwAAAGRycy9kb3ducmV2LnhtbERPS2rDMBDdF3IHMYHuGjleNMaNEkogkJRsYvcAgzX+&#10;UGlkJMV2b18tClk+3n9/XKwRE/kwOFaw3WQgiBunB+4UfNfntwJEiMgajWNS8EsBjofVyx5L7Wa+&#10;01TFTqQQDiUq6GMcSylD05PFsHEjceJa5y3GBH0ntcc5hVsj8yx7lxYHTg09jnTqqfmpHlaBrKvz&#10;XFTGZ+4rb2/merm35JR6XS+fHyAiLfEp/ndftILdLs1PZ9IRkI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lYOa8AAAADcAAAADwAAAAAAAAAAAAAAAACYAgAAZHJzL2Rvd25y&#10;ZXYueG1sUEsFBgAAAAAEAAQA9QAAAIUDAAAAAA==&#10;" filled="f" stroked="f">
                      <v:textbox style="mso-fit-shape-to-text:t" inset="0,0,0,0">
                        <w:txbxContent>
                          <w:p w14:paraId="13F1CBD5" w14:textId="77777777" w:rsidR="003A3659" w:rsidRDefault="003A3659" w:rsidP="00B5364B">
                            <w:r>
                              <w:rPr>
                                <w:rFonts w:ascii="Arial" w:hAnsi="Arial" w:cs="Arial"/>
                                <w:color w:val="000000"/>
                                <w:sz w:val="12"/>
                                <w:szCs w:val="12"/>
                              </w:rPr>
                              <w:t>,</w:t>
                            </w:r>
                          </w:p>
                        </w:txbxContent>
                      </v:textbox>
                    </v:rect>
                    <v:rect id="Rectangle 126" o:spid="_x0000_s1356" style="position:absolute;left:5375;top:7814;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qr8MEA&#10;AADcAAAADwAAAGRycy9kb3ducmV2LnhtbESPzYoCMRCE7wu+Q2jB25rRg8poFBEEV/bi6AM0k54f&#10;TDpDEp3ZtzcLgseiqr6iNrvBGvEkH1rHCmbTDARx6XTLtYLb9fi9AhEiskbjmBT8UYDddvS1wVy7&#10;ni/0LGItEoRDjgqaGLtcylA2ZDFMXUecvMp5izFJX0vtsU9wa+Q8yxbSYstpocGODg2V9+JhFchr&#10;cexXhfGZO8+rX/NzulTklJqMh/0aRKQhfsLv9kkrWC5n8H8mHQG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aq/DBAAAA3AAAAA8AAAAAAAAAAAAAAAAAmAIAAGRycy9kb3du&#10;cmV2LnhtbFBLBQYAAAAABAAEAPUAAACGAwAAAAA=&#10;" filled="f" stroked="f">
                      <v:textbox style="mso-fit-shape-to-text:t" inset="0,0,0,0">
                        <w:txbxContent>
                          <w:p w14:paraId="3E255CA8" w14:textId="77777777" w:rsidR="003A3659" w:rsidRDefault="003A3659" w:rsidP="00B5364B">
                            <w:r>
                              <w:rPr>
                                <w:rFonts w:ascii="Arial" w:hAnsi="Arial" w:cs="Arial"/>
                                <w:color w:val="000000"/>
                                <w:sz w:val="12"/>
                                <w:szCs w:val="12"/>
                              </w:rPr>
                              <w:t xml:space="preserve"> </w:t>
                            </w:r>
                          </w:p>
                        </w:txbxContent>
                      </v:textbox>
                    </v:rect>
                    <v:rect id="Rectangle 127" o:spid="_x0000_s1357" style="position:absolute;left:5409;top:7814;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g1h8IA&#10;AADcAAAADwAAAGRycy9kb3ducmV2LnhtbESPzYoCMRCE7wu+Q+gFb2tm56AyGmVZEFT24ugDNJOe&#10;H0w6QxKd8e3NguCxqKqvqPV2tEbcyYfOsYLvWQaCuHK640bB5bz7WoIIEVmjcUwKHhRgu5l8rLHQ&#10;buAT3cvYiAThUKCCNsa+kDJULVkMM9cTJ6923mJM0jdSexwS3BqZZ9lcWuw4LbTY029L1bW8WQXy&#10;XO6GZWl85o55/WcO+1NNTqnp5/izAhFpjO/wq73XChaLHP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yDWHwgAAANwAAAAPAAAAAAAAAAAAAAAAAJgCAABkcnMvZG93&#10;bnJldi54bWxQSwUGAAAAAAQABAD1AAAAhwMAAAAA&#10;" filled="f" stroked="f">
                      <v:textbox style="mso-fit-shape-to-text:t" inset="0,0,0,0">
                        <w:txbxContent>
                          <w:p w14:paraId="3A606E4D" w14:textId="77777777" w:rsidR="003A3659" w:rsidRDefault="003A3659" w:rsidP="00B5364B">
                            <w:proofErr w:type="gramStart"/>
                            <w:r>
                              <w:rPr>
                                <w:rFonts w:ascii="Arial" w:hAnsi="Arial" w:cs="Arial"/>
                                <w:color w:val="000000"/>
                                <w:sz w:val="12"/>
                                <w:szCs w:val="12"/>
                              </w:rPr>
                              <w:t>a</w:t>
                            </w:r>
                            <w:proofErr w:type="gramEnd"/>
                          </w:p>
                        </w:txbxContent>
                      </v:textbox>
                    </v:rect>
                    <v:rect id="Rectangle 128" o:spid="_x0000_s1358" style="position:absolute;left:5476;top:7814;width:44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SQHMIA&#10;AADcAAAADwAAAGRycy9kb3ducmV2LnhtbESPzYoCMRCE74LvEFrwphkVVpk1igiCLl4c9wGaSc8P&#10;Jp0hyTqzb28WhD0WVfUVtd0P1ogn+dA6VrCYZyCIS6dbrhV830+zDYgQkTUax6TglwLsd+PRFnPt&#10;er7Rs4i1SBAOOSpoYuxyKUPZkMUwdx1x8irnLcYkfS21xz7BrZHLLPuQFltOCw12dGyofBQ/VoG8&#10;F6d+Uxifua9ldTWX860ip9R0Mhw+QUQa4n/43T5rBev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hJAcwgAAANwAAAAPAAAAAAAAAAAAAAAAAJgCAABkcnMvZG93&#10;bnJldi54bWxQSwUGAAAAAAQABAD1AAAAhwMAAAAA&#10;" filled="f" stroked="f">
                      <v:textbox style="mso-fit-shape-to-text:t" inset="0,0,0,0">
                        <w:txbxContent>
                          <w:p w14:paraId="20744E93" w14:textId="77777777" w:rsidR="003A3659" w:rsidRDefault="003A3659" w:rsidP="00B5364B">
                            <w:proofErr w:type="spellStart"/>
                            <w:proofErr w:type="gramStart"/>
                            <w:r>
                              <w:rPr>
                                <w:rFonts w:ascii="Arial" w:hAnsi="Arial" w:cs="Arial"/>
                                <w:color w:val="000000"/>
                                <w:sz w:val="12"/>
                                <w:szCs w:val="12"/>
                              </w:rPr>
                              <w:t>dditional</w:t>
                            </w:r>
                            <w:proofErr w:type="spellEnd"/>
                            <w:proofErr w:type="gramEnd"/>
                            <w:r>
                              <w:rPr>
                                <w:rFonts w:ascii="Arial" w:hAnsi="Arial" w:cs="Arial"/>
                                <w:color w:val="000000"/>
                                <w:sz w:val="12"/>
                                <w:szCs w:val="12"/>
                              </w:rPr>
                              <w:t xml:space="preserve"> </w:t>
                            </w:r>
                          </w:p>
                        </w:txbxContent>
                      </v:textbox>
                    </v:rect>
                    <v:rect id="Rectangle 129" o:spid="_x0000_s1359" style="position:absolute;left:5961;top:7814;width:15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IaMIA&#10;AADcAAAADwAAAGRycy9kb3ducmV2LnhtbESPzYoCMRCE74LvEFrwphlFVpk1igiCLl4c9wGaSc8P&#10;Jp0hyTqzb28WhD0WVfUVtd0P1ogn+dA6VrCYZyCIS6dbrhV830+zDYgQkTUax6TglwLsd+PRFnPt&#10;er7Rs4i1SBAOOSpoYuxyKUPZkMUwdx1x8irnLcYkfS21xz7BrZHLLPuQFltOCw12dGyofBQ/VoG8&#10;F6d+Uxifua9ldTWX860ip9R0Mhw+QUQa4n/43T5rBev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bQhowgAAANwAAAAPAAAAAAAAAAAAAAAAAJgCAABkcnMvZG93&#10;bnJldi54bWxQSwUGAAAAAAQABAD1AAAAhwMAAAAA&#10;" filled="f" stroked="f">
                      <v:textbox style="mso-fit-shape-to-text:t" inset="0,0,0,0">
                        <w:txbxContent>
                          <w:p w14:paraId="28F725A3" w14:textId="77777777" w:rsidR="003A3659" w:rsidRDefault="003A3659" w:rsidP="00B5364B">
                            <w:r>
                              <w:rPr>
                                <w:rFonts w:ascii="Arial" w:hAnsi="Arial" w:cs="Arial"/>
                                <w:color w:val="000000"/>
                                <w:sz w:val="12"/>
                                <w:szCs w:val="12"/>
                              </w:rPr>
                              <w:t>UL</w:t>
                            </w:r>
                          </w:p>
                        </w:txbxContent>
                      </v:textbox>
                    </v:rect>
                    <v:rect id="Rectangle 130" o:spid="_x0000_s1360" style="position:absolute;left:6116;top:7814;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Gt88IA&#10;AADcAAAADwAAAGRycy9kb3ducmV2LnhtbESPzYoCMRCE74LvEFrwphkFV5k1igiCLl4c9wGaSc8P&#10;Jp0hyTqzb28WhD0WVfUVtd0P1ogn+dA6VrCYZyCIS6dbrhV830+zDYgQkTUax6TglwLsd+PRFnPt&#10;er7Rs4i1SBAOOSpoYuxyKUPZkMUwdx1x8irnLcYkfS21xz7BrZHLLPuQFltOCw12dGyofBQ/VoG8&#10;F6d+Uxifua9ldTWX860ip9R0Mhw+QUQa4n/43T5rBev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Ia3zwgAAANwAAAAPAAAAAAAAAAAAAAAAAJgCAABkcnMvZG93&#10;bnJldi54bWxQSwUGAAAAAAQABAD1AAAAhwMAAAAA&#10;" filled="f" stroked="f">
                      <v:textbox style="mso-fit-shape-to-text:t" inset="0,0,0,0">
                        <w:txbxContent>
                          <w:p w14:paraId="2C6B9597" w14:textId="77777777" w:rsidR="003A3659" w:rsidRDefault="003A3659" w:rsidP="00B5364B">
                            <w:r>
                              <w:rPr>
                                <w:rFonts w:ascii="Arial" w:hAnsi="Arial" w:cs="Arial"/>
                                <w:color w:val="000000"/>
                                <w:sz w:val="12"/>
                                <w:szCs w:val="12"/>
                              </w:rPr>
                              <w:t xml:space="preserve"> </w:t>
                            </w:r>
                          </w:p>
                        </w:txbxContent>
                      </v:textbox>
                    </v:rect>
                    <v:rect id="Rectangle 131" o:spid="_x0000_s1361" style="position:absolute;left:6150;top:7814;width:16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MzhMEA&#10;AADcAAAADwAAAGRycy9kb3ducmV2LnhtbESPzYoCMRCE7wu+Q2jB25rRg8qsUUQQVLw47gM0k54f&#10;TDpDEp3x7Y2wsMeiqr6i1tvBGvEkH1rHCmbTDARx6XTLtYLf2+F7BSJEZI3GMSl4UYDtZvS1xly7&#10;nq/0LGItEoRDjgqaGLtcylA2ZDFMXUecvMp5izFJX0vtsU9wa+Q8yxbSYstpocGO9g2V9+JhFchb&#10;cehXhfGZO8+rizkdrxU5pSbjYfcDItIQ/8N/7aNWsFwu4HMmHQG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zM4TBAAAA3AAAAA8AAAAAAAAAAAAAAAAAmAIAAGRycy9kb3du&#10;cmV2LnhtbFBLBQYAAAAABAAEAPUAAACGAwAAAAA=&#10;" filled="f" stroked="f">
                      <v:textbox style="mso-fit-shape-to-text:t" inset="0,0,0,0">
                        <w:txbxContent>
                          <w:p w14:paraId="36567E40" w14:textId="77777777" w:rsidR="003A3659" w:rsidRDefault="003A3659" w:rsidP="00B5364B">
                            <w:r>
                              <w:rPr>
                                <w:rFonts w:ascii="Arial" w:hAnsi="Arial" w:cs="Arial"/>
                                <w:color w:val="000000"/>
                                <w:sz w:val="12"/>
                                <w:szCs w:val="12"/>
                              </w:rPr>
                              <w:t>TN</w:t>
                            </w:r>
                          </w:p>
                        </w:txbxContent>
                      </v:textbox>
                    </v:rect>
                    <v:rect id="Rectangle 132" o:spid="_x0000_s1362" style="position:absolute;left:6312;top:7814;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WH8IA&#10;AADcAAAADwAAAGRycy9kb3ducmV2LnhtbESPzYoCMRCE7wu+Q2jB25rRgyOjUZYFQZe9OPoAzaTn&#10;B5POkERnfPvNguCxqKqvqO1+tEY8yIfOsYLFPANBXDndcaPgejl8rkGEiKzROCYFTwqw300+tlho&#10;N/CZHmVsRIJwKFBBG2NfSBmqliyGueuJk1c7bzEm6RupPQ4Jbo1cZtlKWuw4LbTY03dL1a28WwXy&#10;Uh6GdWl85n6W9a85Hc81OaVm0/FrAyLSGN/hV/uoFeR5Dv9n0hGQu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v5YfwgAAANwAAAAPAAAAAAAAAAAAAAAAAJgCAABkcnMvZG93&#10;bnJldi54bWxQSwUGAAAAAAQABAD1AAAAhwMAAAAA&#10;" filled="f" stroked="f">
                      <v:textbox style="mso-fit-shape-to-text:t" inset="0,0,0,0">
                        <w:txbxContent>
                          <w:p w14:paraId="2F36202A" w14:textId="77777777" w:rsidR="003A3659" w:rsidRDefault="003A3659" w:rsidP="00B5364B">
                            <w:r>
                              <w:rPr>
                                <w:rFonts w:ascii="Arial" w:hAnsi="Arial" w:cs="Arial"/>
                                <w:color w:val="000000"/>
                                <w:sz w:val="12"/>
                                <w:szCs w:val="12"/>
                              </w:rPr>
                              <w:t>L</w:t>
                            </w:r>
                          </w:p>
                        </w:txbxContent>
                      </v:textbox>
                    </v:rect>
                    <v:rect id="Rectangle 133" o:spid="_x0000_s1363" style="position:absolute;left:6379;top:7814;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ACbcAA&#10;AADcAAAADwAAAGRycy9kb3ducmV2LnhtbERPS2rDMBDdF3IHMYHuGjleNMaNEkogkJRsYvcAgzX+&#10;UGlkJMV2b18tClk+3n9/XKwRE/kwOFaw3WQgiBunB+4UfNfntwJEiMgajWNS8EsBjofVyx5L7Wa+&#10;01TFTqQQDiUq6GMcSylD05PFsHEjceJa5y3GBH0ntcc5hVsj8yx7lxYHTg09jnTqqfmpHlaBrKvz&#10;XFTGZ+4rb2/merm35JR6XS+fHyAiLfEp/ndftILdLq1NZ9IRkI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CACbcAAAADcAAAADwAAAAAAAAAAAAAAAACYAgAAZHJzL2Rvd25y&#10;ZXYueG1sUEsFBgAAAAAEAAQA9QAAAIUDAAAAAA==&#10;" filled="f" stroked="f">
                      <v:textbox style="mso-fit-shape-to-text:t" inset="0,0,0,0">
                        <w:txbxContent>
                          <w:p w14:paraId="4A7CA69A" w14:textId="77777777" w:rsidR="003A3659" w:rsidRDefault="003A3659" w:rsidP="00B5364B">
                            <w:r>
                              <w:rPr>
                                <w:rFonts w:ascii="Arial" w:hAnsi="Arial" w:cs="Arial"/>
                                <w:color w:val="000000"/>
                                <w:sz w:val="12"/>
                                <w:szCs w:val="12"/>
                              </w:rPr>
                              <w:t>)</w:t>
                            </w:r>
                          </w:p>
                        </w:txbxContent>
                      </v:textbox>
                    </v:rect>
                    <v:rect id="Rectangle 134" o:spid="_x0000_s1364" style="position:absolute;left:2586;top:8198;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yn9sIA&#10;AADcAAAADwAAAGRycy9kb3ducmV2LnhtbESPzYoCMRCE74LvEFrwphk9qDsaRQRBl7047gM0k54f&#10;TDpDEp3x7TcLC3ssquorancYrBEv8qF1rGAxz0AQl063XCv4vp9nGxAhIms0jknBmwIc9uPRDnPt&#10;er7Rq4i1SBAOOSpoYuxyKUPZkMUwdx1x8irnLcYkfS21xz7BrZHLLFtJiy2nhQY7OjVUPoqnVSDv&#10;xbnfFMZn7nNZfZnr5VaRU2o6GY5bEJGG+B/+a1+0gvX6A37PpCMg9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bKf2wgAAANwAAAAPAAAAAAAAAAAAAAAAAJgCAABkcnMvZG93&#10;bnJldi54bWxQSwUGAAAAAAQABAD1AAAAhwMAAAAA&#10;" filled="f" stroked="f">
                      <v:textbox style="mso-fit-shape-to-text:t" inset="0,0,0,0">
                        <w:txbxContent>
                          <w:p w14:paraId="2B103664" w14:textId="77777777" w:rsidR="003A3659" w:rsidRDefault="003A3659" w:rsidP="00B5364B">
                            <w:r>
                              <w:rPr>
                                <w:rFonts w:ascii="Arial" w:hAnsi="Arial" w:cs="Arial"/>
                                <w:color w:val="000000"/>
                                <w:sz w:val="12"/>
                                <w:szCs w:val="12"/>
                              </w:rPr>
                              <w:t>9</w:t>
                            </w:r>
                          </w:p>
                        </w:txbxContent>
                      </v:textbox>
                    </v:rect>
                    <v:rect id="Rectangle 135" o:spid="_x0000_s1365" style="position:absolute;left:2654;top:8198;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N+TL4A&#10;AADcAAAADwAAAGRycy9kb3ducmV2LnhtbERPy4rCMBTdD/gP4QruxlQXTqlGEUFwxI3VD7g0tw9M&#10;bkoSbefvzUKY5eG8N7vRGvEiHzrHChbzDARx5XTHjYL77fidgwgRWaNxTAr+KMBuO/naYKHdwFd6&#10;lbERKYRDgQraGPtCylC1ZDHMXU+cuNp5izFB30jtcUjh1shllq2kxY5TQ4s9HVqqHuXTKpC38jjk&#10;pfGZOy/ri/k9XWtySs2m434NItIY/8Uf90kr+MnT/HQmH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ODfky+AAAA3AAAAA8AAAAAAAAAAAAAAAAAmAIAAGRycy9kb3ducmV2&#10;LnhtbFBLBQYAAAAABAAEAPUAAACDAwAAAAA=&#10;" filled="f" stroked="f">
                      <v:textbox style="mso-fit-shape-to-text:t" inset="0,0,0,0">
                        <w:txbxContent>
                          <w:p w14:paraId="28036901" w14:textId="77777777" w:rsidR="003A3659" w:rsidRDefault="003A3659" w:rsidP="00B5364B">
                            <w:r>
                              <w:rPr>
                                <w:rFonts w:ascii="Arial" w:hAnsi="Arial" w:cs="Arial"/>
                                <w:color w:val="000000"/>
                                <w:sz w:val="12"/>
                                <w:szCs w:val="12"/>
                              </w:rPr>
                              <w:t xml:space="preserve">. </w:t>
                            </w:r>
                          </w:p>
                        </w:txbxContent>
                      </v:textbox>
                    </v:rect>
                    <v:rect id="Rectangle 136" o:spid="_x0000_s1366" style="position:absolute;left:2721;top:8198;width:8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b18IA&#10;AADcAAAADwAAAGRycy9kb3ducmV2LnhtbESPzYoCMRCE7wu+Q2jB25rRgzuMRhFBcGUvjj5AM+n5&#10;waQzJFlnfHsjLOyxqKqvqM1utEY8yIfOsYLFPANBXDndcaPgdj1+5iBCRNZoHJOCJwXYbScfGyy0&#10;G/hCjzI2IkE4FKigjbEvpAxVSxbD3PXEyaudtxiT9I3UHocEt0Yus2wlLXacFlrs6dBSdS9/rQJ5&#10;LY9DXhqfufOy/jHfp0tNTqnZdNyvQUQa43/4r33SCr7yB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z9vXwgAAANwAAAAPAAAAAAAAAAAAAAAAAJgCAABkcnMvZG93&#10;bnJldi54bWxQSwUGAAAAAAQABAD1AAAAhwMAAAAA&#10;" filled="f" stroked="f">
                      <v:textbox style="mso-fit-shape-to-text:t" inset="0,0,0,0">
                        <w:txbxContent>
                          <w:p w14:paraId="25E01A90" w14:textId="77777777" w:rsidR="003A3659" w:rsidRDefault="003A3659" w:rsidP="00B5364B">
                            <w:r>
                              <w:rPr>
                                <w:rFonts w:ascii="Arial" w:hAnsi="Arial" w:cs="Arial"/>
                                <w:color w:val="000000"/>
                                <w:sz w:val="12"/>
                                <w:szCs w:val="12"/>
                              </w:rPr>
                              <w:t xml:space="preserve">SN Modification </w:t>
                            </w:r>
                          </w:p>
                        </w:txbxContent>
                      </v:textbox>
                    </v:rect>
                    <v:rect id="Rectangle 137" o:spid="_x0000_s1367" style="position:absolute;left:3603;top:8198;width: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1FoMIA&#10;AADcAAAADwAAAGRycy9kb3ducmV2LnhtbESP3WoCMRSE7wu+QziCdzXbvbDL1iilIKh449oHOGzO&#10;/tDkZEmiu769EYReDjPzDbPeTtaIG/nQO1bwscxAENdO99wq+L3s3gsQISJrNI5JwZ0CbDeztzWW&#10;2o18plsVW5EgHEpU0MU4lFKGuiOLYekG4uQ1zluMSfpWao9jglsj8yxbSYs9p4UOB/rpqP6rrlaB&#10;vFS7saiMz9wxb07msD835JRazKfvLxCRpvgffrX3WsFnkcPzTDo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HUWgwgAAANwAAAAPAAAAAAAAAAAAAAAAAJgCAABkcnMvZG93&#10;bnJldi54bWxQSwUGAAAAAAQABAD1AAAAhwMAAAAA&#10;" filled="f" stroked="f">
                      <v:textbox style="mso-fit-shape-to-text:t" inset="0,0,0,0">
                        <w:txbxContent>
                          <w:p w14:paraId="2167DFEE" w14:textId="77777777" w:rsidR="003A3659" w:rsidRDefault="003A3659" w:rsidP="00B5364B">
                            <w:r>
                              <w:rPr>
                                <w:rFonts w:ascii="Arial" w:hAnsi="Arial" w:cs="Arial"/>
                                <w:color w:val="000000"/>
                                <w:sz w:val="12"/>
                                <w:szCs w:val="12"/>
                              </w:rPr>
                              <w:t>R</w:t>
                            </w:r>
                          </w:p>
                        </w:txbxContent>
                      </v:textbox>
                    </v:rect>
                    <v:rect id="Rectangle 138" o:spid="_x0000_s1368" style="position:absolute;left:3691;top:8198;width:36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HgO8IA&#10;AADcAAAADwAAAGRycy9kb3ducmV2LnhtbESP3WoCMRSE74W+QzgF7zRbBV1WoxRBsMUbVx/gsDn7&#10;g8nJkkR3+/ZNoeDlMDPfMNv9aI14kg+dYwUf8wwEceV0x42C2/U4y0GEiKzROCYFPxRgv3ubbLHQ&#10;buALPcvYiAThUKCCNsa+kDJULVkMc9cTJ6923mJM0jdSexwS3Bq5yLKVtNhxWmixp0NL1b18WAXy&#10;Wh6HvDQ+c9+L+my+TpeanFLT9/FzAyLSGF/h//ZJK1jn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UeA7wgAAANwAAAAPAAAAAAAAAAAAAAAAAJgCAABkcnMvZG93&#10;bnJldi54bWxQSwUGAAAAAAQABAD1AAAAhwMAAAAA&#10;" filled="f" stroked="f">
                      <v:textbox style="mso-fit-shape-to-text:t" inset="0,0,0,0">
                        <w:txbxContent>
                          <w:p w14:paraId="29066A3B" w14:textId="77777777" w:rsidR="003A3659" w:rsidRDefault="003A3659" w:rsidP="00B5364B">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w:t>
                            </w:r>
                          </w:p>
                        </w:txbxContent>
                      </v:textbox>
                    </v:rect>
                    <v:rect id="Rectangle 139" o:spid="_x0000_s1369" style="position:absolute;left:4089;top:8198;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h4T8IA&#10;AADcAAAADwAAAGRycy9kb3ducmV2LnhtbESP3WoCMRSE74W+QzgF7zRbEV1WoxRBsMUbVx/gsDn7&#10;g8nJkkR3+/ZNoeDlMDPfMNv9aI14kg+dYwUf8wwEceV0x42C2/U4y0GEiKzROCYFPxRgv3ubbLHQ&#10;buALPcvYiAThUKCCNsa+kDJULVkMc9cTJ6923mJM0jdSexwS3Bq5yLKVtNhxWmixp0NL1b18WAXy&#10;Wh6HvDQ+c9+L+my+TpeanFLT9/FzAyLSGF/h//ZJK1jn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uHhPwgAAANwAAAAPAAAAAAAAAAAAAAAAAJgCAABkcnMvZG93&#10;bnJldi54bWxQSwUGAAAAAAQABAD1AAAAhwMAAAAA&#10;" filled="f" stroked="f">
                      <v:textbox style="mso-fit-shape-to-text:t" inset="0,0,0,0">
                        <w:txbxContent>
                          <w:p w14:paraId="762618D2" w14:textId="77777777" w:rsidR="003A3659" w:rsidRDefault="003A3659" w:rsidP="00B5364B">
                            <w:r>
                              <w:rPr>
                                <w:rFonts w:ascii="Arial" w:hAnsi="Arial" w:cs="Arial"/>
                                <w:color w:val="000000"/>
                                <w:sz w:val="12"/>
                                <w:szCs w:val="12"/>
                              </w:rPr>
                              <w:t>(</w:t>
                            </w:r>
                          </w:p>
                        </w:txbxContent>
                      </v:textbox>
                    </v:rect>
                    <v:rect id="Rectangle 140" o:spid="_x0000_s1370" style="position:absolute;left:4129;top:8198;width:41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d1MIA&#10;AADcAAAADwAAAGRycy9kb3ducmV2LnhtbESP3WoCMRSE74W+QzgF7zRbQV1WoxRBsMUbVx/gsDn7&#10;g8nJkkR3+/ZNoeDlMDPfMNv9aI14kg+dYwUf8wwEceV0x42C2/U4y0GEiKzROCYFPxRgv3ubbLHQ&#10;buALPcvYiAThUKCCNsa+kDJULVkMc9cTJ6923mJM0jdSexwS3Bq5yLKVtNhxWmixp0NL1b18WAXy&#10;Wh6HvDQ+c9+L+my+TpeanFLT9/FzAyLSGF/h//ZJK1jn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9N3UwgAAANwAAAAPAAAAAAAAAAAAAAAAAJgCAABkcnMvZG93&#10;bnJldi54bWxQSwUGAAAAAAQABAD1AAAAhwMAAAAA&#10;" filled="f" stroked="f">
                      <v:textbox style="mso-fit-shape-to-text:t" inset="0,0,0,0">
                        <w:txbxContent>
                          <w:p w14:paraId="2E9323C1" w14:textId="77777777" w:rsidR="003A3659" w:rsidRDefault="003A3659" w:rsidP="00B5364B">
                            <w:r>
                              <w:rPr>
                                <w:rFonts w:ascii="Arial" w:hAnsi="Arial" w:cs="Arial"/>
                                <w:color w:val="000000"/>
                                <w:sz w:val="12"/>
                                <w:szCs w:val="12"/>
                              </w:rPr>
                              <w:t>UL TNL</w:t>
                            </w:r>
                          </w:p>
                        </w:txbxContent>
                      </v:textbox>
                    </v:rect>
                    <v:rect id="Rectangle 141" o:spid="_x0000_s1371" style="position:absolute;left:4546;top:8198;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ZDo8IA&#10;AADcAAAADwAAAGRycy9kb3ducmV2LnhtbESPzYoCMRCE7wu+Q2jB25rRgzuMRhFBcGUvjj5AM+n5&#10;waQzJNGZfXsjLOyxqKqvqM1utEY8yYfOsYLFPANBXDndcaPgdj1+5iBCRNZoHJOCXwqw204+Nlho&#10;N/CFnmVsRIJwKFBBG2NfSBmqliyGueuJk1c7bzEm6RupPQ4Jbo1cZtlKWuw4LbTY06Gl6l4+rAJ5&#10;LY9DXhqfufOy/jHfp0tNTqnZdNyvQUQa43/4r33SCr7yF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JkOjwgAAANwAAAAPAAAAAAAAAAAAAAAAAJgCAABkcnMvZG93&#10;bnJldi54bWxQSwUGAAAAAAQABAD1AAAAhwMAAAAA&#10;" filled="f" stroked="f">
                      <v:textbox style="mso-fit-shape-to-text:t" inset="0,0,0,0">
                        <w:txbxContent>
                          <w:p w14:paraId="5DCF7981" w14:textId="77777777" w:rsidR="003A3659" w:rsidRDefault="003A3659" w:rsidP="00B5364B">
                            <w:r>
                              <w:rPr>
                                <w:rFonts w:ascii="Arial" w:hAnsi="Arial" w:cs="Arial"/>
                                <w:color w:val="000000"/>
                                <w:sz w:val="12"/>
                                <w:szCs w:val="12"/>
                              </w:rPr>
                              <w:t>)</w:t>
                            </w:r>
                          </w:p>
                        </w:txbxContent>
                      </v:textbox>
                    </v:rect>
                    <v:shape id="Freeform 142" o:spid="_x0000_s1372" style="position:absolute;left:2435;top:8521;width:2548;height:11;visibility:visible;mso-wrap-style:square;v-text-anchor:top" coordsize="358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lq38IA&#10;AADcAAAADwAAAGRycy9kb3ducmV2LnhtbESPQYvCMBSE74L/ITzBi2i6HlSqUcRF8CDidtf7o3m2&#10;xealNrFm//1GEPY4zHwzzGoTTC06al1lWcHHJAFBnFtdcaHg53s/XoBwHlljbZkU/JKDzbrfW2Gq&#10;7ZO/qMt8IWIJuxQVlN43qZQuL8mgm9iGOHpX2xr0UbaF1C0+Y7mp5TRJZtJgxXGhxIZ2JeW37GEU&#10;zBeHW8D6ck/O2efoeppKfwydUsNB2C5BeAr+P/ymD/rFzeF1Jh4B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KWrfwgAAANwAAAAPAAAAAAAAAAAAAAAAAJgCAABkcnMvZG93&#10;bnJldi54bWxQSwUGAAAAAAQABAD1AAAAhwMAAAAA&#10;" path="m3580,16r-112,c3463,16,3460,12,3460,8v,-5,3,-8,8,-8l3580,v4,,8,3,8,8c3588,12,3584,16,3580,16xm3388,16r-112,c3271,16,3268,12,3268,8v,-5,3,-8,8,-8l3388,v4,,8,3,8,8c3396,12,3392,16,3388,16xm3196,16r-113,c3079,16,3075,12,3075,8v,-5,4,-8,8,-8l3196,v4,,8,3,8,8c3204,12,3200,16,3196,16xm3003,16r-112,c2887,16,2883,12,2883,8v,-5,4,-8,8,-8l3003,v5,,8,3,8,8c3011,12,3008,16,3003,16xm2811,16r-112,c2695,16,2691,12,2691,8v,-5,4,-8,8,-8l2811,v5,,8,3,8,8c2819,12,2816,16,2811,16xm2619,16r-112,c2502,16,2499,12,2499,8v,-5,3,-8,8,-8l2619,v4,,8,3,8,8c2627,12,2623,16,2619,16xm2427,16r-112,c2310,16,2307,12,2307,8v,-5,3,-8,8,-8l2427,v4,,8,3,8,8c2435,12,2431,16,2427,16xm2235,16r-113,c2118,16,2114,12,2114,8v,-5,4,-8,8,-8l2235,v4,,8,3,8,8c2243,12,2239,16,2235,16xm2042,16r-112,c1926,16,1922,12,1922,8v,-5,4,-8,8,-8l2042,v5,,8,3,8,8c2050,12,2047,16,2042,16xm1850,16r-112,c1734,16,1730,12,1730,8v,-5,4,-8,8,-8l1850,v5,,8,3,8,8c1858,12,1855,16,1850,16xm1658,16r-112,c1541,16,1538,12,1538,8v,-5,3,-8,8,-8l1658,v4,,8,3,8,8c1666,12,1662,16,1658,16xm1466,16r-112,c1349,16,1346,12,1346,8v,-5,3,-8,8,-8l1466,v4,,8,3,8,8c1474,12,1470,16,1466,16xm1274,16r-113,c1157,16,1153,12,1153,8v,-5,4,-8,8,-8l1274,v4,,8,3,8,8c1282,12,1278,16,1274,16xm1081,16r-112,c965,16,961,12,961,8v,-5,4,-8,8,-8l1081,v5,,8,3,8,8c1089,12,1086,16,1081,16xm889,16r-112,c773,16,769,12,769,8v,-5,4,-8,8,-8l889,v5,,8,3,8,8c897,12,894,16,889,16xm697,16r-112,c580,16,577,12,577,8v,-5,3,-8,8,-8l697,v4,,8,3,8,8c705,12,701,16,697,16xm505,16r-112,c388,16,385,12,385,8v,-5,3,-8,8,-8l505,v4,,8,3,8,8c513,12,509,16,505,16xm313,16r-112,c196,16,193,12,193,8v,-5,3,-8,8,-8l313,v4,,8,3,8,8c321,12,317,16,313,16xm120,16l8,16c4,16,,12,,8,,3,4,,8,l120,v5,,8,3,8,8c128,12,125,16,120,16xe" fillcolor="black" strokeweight=".05pt">
                      <v:path arrowok="t" o:connecttype="custom" o:connectlocs="2457,6;2548,6;2326,11;2406,0;2270,11;2189,0;2270,11;2047,6;2138,6;1917,11;1996,0;1860,11;1780,0;1860,11;1638,6;1729,6;1507,11;1587,0;1450,11;1371,0;1450,11;1229,6;1319,6;1098,11;1177,0;1041,11;962,0;1041,11;819,6;910,6;688,11;768,0;631,11;552,0;631,11;410,6;501,6;279,11;359,0;222,11;143,0;222,11;0,6;91,6" o:connectangles="0,0,0,0,0,0,0,0,0,0,0,0,0,0,0,0,0,0,0,0,0,0,0,0,0,0,0,0,0,0,0,0,0,0,0,0,0,0,0,0,0,0,0,0"/>
                      <o:lock v:ext="edit" verticies="t"/>
                    </v:shape>
                    <v:shape id="Freeform 143" o:spid="_x0000_s1373" style="position:absolute;left:4967;top:8485;width:126;height:84;visibility:visible;mso-wrap-style:square;v-text-anchor:top" coordsize="126,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KWoL8A&#10;AADcAAAADwAAAGRycy9kb3ducmV2LnhtbERPPW/CMBDdkfgP1iF1AweGFgUMQoiiroWAGI/4SCLi&#10;c2obMP8eD5UYn973fBlNK+7kfGNZwXiUgSAurW64UlDsv4dTED4ga2wtk4IneVgu+r055to++Jfu&#10;u1CJFMI+RwV1CF0upS9rMuhHtiNO3MU6gyFBV0nt8JHCTSsnWfYpDTacGmrsaF1Ted3djIKuWP3F&#10;zfgYD1vWpridzqGSTqmPQVzNQASK4S3+d/9oBV/TtDadSUdAL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bgpagvwAAANwAAAAPAAAAAAAAAAAAAAAAAJgCAABkcnMvZG93bnJl&#10;di54bWxQSwUGAAAAAAQABAD1AAAAhAMAAAAA&#10;" path="m,l126,42,,84,,xe" fillcolor="black" stroked="f">
                      <v:path arrowok="t" o:connecttype="custom" o:connectlocs="0,0;126,42;0,84;0,0" o:connectangles="0,0,0,0"/>
                    </v:shape>
                    <v:rect id="Rectangle 144" o:spid="_x0000_s1374" style="position:absolute;left:2599;top:8620;width:1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nX0cIA&#10;AADcAAAADwAAAGRycy9kb3ducmV2LnhtbESP3WoCMRSE7wXfIRzBO83qRbuuRimCYIs3rj7AYXP2&#10;hyYnS5K627c3BaGXw8x8w+wOozXiQT50jhWslhkI4srpjhsF99tpkYMIEVmjcUwKfinAYT+d7LDQ&#10;buArPcrYiAThUKCCNsa+kDJULVkMS9cTJ6923mJM0jdSexwS3Bq5zrI3abHjtNBiT8eWqu/yxyqQ&#10;t/I05KXxmfta1xfzeb7W5JSaz8aPLYhIY/wPv9pnreA938DfmXQE5P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udfRwgAAANwAAAAPAAAAAAAAAAAAAAAAAJgCAABkcnMvZG93&#10;bnJldi54bWxQSwUGAAAAAAQABAD1AAAAhwMAAAAA&#10;" filled="f" stroked="f">
                      <v:textbox style="mso-fit-shape-to-text:t" inset="0,0,0,0">
                        <w:txbxContent>
                          <w:p w14:paraId="7B753442" w14:textId="77777777" w:rsidR="003A3659" w:rsidRDefault="003A3659" w:rsidP="00B5364B">
                            <w:r>
                              <w:rPr>
                                <w:rFonts w:ascii="Arial" w:hAnsi="Arial" w:cs="Arial"/>
                                <w:color w:val="000000"/>
                                <w:sz w:val="12"/>
                                <w:szCs w:val="12"/>
                              </w:rPr>
                              <w:t>10</w:t>
                            </w:r>
                          </w:p>
                        </w:txbxContent>
                      </v:textbox>
                    </v:rect>
                    <v:rect id="Rectangle 145" o:spid="_x0000_s1375" style="position:absolute;left:2734;top:8620;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rokb4A&#10;AADcAAAADwAAAGRycy9kb3ducmV2LnhtbERPy4rCMBTdC/5DuII7TceFOh2jDIKg4sY6H3Bpbh9M&#10;clOSaOvfm4Xg8nDem91gjXiQD61jBV/zDARx6XTLtYK/22G2BhEiskbjmBQ8KcBuOx5tMNeu5ys9&#10;iliLFMIhRwVNjF0uZSgbshjmriNOXOW8xZigr6X22Kdwa+Qiy5bSYsupocGO9g2V/8XdKpC34tCv&#10;C+Mzd15UF3M6XitySk0nw+8PiEhD/Ijf7qNWsPpO89OZdATk9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Za6JG+AAAA3AAAAA8AAAAAAAAAAAAAAAAAmAIAAGRycy9kb3ducmV2&#10;LnhtbFBLBQYAAAAABAAEAPUAAACDAwAAAAA=&#10;" filled="f" stroked="f">
                      <v:textbox style="mso-fit-shape-to-text:t" inset="0,0,0,0">
                        <w:txbxContent>
                          <w:p w14:paraId="5A62C57B" w14:textId="77777777" w:rsidR="003A3659" w:rsidRDefault="003A3659" w:rsidP="00B5364B">
                            <w:r>
                              <w:rPr>
                                <w:rFonts w:ascii="Arial" w:hAnsi="Arial" w:cs="Arial"/>
                                <w:color w:val="000000"/>
                                <w:sz w:val="12"/>
                                <w:szCs w:val="12"/>
                              </w:rPr>
                              <w:t xml:space="preserve">. </w:t>
                            </w:r>
                          </w:p>
                        </w:txbxContent>
                      </v:textbox>
                    </v:rect>
                    <v:rect id="Rectangle 146" o:spid="_x0000_s1376" style="position:absolute;left:2801;top:8620;width:8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ZNCsIA&#10;AADcAAAADwAAAGRycy9kb3ducmV2LnhtbESPzYoCMRCE74LvEFrwphk9uO5oFBEEXbw47gM0k54f&#10;TDpDknVm394sCHssquorarsfrBFP8qF1rGAxz0AQl063XCv4vp9maxAhIms0jknBLwXY78ajLeba&#10;9XyjZxFrkSAcclTQxNjlUoayIYth7jri5FXOW4xJ+lpqj32CWyOXWbaSFltOCw12dGyofBQ/VoG8&#10;F6d+XRifua9ldTWX860ip9R0Mhw2ICIN8T/8bp+1go/PBfydSUd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Fk0KwgAAANwAAAAPAAAAAAAAAAAAAAAAAJgCAABkcnMvZG93&#10;bnJldi54bWxQSwUGAAAAAAQABAD1AAAAhwMAAAAA&#10;" filled="f" stroked="f">
                      <v:textbox style="mso-fit-shape-to-text:t" inset="0,0,0,0">
                        <w:txbxContent>
                          <w:p w14:paraId="1A3EE31E" w14:textId="77777777" w:rsidR="003A3659" w:rsidRDefault="003A3659" w:rsidP="00B5364B">
                            <w:r>
                              <w:rPr>
                                <w:rFonts w:ascii="Arial" w:hAnsi="Arial" w:cs="Arial"/>
                                <w:color w:val="000000"/>
                                <w:sz w:val="12"/>
                                <w:szCs w:val="12"/>
                              </w:rPr>
                              <w:t xml:space="preserve">SN Modification </w:t>
                            </w:r>
                          </w:p>
                        </w:txbxContent>
                      </v:textbox>
                    </v:rect>
                    <v:rect id="Rectangle 147" o:spid="_x0000_s1377" style="position:absolute;left:3684;top:8620;width: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TTfcIA&#10;AADcAAAADwAAAGRycy9kb3ducmV2LnhtbESP3WoCMRSE7wu+QziCdzXrXlhdjSKCoKU3rj7AYXP2&#10;B5OTJUnd7dubQqGXw8x8w2z3ozXiST50jhUs5hkI4srpjhsF99vpfQUiRGSNxjEp+KEA+93kbYuF&#10;dgNf6VnGRiQIhwIVtDH2hZShaslimLueOHm18xZjkr6R2uOQ4NbIPMuW0mLHaaHFno4tVY/y2yqQ&#10;t/I0rErjM/eZ11/mcr7W5JSaTcfDBkSkMf6H/9pnreBjncPvmXQ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xNN9wgAAANwAAAAPAAAAAAAAAAAAAAAAAJgCAABkcnMvZG93&#10;bnJldi54bWxQSwUGAAAAAAQABAD1AAAAhwMAAAAA&#10;" filled="f" stroked="f">
                      <v:textbox style="mso-fit-shape-to-text:t" inset="0,0,0,0">
                        <w:txbxContent>
                          <w:p w14:paraId="799BAACB" w14:textId="77777777" w:rsidR="003A3659" w:rsidRDefault="003A3659" w:rsidP="00B5364B">
                            <w:r>
                              <w:rPr>
                                <w:rFonts w:ascii="Arial" w:hAnsi="Arial" w:cs="Arial"/>
                                <w:color w:val="000000"/>
                                <w:sz w:val="12"/>
                                <w:szCs w:val="12"/>
                              </w:rPr>
                              <w:t>R</w:t>
                            </w:r>
                          </w:p>
                        </w:txbxContent>
                      </v:textbox>
                    </v:rect>
                    <v:rect id="Rectangle 148" o:spid="_x0000_s1378" style="position:absolute;left:3771;top:8620;width:110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h25sIA&#10;AADcAAAADwAAAGRycy9kb3ducmV2LnhtbESP3WoCMRSE7wu+QziCdzWrQtXVKFIQbPHG1Qc4bM7+&#10;YHKyJKm7ffumIHg5zMw3zHY/WCMe5EPrWMFsmoEgLp1uuVZwux7fVyBCRNZoHJOCXwqw343etphr&#10;1/OFHkWsRYJwyFFBE2OXSxnKhiyGqeuIk1c5bzEm6WupPfYJbo2cZ9mHtNhyWmiwo8+GynvxYxXI&#10;a3HsV4XxmfueV2fzdbpU5JSajIfDBkSkIb7Cz/ZJK1iu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iHbmwgAAANwAAAAPAAAAAAAAAAAAAAAAAJgCAABkcnMvZG93&#10;bnJldi54bWxQSwUGAAAAAAQABAD1AAAAhwMAAAAA&#10;" filled="f" stroked="f">
                      <v:textbox style="mso-fit-shape-to-text:t" inset="0,0,0,0">
                        <w:txbxContent>
                          <w:p w14:paraId="63F43716" w14:textId="77777777" w:rsidR="003A3659" w:rsidRDefault="003A3659" w:rsidP="00B5364B">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Acknowledge</w:t>
                            </w:r>
                          </w:p>
                        </w:txbxContent>
                      </v:textbox>
                    </v:rect>
                    <v:rect id="Rectangle 149" o:spid="_x0000_s1379" style="position:absolute;left:2248;top:6536;width:5432;height:2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ECvMQA&#10;AADcAAAADwAAAGRycy9kb3ducmV2LnhtbESPy2rCQBSG9wXfYThCd3VibaNGRymC4KIUvCHuDpmT&#10;i2bOhMw0pn36TkFw+fHf+OfLzlSipcaVlhUMBxEI4tTqknMFh/36ZQLCeWSNlWVS8EMOlove0xwT&#10;bW+8pXbncxFK2CWooPC+TqR0aUEG3cDWxEHLbGPQB2xyqRu8hXJTydcoiqXBksNCgTWtCkqvu2+j&#10;oA38hfHhGJ8/30eX+jcbu1Om1HO/+5iB8NT5h/me3mgF4+kb/J8JR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RArzEAAAA3AAAAA8AAAAAAAAAAAAAAAAAmAIAAGRycy9k&#10;b3ducmV2LnhtbFBLBQYAAAAABAAEAPUAAACJAwAAAAA=&#10;" filled="f" strokecolor="#0070c0" strokeweight=".55pt">
                      <v:stroke joinstyle="round" endcap="round"/>
                    </v:rect>
                    <v:rect id="Rectangle 150" o:spid="_x0000_s1380" style="position:absolute;left:2787;top:2970;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1LCcIA&#10;AADcAAAADwAAAGRycy9kb3ducmV2LnhtbESP3WoCMRSE7wu+QziCdzWrYNXVKFIQbPHG1Qc4bM7+&#10;YHKyJKm7ffumIHg5zMw3zHY/WCMe5EPrWMFsmoEgLp1uuVZwux7fVyBCRNZoHJOCXwqw343etphr&#10;1/OFHkWsRYJwyFFBE2OXSxnKhiyGqeuIk1c5bzEm6WupPfYJbo2cZ9mHtNhyWmiwo8+GynvxYxXI&#10;a3HsV4XxmfueV2fzdbpU5JSajIfDBkSkIb7Cz/ZJK1iu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LUsJwgAAANwAAAAPAAAAAAAAAAAAAAAAAJgCAABkcnMvZG93&#10;bnJldi54bWxQSwUGAAAAAAQABAD1AAAAhwMAAAAA&#10;" filled="f" stroked="f">
                      <v:textbox style="mso-fit-shape-to-text:t" inset="0,0,0,0">
                        <w:txbxContent>
                          <w:p w14:paraId="2AF2453F" w14:textId="77777777" w:rsidR="003A3659" w:rsidRDefault="003A3659" w:rsidP="00B5364B">
                            <w:r>
                              <w:rPr>
                                <w:rFonts w:ascii="Arial" w:hAnsi="Arial" w:cs="Arial"/>
                                <w:color w:val="000000"/>
                                <w:sz w:val="12"/>
                                <w:szCs w:val="12"/>
                              </w:rPr>
                              <w:t>2</w:t>
                            </w:r>
                          </w:p>
                        </w:txbxContent>
                      </v:textbox>
                    </v:rect>
                    <v:rect id="Rectangle 151" o:spid="_x0000_s1381" style="position:absolute;left:2855;top:2970;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VfsIA&#10;AADcAAAADwAAAGRycy9kb3ducmV2LnhtbESPzYoCMRCE7wu+Q2jB25rRg+uORhFBUNmL4z5AM+n5&#10;waQzJNEZ394IC3ssquorar0drBEP8qF1rGA2zUAQl063XCv4vR4+lyBCRNZoHJOCJwXYbkYfa8y1&#10;6/lCjyLWIkE45KigibHLpQxlQxbD1HXEyauctxiT9LXUHvsEt0bOs2whLbacFhrsaN9QeSvuVoG8&#10;Fod+WRifufO8+jGn46Uip9RkPOxWICIN8T/81z5qBV/fC3ifSUdA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9V+wgAAANwAAAAPAAAAAAAAAAAAAAAAAJgCAABkcnMvZG93&#10;bnJldi54bWxQSwUGAAAAAAQABAD1AAAAhwMAAAAA&#10;" filled="f" stroked="f">
                      <v:textbox style="mso-fit-shape-to-text:t" inset="0,0,0,0">
                        <w:txbxContent>
                          <w:p w14:paraId="2B575E33" w14:textId="77777777" w:rsidR="003A3659" w:rsidRDefault="003A3659" w:rsidP="00B5364B">
                            <w:proofErr w:type="gramStart"/>
                            <w:r>
                              <w:rPr>
                                <w:rFonts w:ascii="Arial" w:hAnsi="Arial" w:cs="Arial"/>
                                <w:color w:val="000000"/>
                                <w:sz w:val="12"/>
                                <w:szCs w:val="12"/>
                              </w:rPr>
                              <w:t>a</w:t>
                            </w:r>
                            <w:proofErr w:type="gramEnd"/>
                          </w:p>
                        </w:txbxContent>
                      </v:textbox>
                    </v:rect>
                    <v:rect id="Rectangle 152" o:spid="_x0000_s1382" style="position:absolute;left:2922;top:2970;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Nw5cIA&#10;AADcAAAADwAAAGRycy9kb3ducmV2LnhtbESPzYoCMRCE74LvEFrwphk9qDsaRQRBl7047gM0k54f&#10;TDpDEp3x7TcLC3ssquorancYrBEv8qF1rGAxz0AQl063XCv4vp9nGxAhIms0jknBmwIc9uPRDnPt&#10;er7Rq4i1SBAOOSpoYuxyKUPZkMUwdx1x8irnLcYkfS21xz7BrZHLLFtJiy2nhQY7OjVUPoqnVSDv&#10;xbnfFMZn7nNZfZnr5VaRU2o6GY5bEJGG+B/+a1+0gvXHGn7PpCMg9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s3DlwgAAANwAAAAPAAAAAAAAAAAAAAAAAJgCAABkcnMvZG93&#10;bnJldi54bWxQSwUGAAAAAAQABAD1AAAAhwMAAAAA&#10;" filled="f" stroked="f">
                      <v:textbox style="mso-fit-shape-to-text:t" inset="0,0,0,0">
                        <w:txbxContent>
                          <w:p w14:paraId="51C59BF9" w14:textId="77777777" w:rsidR="003A3659" w:rsidRDefault="003A3659" w:rsidP="00B5364B">
                            <w:r>
                              <w:rPr>
                                <w:rFonts w:ascii="Arial" w:hAnsi="Arial" w:cs="Arial"/>
                                <w:color w:val="000000"/>
                                <w:sz w:val="12"/>
                                <w:szCs w:val="12"/>
                              </w:rPr>
                              <w:t xml:space="preserve">. </w:t>
                            </w:r>
                          </w:p>
                        </w:txbxContent>
                      </v:textbox>
                    </v:rect>
                    <v:rect id="Rectangle 153" o:spid="_x0000_s1383" style="position:absolute;left:2989;top:2970;width:8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zkl74A&#10;AADcAAAADwAAAGRycy9kb3ducmV2LnhtbERPy4rCMBTdC/5DuII7TceFOh2jDIKg4sY6H3Bpbh9M&#10;clOSaOvfm4Xg8nDem91gjXiQD61jBV/zDARx6XTLtYK/22G2BhEiskbjmBQ8KcBuOx5tMNeu5ys9&#10;iliLFMIhRwVNjF0uZSgbshjmriNOXOW8xZigr6X22Kdwa+Qiy5bSYsupocGO9g2V/8XdKpC34tCv&#10;C+Mzd15UF3M6XitySk0nw+8PiEhD/Ijf7qNWsPpOa9OZdATk9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gs5Je+AAAA3AAAAA8AAAAAAAAAAAAAAAAAmAIAAGRycy9kb3ducmV2&#10;LnhtbFBLBQYAAAAABAAEAPUAAACDAwAAAAA=&#10;" filled="f" stroked="f">
                      <v:textbox style="mso-fit-shape-to-text:t" inset="0,0,0,0">
                        <w:txbxContent>
                          <w:p w14:paraId="24FD8A4F" w14:textId="77777777" w:rsidR="003A3659" w:rsidRDefault="003A3659" w:rsidP="00B5364B">
                            <w:r>
                              <w:rPr>
                                <w:rFonts w:ascii="Arial" w:hAnsi="Arial" w:cs="Arial"/>
                                <w:color w:val="000000"/>
                                <w:sz w:val="12"/>
                                <w:szCs w:val="12"/>
                              </w:rPr>
                              <w:t xml:space="preserve">SN Modification </w:t>
                            </w:r>
                          </w:p>
                        </w:txbxContent>
                      </v:textbox>
                    </v:rect>
                    <v:rect id="Rectangle 154" o:spid="_x0000_s1384" style="position:absolute;left:3872;top:2970;width: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BBDMIA&#10;AADcAAAADwAAAGRycy9kb3ducmV2LnhtbESPzYoCMRCE74LvEFrwphk9uDprFBEEXbw47gM0k54f&#10;TDpDknVm394sCHssquorarsfrBFP8qF1rGAxz0AQl063XCv4vp9maxAhIms0jknBLwXY78ajLeba&#10;9XyjZxFrkSAcclTQxNjlUoayIYth7jri5FXOW4xJ+lpqj32CWyOXWbaSFltOCw12dGyofBQ/VoG8&#10;F6d+XRifua9ldTWX860ip9R0Mhw+QUQa4n/43T5rBR+bDfydSUd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YEEMwgAAANwAAAAPAAAAAAAAAAAAAAAAAJgCAABkcnMvZG93&#10;bnJldi54bWxQSwUGAAAAAAQABAD1AAAAhwMAAAAA&#10;" filled="f" stroked="f">
                      <v:textbox style="mso-fit-shape-to-text:t" inset="0,0,0,0">
                        <w:txbxContent>
                          <w:p w14:paraId="2DAFACED" w14:textId="77777777" w:rsidR="003A3659" w:rsidRDefault="003A3659" w:rsidP="00B5364B">
                            <w:r>
                              <w:rPr>
                                <w:rFonts w:ascii="Arial" w:hAnsi="Arial" w:cs="Arial"/>
                                <w:color w:val="000000"/>
                                <w:sz w:val="12"/>
                                <w:szCs w:val="12"/>
                              </w:rPr>
                              <w:t>R</w:t>
                            </w:r>
                          </w:p>
                        </w:txbxContent>
                      </v:textbox>
                    </v:rect>
                    <v:rect id="Rectangle 155" o:spid="_x0000_s1385" style="position:absolute;left:3959;top:2970;width:40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TpQL4A&#10;AADcAAAADwAAAGRycy9kb3ducmV2LnhtbERPy4rCMBTdD/gP4QruxkQXQ+kYRQTBkdlY/YBLc/tg&#10;kpuSRNv5e7MQXB7Oe7ObnBUPCrH3rGG1VCCIa296bjXcrsfPAkRMyAatZ9LwTxF229nHBkvjR77Q&#10;o0qtyCEcS9TQpTSUUsa6I4dx6QfizDU+OEwZhlaagGMOd1aulfqSDnvODR0OdOio/qvuToO8Vsex&#10;qGxQ/rxufu3P6dKQ13oxn/bfIBJN6S1+uU9GQ6Hy/HwmHwG5f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jk6UC+AAAA3AAAAA8AAAAAAAAAAAAAAAAAmAIAAGRycy9kb3ducmV2&#10;LnhtbFBLBQYAAAAABAAEAPUAAACDAwAAAAA=&#10;" filled="f" stroked="f">
                      <v:textbox style="mso-fit-shape-to-text:t" inset="0,0,0,0">
                        <w:txbxContent>
                          <w:p w14:paraId="4789CABA" w14:textId="77777777" w:rsidR="003A3659" w:rsidRDefault="003A3659" w:rsidP="00B5364B">
                            <w:proofErr w:type="spellStart"/>
                            <w:proofErr w:type="gramStart"/>
                            <w:r>
                              <w:rPr>
                                <w:rFonts w:ascii="Arial" w:hAnsi="Arial" w:cs="Arial"/>
                                <w:color w:val="000000"/>
                                <w:sz w:val="12"/>
                                <w:szCs w:val="12"/>
                              </w:rPr>
                              <w:t>equired</w:t>
                            </w:r>
                            <w:proofErr w:type="spellEnd"/>
                            <w:proofErr w:type="gramEnd"/>
                          </w:p>
                        </w:txbxContent>
                      </v:textbox>
                    </v:rect>
                    <v:rect id="Rectangle 156" o:spid="_x0000_s1386" style="position:absolute;left:2787;top:3217;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hM28EA&#10;AADcAAAADwAAAGRycy9kb3ducmV2LnhtbESP3WoCMRSE7wu+QzhC72qiF2XZGkUEQcUb1z7AYXP2&#10;hyYnSxLd9e1NodDLYWa+YdbbyVnxoBB7zxqWCwWCuPam51bD9+3wUYCICdmg9UwanhRhu5m9rbE0&#10;fuQrParUigzhWKKGLqWhlDLWHTmMCz8QZ6/xwWHKMrTSBBwz3Fm5UupTOuw5L3Q40L6j+qe6Ow3y&#10;Vh3GorJB+fOqudjT8dqQ1/p9Pu2+QCSa0n/4r300Ggq1hN8z+QjIz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eoTNvBAAAA3AAAAA8AAAAAAAAAAAAAAAAAmAIAAGRycy9kb3du&#10;cmV2LnhtbFBLBQYAAAAABAAEAPUAAACGAwAAAAA=&#10;" filled="f" stroked="f">
                      <v:textbox style="mso-fit-shape-to-text:t" inset="0,0,0,0">
                        <w:txbxContent>
                          <w:p w14:paraId="0C33181E" w14:textId="77777777" w:rsidR="003A3659" w:rsidRDefault="003A3659" w:rsidP="00B5364B">
                            <w:r>
                              <w:rPr>
                                <w:rFonts w:ascii="Arial" w:hAnsi="Arial" w:cs="Arial"/>
                                <w:color w:val="000000"/>
                                <w:sz w:val="12"/>
                                <w:szCs w:val="12"/>
                              </w:rPr>
                              <w:t>2</w:t>
                            </w:r>
                          </w:p>
                        </w:txbxContent>
                      </v:textbox>
                    </v:rect>
                    <v:rect id="Rectangle 157" o:spid="_x0000_s1387" style="position:absolute;left:2855;top:3217;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rSrMIA&#10;AADcAAAADwAAAGRycy9kb3ducmV2LnhtbESPzWrDMBCE74G+g9hCbolUH4JxooRSCKSllzh5gMVa&#10;/1BpZSQ1dt++CgRyHGbmG2Z3mJ0VNwpx8Kzhba1AEDfeDNxpuF6OqxJETMgGrWfS8EcRDvuXxQ4r&#10;4yc+061OncgQjhVq6FMaKylj05PDuPYjcfZaHxymLEMnTcApw52VhVIb6XDgvNDjSB89NT/1r9Mg&#10;L/VxKmsblP8q2m/7eTq35LVevs7vWxCJ5vQMP9ono6FUBdzP5CMg9/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etKswgAAANwAAAAPAAAAAAAAAAAAAAAAAJgCAABkcnMvZG93&#10;bnJldi54bWxQSwUGAAAAAAQABAD1AAAAhwMAAAAA&#10;" filled="f" stroked="f">
                      <v:textbox style="mso-fit-shape-to-text:t" inset="0,0,0,0">
                        <w:txbxContent>
                          <w:p w14:paraId="1F30E282" w14:textId="77777777" w:rsidR="003A3659" w:rsidRDefault="003A3659" w:rsidP="00B5364B">
                            <w:proofErr w:type="gramStart"/>
                            <w:r>
                              <w:rPr>
                                <w:rFonts w:ascii="Arial" w:hAnsi="Arial" w:cs="Arial"/>
                                <w:color w:val="000000"/>
                                <w:sz w:val="12"/>
                                <w:szCs w:val="12"/>
                              </w:rPr>
                              <w:t>b</w:t>
                            </w:r>
                            <w:proofErr w:type="gramEnd"/>
                          </w:p>
                        </w:txbxContent>
                      </v:textbox>
                    </v:rect>
                    <v:rect id="Rectangle 158" o:spid="_x0000_s1388" style="position:absolute;left:2922;top:3217;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Z3N8IA&#10;AADcAAAADwAAAGRycy9kb3ducmV2LnhtbESP3WoCMRSE7wt9h3AKvauJFmRZjSKCYEtvXH2Aw+bs&#10;DyYnS5K669ubQsHLYWa+YdbbyVlxoxB7zxrmMwWCuPam51bD5Xz4KEDEhGzQeiYNd4qw3by+rLE0&#10;fuQT3arUigzhWKKGLqWhlDLWHTmMMz8QZ6/xwWHKMrTSBBwz3Fm5UGopHfacFzocaN9Rfa1+nQZ5&#10;rg5jUdmg/Pei+bFfx1NDXuv3t2m3ApFoSs/wf/toNBTqE/7O5CMgN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Nnc3wgAAANwAAAAPAAAAAAAAAAAAAAAAAJgCAABkcnMvZG93&#10;bnJldi54bWxQSwUGAAAAAAQABAD1AAAAhwMAAAAA&#10;" filled="f" stroked="f">
                      <v:textbox style="mso-fit-shape-to-text:t" inset="0,0,0,0">
                        <w:txbxContent>
                          <w:p w14:paraId="316E6421" w14:textId="77777777" w:rsidR="003A3659" w:rsidRDefault="003A3659" w:rsidP="00B5364B">
                            <w:r>
                              <w:rPr>
                                <w:rFonts w:ascii="Arial" w:hAnsi="Arial" w:cs="Arial"/>
                                <w:color w:val="000000"/>
                                <w:sz w:val="12"/>
                                <w:szCs w:val="12"/>
                              </w:rPr>
                              <w:t xml:space="preserve">. </w:t>
                            </w:r>
                          </w:p>
                        </w:txbxContent>
                      </v:textbox>
                    </v:rect>
                    <v:rect id="Rectangle 159" o:spid="_x0000_s1389" style="position:absolute;left:2989;top:3217;width:129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vQ8IA&#10;AADcAAAADwAAAGRycy9kb3ducmV2LnhtbESP3WoCMRSE7wt9h3AKvauJUmRZjSKCYEtvXH2Aw+bs&#10;DyYnS5K669ubQsHLYWa+YdbbyVlxoxB7zxrmMwWCuPam51bD5Xz4KEDEhGzQeiYNd4qw3by+rLE0&#10;fuQT3arUigzhWKKGLqWhlDLWHTmMMz8QZ6/xwWHKMrTSBBwz3Fm5UGopHfacFzocaN9Rfa1+nQZ5&#10;rg5jUdmg/Pei+bFfx1NDXuv3t2m3ApFoSs/wf/toNBTqE/7O5CMgN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3+9DwgAAANwAAAAPAAAAAAAAAAAAAAAAAJgCAABkcnMvZG93&#10;bnJldi54bWxQSwUGAAAAAAQABAD1AAAAhwMAAAAA&#10;" filled="f" stroked="f">
                      <v:textbox style="mso-fit-shape-to-text:t" inset="0,0,0,0">
                        <w:txbxContent>
                          <w:p w14:paraId="730403BA" w14:textId="77777777" w:rsidR="003A3659" w:rsidRDefault="003A3659" w:rsidP="00B5364B">
                            <w:r>
                              <w:rPr>
                                <w:rFonts w:ascii="Arial" w:hAnsi="Arial" w:cs="Arial"/>
                                <w:color w:val="000000"/>
                                <w:sz w:val="12"/>
                                <w:szCs w:val="12"/>
                              </w:rPr>
                              <w:t>SN Modification Confirm</w:t>
                            </w:r>
                          </w:p>
                        </w:txbxContent>
                      </v:textbox>
                    </v:rect>
                    <v:rect id="Rectangle 160" o:spid="_x0000_s1390" style="position:absolute;left:2211;top:2175;width:3225;height:6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Om9sQA&#10;AADcAAAADwAAAGRycy9kb3ducmV2LnhtbESPy2rCQBSG90LfYThCd3WiYpSYiRSh4KIUqpbi7pA5&#10;uWjmTMhMY+rTO4WCy4//xp9uBtOInjpXW1YwnUQgiHOray4VHA9vLysQziNrbCyTgl9ysMmeRikm&#10;2l75k/q9L0UoYZeggsr7NpHS5RUZdBPbEgetsJ1BH7Arpe7wGspNI2dRFEuDNYeFClvaVpRf9j9G&#10;QR/4A+PjV3x6X8zP7a1Yuu9Cqefx8LoG4WnwD/N/eqcVrKIF/J0JR0B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jpvbEAAAA3AAAAA8AAAAAAAAAAAAAAAAAmAIAAGRycy9k&#10;b3ducmV2LnhtbFBLBQYAAAAABAAEAPUAAACJAwAAAAA=&#10;" filled="f" strokecolor="#0070c0" strokeweight=".55pt">
                      <v:stroke joinstyle="round" endcap="round"/>
                    </v:rect>
                    <v:rect id="Rectangle 161" o:spid="_x0000_s1391" style="position:absolute;left:2211;top:2949;width:3225;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4gcQA&#10;AADcAAAADwAAAGRycy9kb3ducmV2LnhtbESPy2rCQBSG94LvMBzBXZ1YaZQ0ExGh4EIK9ULp7pA5&#10;udTMmZAZY+zTdwoFlx//jT9dD6YRPXWutqxgPotAEOdW11wqOB3fnlYgnEfW2FgmBXdysM7GoxQT&#10;bW/8Qf3BlyKUsEtQQeV9m0jp8ooMupltiYNW2M6gD9iVUnd4C+Wmkc9RFEuDNYeFClvaVpRfDlej&#10;oA/8jvHpHH/tXxbf7U+xdJ+FUtPJsHkF4WnwD/N/eqcVrKIY/s6EIy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xOIHEAAAA3AAAAA8AAAAAAAAAAAAAAAAAmAIAAGRycy9k&#10;b3ducmV2LnhtbFBLBQYAAAAABAAEAPUAAACJAwAAAAA=&#10;" filled="f" strokecolor="#0070c0" strokeweight=".55pt">
                      <v:stroke joinstyle="round" endcap="round"/>
                    </v:rect>
                    <v:shape id="Freeform 162" o:spid="_x0000_s1392" style="position:absolute;left:707;top:5137;width:4273;height:11;visibility:visible;mso-wrap-style:square;v-text-anchor:top" coordsize="6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RcisYA&#10;AADcAAAADwAAAGRycy9kb3ducmV2LnhtbESPQWvCQBSE74L/YXmF3nTTQhuJ2YQqFEovrdGDx2f2&#10;maTJvg3ZVWN/fbcgeBxm5hsmzUfTiTMNrrGs4GkegSAurW64UrDbvs8WIJxH1thZJgVXcpBn00mK&#10;ibYX3tC58JUIEHYJKqi97xMpXVmTQTe3PXHwjnYw6IMcKqkHvAS46eRzFL1Kgw2HhRp7WtdUtsXJ&#10;KFi54vf7ZX3tSX7GP117Ouyrr1ipx4fxbQnC0+jv4Vv7QytYRDH8nwlHQG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6RcisYAAADcAAAADwAAAAAAAAAAAAAAAACYAgAAZHJz&#10;L2Rvd25yZXYueG1sUEsFBgAAAAAEAAQA9QAAAIsDAAAAAA==&#10;" path="m8,l120,v4,,8,3,8,8c128,12,124,16,120,16l8,16c3,16,,12,,8,,3,3,,8,xm200,l312,v4,,8,3,8,8c320,12,316,16,312,16r-112,c195,16,192,12,192,8v,-5,3,-8,8,-8xm392,l504,v5,,8,3,8,8c512,12,509,16,504,16r-112,c388,16,384,12,384,8v,-5,4,-8,8,-8xm584,l696,v5,,8,3,8,8c704,12,701,16,696,16r-112,c580,16,576,12,576,8v,-5,4,-8,8,-8xm776,l889,v4,,8,3,8,8c897,12,893,16,889,16r-113,c772,16,768,12,768,8v,-5,4,-8,8,-8xm969,r112,c1085,,1089,3,1089,8v,4,-4,8,-8,8l969,16v-5,,-8,-4,-8,-8c961,3,964,,969,xm1161,r112,c1277,,1281,3,1281,8v,4,-4,8,-8,8l1161,16v-5,,-8,-4,-8,-8c1153,3,1156,,1161,xm1353,r112,c1470,,1473,3,1473,8v,4,-3,8,-8,8l1353,16v-4,,-8,-4,-8,-8c1345,3,1349,,1353,xm1545,r112,c1662,,1665,3,1665,8v,4,-3,8,-8,8l1545,16v-4,,-8,-4,-8,-8c1537,3,1541,,1545,xm1737,r112,c1854,,1857,3,1857,8v,4,-3,8,-8,8l1737,16v-4,,-8,-4,-8,-8c1729,3,1733,,1737,xm1930,r112,c2046,,2050,3,2050,8v,4,-4,8,-8,8l1930,16v-5,,-8,-4,-8,-8c1922,3,1925,,1930,xm2122,r112,c2238,,2242,3,2242,8v,4,-4,8,-8,8l2122,16v-5,,-8,-4,-8,-8c2114,3,2117,,2122,xm2314,r112,c2430,,2434,3,2434,8v,4,-4,8,-8,8l2314,16v-4,,-8,-4,-8,-8c2306,3,2310,,2314,xm2506,r112,c2623,,2626,3,2626,8v,4,-3,8,-8,8l2506,16v-4,,-8,-4,-8,-8c2498,3,2502,,2506,xm2698,r112,c2815,,2818,3,2818,8v,4,-3,8,-8,8l2698,16v-4,,-8,-4,-8,-8c2690,3,2694,,2698,xm2891,r112,c3007,,3011,3,3011,8v,4,-4,8,-8,8l2891,16v-5,,-8,-4,-8,-8c2883,3,2886,,2891,xm3083,r112,c3199,,3203,3,3203,8v,4,-4,8,-8,8l3083,16v-5,,-8,-4,-8,-8c3075,3,3078,,3083,xm3275,r112,c3391,,3395,3,3395,8v,4,-4,8,-8,8l3275,16v-5,,-8,-4,-8,-8c3267,3,3270,,3275,xm3467,r112,c3584,,3587,3,3587,8v,4,-3,8,-8,8l3467,16v-4,,-8,-4,-8,-8c3459,3,3463,,3467,xm3659,r112,c3776,,3779,3,3779,8v,4,-3,8,-8,8l3659,16v-4,,-8,-4,-8,-8c3651,3,3655,,3659,xm3851,r113,c3968,,3972,3,3972,8v,4,-4,8,-8,8l3851,16v-4,,-8,-4,-8,-8c3843,3,3847,,3851,xm4044,r112,c4160,,4164,3,4164,8v,4,-4,8,-8,8l4044,16v-5,,-8,-4,-8,-8c4036,3,4039,,4044,xm4236,r112,c4352,,4356,3,4356,8v,4,-4,8,-8,8l4236,16v-5,,-8,-4,-8,-8c4228,3,4231,,4236,xm4428,r112,c4545,,4548,3,4548,8v,4,-3,8,-8,8l4428,16v-4,,-8,-4,-8,-8c4420,3,4424,,4428,xm4620,r112,c4737,,4740,3,4740,8v,4,-3,8,-8,8l4620,16v-4,,-8,-4,-8,-8c4612,3,4616,,4620,xm4812,r113,c4929,,4933,3,4933,8v,4,-4,8,-8,8l4812,16v-4,,-8,-4,-8,-8c4804,3,4808,,4812,xm5005,r112,c5121,,5125,3,5125,8v,4,-4,8,-8,8l5005,16v-5,,-8,-4,-8,-8c4997,3,5000,,5005,xm5197,r112,c5313,,5317,3,5317,8v,4,-4,8,-8,8l5197,16v-5,,-8,-4,-8,-8c5189,3,5192,,5197,xm5389,r112,c5506,,5509,3,5509,8v,4,-3,8,-8,8l5389,16v-4,,-8,-4,-8,-8c5381,3,5385,,5389,xm5581,r112,c5698,,5701,3,5701,8v,4,-3,8,-8,8l5581,16v-4,,-8,-4,-8,-8c5573,3,5577,,5581,xm5773,r113,c5890,,5894,3,5894,8v,4,-4,8,-8,8l5773,16v-4,,-8,-4,-8,-8c5765,3,5769,,5773,xm5966,r43,c6013,,6017,3,6017,8v,4,-4,8,-8,8l5966,16v-5,,-8,-4,-8,-8c5958,3,5961,,5966,xe" fillcolor="#00b050" strokecolor="#00b050" strokeweight=".05pt">
                      <v:path arrowok="t" o:connecttype="custom" o:connectlocs="85,11;142,0;142,11;358,0;273,6;500,6;415,0;631,11;688,0;688,11;904,0;819,6;1046,6;961,0;1177,11;1234,0;1234,11;1450,0;1365,6;1592,6;1507,0;1723,11;1780,0;1780,11;1996,0;1910,6;2138,6;2053,0;2269,11;2326,0;2326,11;2542,0;2456,6;2684,6;2598,0;2815,11;2872,0;2872,11;3088,0;3003,6;3230,6;3145,0;3360,11;3417,0;3417,11;3634,0;3549,6;3776,6;3691,0;3907,11;3963,0;3963,11;4180,0;4094,6;4273,6;4237,0" o:connectangles="0,0,0,0,0,0,0,0,0,0,0,0,0,0,0,0,0,0,0,0,0,0,0,0,0,0,0,0,0,0,0,0,0,0,0,0,0,0,0,0,0,0,0,0,0,0,0,0,0,0,0,0,0,0,0,0"/>
                      <o:lock v:ext="edit" verticies="t"/>
                    </v:shape>
                    <v:shape id="Freeform 163" o:spid="_x0000_s1393" style="position:absolute;left:4963;top:5101;width:126;height:83;visibility:visible;mso-wrap-style:square;v-text-anchor:top" coordsize="12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r4MUA&#10;AADcAAAADwAAAGRycy9kb3ducmV2LnhtbERPTUsDMRC9C/0PYQpepM1qRdpt0yIVqR6q2ErB27CZ&#10;bhY3kyUZ29Vfbw6Cx8f7Xqx636oTxdQENnA9LkARV8E2XBt43z+OpqCSIFtsA5OBb0qwWg4uFlja&#10;cOY3Ou2kVjmEU4kGnEhXap0qRx7TOHTEmTuG6FEyjLW2Ec853Lf6pijutMeGc4PDjtaOqs/dlzew&#10;3v/cbq5enWw+Ds9xMnuRw+Rha8zlsL+fgxLq5V/8536yBqZFXpvP5CO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sqvgxQAAANwAAAAPAAAAAAAAAAAAAAAAAJgCAABkcnMv&#10;ZG93bnJldi54bWxQSwUGAAAAAAQABAD1AAAAigMAAAAA&#10;" path="m,l126,42,,83,,xe" fillcolor="#00b050" stroked="f">
                      <v:path arrowok="t" o:connecttype="custom" o:connectlocs="0,0;126,42;0,83;0,0" o:connectangles="0,0,0,0"/>
                    </v:shape>
                    <v:rect id="Rectangle 164" o:spid="_x0000_s1394" style="position:absolute;left:778;top:4950;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5A3cIA&#10;AADcAAAADwAAAGRycy9kb3ducmV2LnhtbESP3WoCMRSE7wt9h3AKvauJXpR1NYoIgi29cfUBDpuz&#10;P5icLEnqrm9vCgUvh5n5hllvJ2fFjULsPWuYzxQI4tqbnlsNl/PhowARE7JB65k03CnCdvP6ssbS&#10;+JFPdKtSKzKEY4kaupSGUspYd+QwzvxAnL3GB4cpy9BKE3DMcGflQqlP6bDnvNDhQPuO6mv16zTI&#10;c3UYi8oG5b8XzY/9Op4a8lq/v027FYhEU3qG/9tHo6FQS/g7k4+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3kDdwgAAANwAAAAPAAAAAAAAAAAAAAAAAJgCAABkcnMvZG93&#10;bnJldi54bWxQSwUGAAAAAAQABAD1AAAAhwMAAAAA&#10;" filled="f" stroked="f">
                      <v:textbox style="mso-fit-shape-to-text:t" inset="0,0,0,0">
                        <w:txbxContent>
                          <w:p w14:paraId="7C0FEA2E" w14:textId="77777777" w:rsidR="003A3659" w:rsidRDefault="003A3659" w:rsidP="00B5364B">
                            <w:r>
                              <w:rPr>
                                <w:rFonts w:ascii="Arial" w:hAnsi="Arial" w:cs="Arial"/>
                                <w:color w:val="00B050"/>
                                <w:sz w:val="12"/>
                                <w:szCs w:val="12"/>
                              </w:rPr>
                              <w:t xml:space="preserve">   </w:t>
                            </w:r>
                          </w:p>
                        </w:txbxContent>
                      </v:textbox>
                    </v:rect>
                    <v:rect id="Rectangle 165" o:spid="_x0000_s1395" style="position:absolute;left:879;top:4950;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1/nb8A&#10;AADcAAAADwAAAGRycy9kb3ducmV2LnhtbERPy4rCMBTdC/5DuAPuNK2LoVSjDAMFldlY5wMuze2D&#10;SW5KEm39e7MQZnk47/1xtkY8yIfBsYJ8k4EgbpweuFPwe6vWBYgQkTUax6TgSQGOh+Vij6V2E1/p&#10;UcdOpBAOJSroYxxLKUPTk8WwcSNx4lrnLcYEfSe1xymFWyO3WfYpLQ6cGnoc6bun5q++WwXyVldT&#10;URufucu2/THn07Ulp9TqY/7agYg0x3/x233SCoo8zU9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tPX+dvwAAANwAAAAPAAAAAAAAAAAAAAAAAJgCAABkcnMvZG93bnJl&#10;di54bWxQSwUGAAAAAAQABAD1AAAAhAMAAAAA&#10;" filled="f" stroked="f">
                      <v:textbox style="mso-fit-shape-to-text:t" inset="0,0,0,0">
                        <w:txbxContent>
                          <w:p w14:paraId="0997F168" w14:textId="77777777" w:rsidR="003A3659" w:rsidRDefault="003A3659" w:rsidP="00B5364B">
                            <w:r>
                              <w:rPr>
                                <w:rFonts w:ascii="Arial" w:hAnsi="Arial" w:cs="Arial"/>
                                <w:color w:val="00B050"/>
                                <w:sz w:val="12"/>
                                <w:szCs w:val="12"/>
                              </w:rPr>
                              <w:t>6</w:t>
                            </w:r>
                          </w:p>
                        </w:txbxContent>
                      </v:textbox>
                    </v:rect>
                    <v:rect id="Rectangle 166" o:spid="_x0000_s1396" style="position:absolute;left:946;top:4950;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HaBsEA&#10;AADcAAAADwAAAGRycy9kb3ducmV2LnhtbESP3YrCMBSE7wXfIRxh7zStF0vpGkUEQRdvrPsAh+b0&#10;h01OShJt9+2NIOzlMDPfMJvdZI14kA+9YwX5KgNBXDvdc6vg53ZcFiBCRNZoHJOCPwqw285nGyy1&#10;G/lKjyq2IkE4lKigi3EopQx1RxbDyg3EyWuctxiT9K3UHscEt0aus+xTWuw5LXQ40KGj+re6WwXy&#10;Vh3HojI+c9/r5mLOp2tDTqmPxbT/AhFpiv/hd/ukFRR5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Jx2gbBAAAA3AAAAA8AAAAAAAAAAAAAAAAAmAIAAGRycy9kb3du&#10;cmV2LnhtbFBLBQYAAAAABAAEAPUAAACGAwAAAAA=&#10;" filled="f" stroked="f">
                      <v:textbox style="mso-fit-shape-to-text:t" inset="0,0,0,0">
                        <w:txbxContent>
                          <w:p w14:paraId="2514DEA7" w14:textId="77777777" w:rsidR="003A3659" w:rsidRDefault="003A3659" w:rsidP="00B5364B">
                            <w:proofErr w:type="gramStart"/>
                            <w:r>
                              <w:rPr>
                                <w:rFonts w:ascii="Arial" w:hAnsi="Arial" w:cs="Arial"/>
                                <w:color w:val="00B050"/>
                                <w:sz w:val="12"/>
                                <w:szCs w:val="12"/>
                              </w:rPr>
                              <w:t>b</w:t>
                            </w:r>
                            <w:proofErr w:type="gramEnd"/>
                          </w:p>
                        </w:txbxContent>
                      </v:textbox>
                    </v:rect>
                    <v:rect id="Rectangle 167" o:spid="_x0000_s1397" style="position:absolute;left:1014;top:4950;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NEccEA&#10;AADcAAAADwAAAGRycy9kb3ducmV2LnhtbESP3YrCMBSE74V9h3AWvNPUXkjpGmVZEFS8se4DHJrT&#10;HzY5KUm09e2NIOzlMDPfMJvdZI24kw+9YwWrZQaCuHa651bB73W/KECEiKzROCYFDwqw237MNlhq&#10;N/KF7lVsRYJwKFFBF+NQShnqjiyGpRuIk9c4bzEm6VupPY4Jbo3Ms2wtLfacFjoc6Kej+q+6WQXy&#10;Wu3HojI+c6e8OZvj4dKQU2r+OX1/gYg0xf/wu33QCopV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jRHHBAAAA3AAAAA8AAAAAAAAAAAAAAAAAmAIAAGRycy9kb3du&#10;cmV2LnhtbFBLBQYAAAAABAAEAPUAAACGAwAAAAA=&#10;" filled="f" stroked="f">
                      <v:textbox style="mso-fit-shape-to-text:t" inset="0,0,0,0">
                        <w:txbxContent>
                          <w:p w14:paraId="2CAE652A" w14:textId="77777777" w:rsidR="003A3659" w:rsidRDefault="003A3659" w:rsidP="00B5364B">
                            <w:r>
                              <w:rPr>
                                <w:rFonts w:ascii="Arial" w:hAnsi="Arial" w:cs="Arial"/>
                                <w:color w:val="00B050"/>
                                <w:sz w:val="12"/>
                                <w:szCs w:val="12"/>
                              </w:rPr>
                              <w:t xml:space="preserve">. </w:t>
                            </w:r>
                          </w:p>
                        </w:txbxContent>
                      </v:textbox>
                    </v:rect>
                    <v:rect id="Rectangle 168" o:spid="_x0000_s1398" style="position:absolute;left:1081;top:4950;width:116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h6sEA&#10;AADcAAAADwAAAGRycy9kb3ducmV2LnhtbESP3YrCMBSE7xd8h3AE79ZUhaVUo4gguLI3Vh/g0Jz+&#10;YHJSkqytb2+Ehb0cZuYbZrMbrREP8qFzrGAxz0AQV0533Ci4XY+fOYgQkTUax6TgSQF228nHBgvt&#10;Br7Qo4yNSBAOBSpoY+wLKUPVksUwdz1x8mrnLcYkfSO1xyHBrZHLLPuSFjtOCy32dGipupe/VoG8&#10;lschL43P3HlZ/5jv06Ump9RsOu7XICKN8T/81z5pBfliB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v4erBAAAA3AAAAA8AAAAAAAAAAAAAAAAAmAIAAGRycy9kb3du&#10;cmV2LnhtbFBLBQYAAAAABAAEAPUAAACGAwAAAAA=&#10;" filled="f" stroked="f">
                      <v:textbox style="mso-fit-shape-to-text:t" inset="0,0,0,0">
                        <w:txbxContent>
                          <w:p w14:paraId="396BD473" w14:textId="77777777" w:rsidR="003A3659" w:rsidRDefault="003A3659" w:rsidP="00B5364B">
                            <w:r>
                              <w:rPr>
                                <w:rFonts w:ascii="Arial" w:hAnsi="Arial" w:cs="Arial"/>
                                <w:color w:val="00B050"/>
                                <w:sz w:val="12"/>
                                <w:szCs w:val="12"/>
                              </w:rPr>
                              <w:t>UL SDAP End Marker</w:t>
                            </w:r>
                          </w:p>
                        </w:txbxContent>
                      </v:textbox>
                    </v:rect>
                    <v:shape id="Freeform 169" o:spid="_x0000_s1399" style="position:absolute;left:2539;top:5352;width:2548;height:11;visibility:visible;mso-wrap-style:square;v-text-anchor:top" coordsize="358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F55cEA&#10;AADcAAAADwAAAGRycy9kb3ducmV2LnhtbESPT4vCMBTE74LfITxhbzb1D6tUo0hR2Ou6en80z6bY&#10;vNQmavbbbxYEj8PM/IZZb6NtxYN63zhWMMlyEMSV0w3XCk4/h/EShA/IGlvHpOCXPGw3w8EaC+2e&#10;/E2PY6hFgrAvUIEJoSuk9JUhiz5zHXHyLq63GJLsa6l7fCa4beU0zz+lxYbTgsGOSkPV9Xi3CmZs&#10;bSz3l8W5NPE8N/e9vPFVqY9R3K1ABIrhHX61v7SC5WQO/2fSEZC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bReeXBAAAA3AAAAA8AAAAAAAAAAAAAAAAAmAIAAGRycy9kb3du&#10;cmV2LnhtbFBLBQYAAAAABAAEAPUAAACGAwAAAAA=&#10;" path="m8,l121,v4,,8,4,8,8c129,12,125,16,121,16l8,16c4,16,,12,,8,,4,4,,8,xm201,l313,v4,,8,4,8,8c321,12,317,16,313,16r-112,c196,16,193,12,193,8v,-4,3,-8,8,-8xm393,l505,v4,,8,4,8,8c513,12,509,16,505,16r-112,c388,16,385,12,385,8v,-4,3,-8,8,-8xm585,l697,v5,,8,4,8,8c705,12,702,16,697,16r-112,c581,16,577,12,577,8v,-4,4,-8,8,-8xm777,l889,v5,,8,4,8,8c897,12,894,16,889,16r-112,c773,16,769,12,769,8v,-4,4,-8,8,-8xm969,r113,c1086,,1090,4,1090,8v,4,-4,8,-8,8l969,16v-4,,-8,-4,-8,-8c961,4,965,,969,xm1162,r112,c1278,,1282,4,1282,8v,4,-4,8,-8,8l1162,16v-5,,-8,-4,-8,-8c1154,4,1157,,1162,xm1354,r112,c1470,,1474,4,1474,8v,4,-4,8,-8,8l1354,16v-5,,-8,-4,-8,-8c1346,4,1349,,1354,xm1546,r112,c1663,,1666,4,1666,8v,4,-3,8,-8,8l1546,16v-4,,-8,-4,-8,-8c1538,4,1542,,1546,xm1738,r112,c1855,,1858,4,1858,8v,4,-3,8,-8,8l1738,16v-4,,-8,-4,-8,-8c1730,4,1734,,1738,xm1930,r112,c2047,,2050,4,2050,8v,4,-3,8,-8,8l1930,16v-4,,-8,-4,-8,-8c1922,4,1926,,1930,xm2123,r112,c2239,,2243,4,2243,8v,4,-4,8,-8,8l2123,16v-5,,-8,-4,-8,-8c2115,4,2118,,2123,xm2315,r112,c2431,,2435,4,2435,8v,4,-4,8,-8,8l2315,16v-5,,-8,-4,-8,-8c2307,4,2310,,2315,xm2507,r112,c2623,,2627,4,2627,8v,4,-4,8,-8,8l2507,16v-4,,-8,-4,-8,-8c2499,4,2503,,2507,xm2699,r112,c2816,,2819,4,2819,8v,4,-3,8,-8,8l2699,16v-4,,-8,-4,-8,-8c2691,4,2695,,2699,xm2891,r112,c3008,,3011,4,3011,8v,4,-3,8,-8,8l2891,16v-4,,-8,-4,-8,-8c2883,4,2887,,2891,xm3084,r112,c3200,,3204,4,3204,8v,4,-4,8,-8,8l3084,16v-5,,-8,-4,-8,-8c3076,4,3079,,3084,xm3276,r112,c3392,,3396,4,3396,8v,4,-4,8,-8,8l3276,16v-5,,-8,-4,-8,-8c3268,4,3271,,3276,xm3468,r112,c3584,,3588,4,3588,8v,4,-4,8,-8,8l3468,16v-5,,-8,-4,-8,-8c3460,4,3463,,3468,xe" fillcolor="#00b050" strokecolor="#00b050" strokeweight=".05pt">
                      <v:path arrowok="t" o:connecttype="custom" o:connectlocs="92,6;0,6;222,0;143,11;279,0;359,11;279,0;501,6;410,6;631,0;552,11;688,0;768,11;688,0;910,6;820,6;1041,0;962,11;1098,0;1177,11;1098,0;1319,6;1229,6;1450,0;1371,11;1508,0;1587,11;1508,0;1729,6;1638,6;1860,0;1780,11;1917,0;1996,11;1917,0;2138,6;2047,6;2270,0;2190,11;2326,0;2406,11;2326,0;2548,6;2457,6" o:connectangles="0,0,0,0,0,0,0,0,0,0,0,0,0,0,0,0,0,0,0,0,0,0,0,0,0,0,0,0,0,0,0,0,0,0,0,0,0,0,0,0,0,0,0,0"/>
                      <o:lock v:ext="edit" verticies="t"/>
                    </v:shape>
                    <v:shape id="Freeform 170" o:spid="_x0000_s1400" style="position:absolute;left:2430;top:5315;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PXFMMA&#10;AADcAAAADwAAAGRycy9kb3ducmV2LnhtbESPT2sCMRTE7wW/Q3hCL4tmV2hZVqOIIPQm2kLp7bl5&#10;7h83L0uSavrtTaHQ4zAzv2FWm2gGcSPnO8sKinkOgri2uuNGwcf7flaC8AFZ42CZFPyQh8168rTC&#10;Sts7H+l2Co1IEPYVKmhDGCspfd2SQT+3I3HyLtYZDEm6RmqH9wQ3g1zk+as02HFaaHGkXUv19fRt&#10;FPi+z+pPdgfby0KX2XmMMftS6nkat0sQgWL4D/+137SCsniB3zPpCM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PXFMMAAADcAAAADwAAAAAAAAAAAAAAAACYAgAAZHJzL2Rv&#10;d25yZXYueG1sUEsFBgAAAAAEAAQA9QAAAIgDAAAAAA==&#10;" path="m125,84l,42,125,r,84xe" fillcolor="#00b050" stroked="f">
                      <v:path arrowok="t" o:connecttype="custom" o:connectlocs="125,84;0,42;125,0;125,84" o:connectangles="0,0,0,0"/>
                    </v:shape>
                    <v:rect id="Rectangle 171" o:spid="_x0000_s1401" style="position:absolute;left:2514;top:5208;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hCcsEA&#10;AADcAAAADwAAAGRycy9kb3ducmV2LnhtbESPzYoCMRCE78K+Q2jBm2b0IMNoFBEEXbw47gM0k54f&#10;TDpDknXGt98Iwh6LqvqK2u5Ha8STfOgcK1guMhDEldMdNwp+7qd5DiJEZI3GMSl4UYD97muyxUK7&#10;gW/0LGMjEoRDgQraGPtCylC1ZDEsXE+cvNp5izFJ30jtcUhwa+Qqy9bSYsdpocWeji1Vj/LXKpD3&#10;8jTkpfGZ+17VV3M532pySs2m42EDItIY/8Of9lkryJdreJ9JR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YQnLBAAAA3AAAAA8AAAAAAAAAAAAAAAAAmAIAAGRycy9kb3du&#10;cmV2LnhtbFBLBQYAAAAABAAEAPUAAACGAwAAAAA=&#10;" filled="f" stroked="f">
                      <v:textbox style="mso-fit-shape-to-text:t" inset="0,0,0,0">
                        <w:txbxContent>
                          <w:p w14:paraId="78C21199" w14:textId="77777777" w:rsidR="003A3659" w:rsidRDefault="003A3659" w:rsidP="00B5364B">
                            <w:r>
                              <w:rPr>
                                <w:rFonts w:ascii="Arial" w:hAnsi="Arial" w:cs="Arial"/>
                                <w:color w:val="00B050"/>
                                <w:sz w:val="12"/>
                                <w:szCs w:val="12"/>
                              </w:rPr>
                              <w:t xml:space="preserve">   </w:t>
                            </w:r>
                          </w:p>
                        </w:txbxContent>
                      </v:textbox>
                    </v:rect>
                    <v:rect id="Rectangle 172" o:spid="_x0000_s1402" style="position:absolute;left:2615;top:5208;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Tn6cIA&#10;AADcAAAADwAAAGRycy9kb3ducmV2LnhtbESPzYoCMRCE7wu+Q2jB25rRgzuMRhFBcGUvjj5AM+n5&#10;waQzJFlnfHsjLOyxqKqvqM1utEY8yIfOsYLFPANBXDndcaPgdj1+5iBCRNZoHJOCJwXYbScfGyy0&#10;G/hCjzI2IkE4FKigjbEvpAxVSxbD3PXEyaudtxiT9I3UHocEt0Yus2wlLXacFlrs6dBSdS9/rQJ5&#10;LY9DXhqfufOy/jHfp0tNTqnZdNyvQUQa43/4r33SCvLFF7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1OfpwgAAANwAAAAPAAAAAAAAAAAAAAAAAJgCAABkcnMvZG93&#10;bnJldi54bWxQSwUGAAAAAAQABAD1AAAAhwMAAAAA&#10;" filled="f" stroked="f">
                      <v:textbox style="mso-fit-shape-to-text:t" inset="0,0,0,0">
                        <w:txbxContent>
                          <w:p w14:paraId="482A01E8" w14:textId="77777777" w:rsidR="003A3659" w:rsidRDefault="003A3659" w:rsidP="00B5364B">
                            <w:r>
                              <w:rPr>
                                <w:rFonts w:ascii="Arial" w:hAnsi="Arial" w:cs="Arial"/>
                                <w:color w:val="00B050"/>
                                <w:sz w:val="12"/>
                                <w:szCs w:val="12"/>
                              </w:rPr>
                              <w:t>6</w:t>
                            </w:r>
                          </w:p>
                        </w:txbxContent>
                      </v:textbox>
                    </v:rect>
                    <v:rect id="Rectangle 173" o:spid="_x0000_s1403" style="position:absolute;left:2682;top:5208;width:6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tzm78A&#10;AADcAAAADwAAAGRycy9kb3ducmV2LnhtbERPy4rCMBTdC/5DuAPuNK2LoVSjDAMFldlY5wMuze2D&#10;SW5KEm39e7MQZnk47/1xtkY8yIfBsYJ8k4EgbpweuFPwe6vWBYgQkTUax6TgSQGOh+Vij6V2E1/p&#10;UcdOpBAOJSroYxxLKUPTk8WwcSNx4lrnLcYEfSe1xymFWyO3WfYpLQ6cGnoc6bun5q++WwXyVldT&#10;URufucu2/THn07Ulp9TqY/7agYg0x3/x233SCoo8rU1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S3ObvwAAANwAAAAPAAAAAAAAAAAAAAAAAJgCAABkcnMvZG93bnJl&#10;di54bWxQSwUGAAAAAAQABAD1AAAAhAMAAAAA&#10;" filled="f" stroked="f">
                      <v:textbox style="mso-fit-shape-to-text:t" inset="0,0,0,0">
                        <w:txbxContent>
                          <w:p w14:paraId="0E980DB5" w14:textId="77777777" w:rsidR="003A3659" w:rsidRDefault="003A3659" w:rsidP="00B5364B">
                            <w:proofErr w:type="gramStart"/>
                            <w:r>
                              <w:rPr>
                                <w:rFonts w:ascii="Arial" w:hAnsi="Arial" w:cs="Arial"/>
                                <w:color w:val="00B050"/>
                                <w:sz w:val="12"/>
                                <w:szCs w:val="12"/>
                              </w:rPr>
                              <w:t>c</w:t>
                            </w:r>
                            <w:proofErr w:type="gramEnd"/>
                          </w:p>
                        </w:txbxContent>
                      </v:textbox>
                    </v:rect>
                    <v:rect id="Rectangle 174" o:spid="_x0000_s1404" style="position:absolute;left:2743;top:5208;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fWAMIA&#10;AADcAAAADwAAAGRycy9kb3ducmV2LnhtbESPzYoCMRCE7wu+Q2jB25rRg8yORhFBcGUvjj5AM+n5&#10;waQzJFlnfHsjLOyxqKqvqM1utEY8yIfOsYLFPANBXDndcaPgdj1+5iBCRNZoHJOCJwXYbScfGyy0&#10;G/hCjzI2IkE4FKigjbEvpAxVSxbD3PXEyaudtxiT9I3UHocEt0Yus2wlLXacFlrs6dBSdS9/rQJ5&#10;LY9DXhqfufOy/jHfp0tNTqnZdNyvQUQa43/4r33SCvLFF7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B9YAwgAAANwAAAAPAAAAAAAAAAAAAAAAAJgCAABkcnMvZG93&#10;bnJldi54bWxQSwUGAAAAAAQABAD1AAAAhwMAAAAA&#10;" filled="f" stroked="f">
                      <v:textbox style="mso-fit-shape-to-text:t" inset="0,0,0,0">
                        <w:txbxContent>
                          <w:p w14:paraId="7A5285DC" w14:textId="77777777" w:rsidR="003A3659" w:rsidRDefault="003A3659" w:rsidP="00B5364B">
                            <w:r>
                              <w:rPr>
                                <w:rFonts w:ascii="Arial" w:hAnsi="Arial" w:cs="Arial"/>
                                <w:color w:val="00B050"/>
                                <w:sz w:val="12"/>
                                <w:szCs w:val="12"/>
                              </w:rPr>
                              <w:t xml:space="preserve">. </w:t>
                            </w:r>
                          </w:p>
                        </w:txbxContent>
                      </v:textbox>
                    </v:rect>
                    <v:rect id="Rectangle 175" o:spid="_x0000_s1405" style="position:absolute;left:2810;top:5208;width:24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G1IL4A&#10;AADcAAAADwAAAGRycy9kb3ducmV2LnhtbERPy4rCMBTdD/gP4QruxtQupHSMIoLgiBurH3Bpbh9M&#10;clOSaDt/bxaCy8N5b3aTNeJJPvSOFayWGQji2umeWwX32/G7ABEiskbjmBT8U4Dddva1wVK7ka/0&#10;rGIrUgiHEhV0MQ6llKHuyGJYuoE4cY3zFmOCvpXa45jCrZF5lq2lxZ5TQ4cDHTqq/6qHVSBv1XEs&#10;KuMzd86bi/k9XRtySi3m0/4HRKQpfsRv90krKPI0P51JR0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NRtSC+AAAA3AAAAA8AAAAAAAAAAAAAAAAAmAIAAGRycy9kb3ducmV2&#10;LnhtbFBLBQYAAAAABAAEAPUAAACDAwAAAAA=&#10;" filled="f" stroked="f">
                      <v:textbox style="mso-fit-shape-to-text:t" inset="0,0,0,0">
                        <w:txbxContent>
                          <w:p w14:paraId="4AE63019" w14:textId="77777777" w:rsidR="003A3659" w:rsidRDefault="003A3659" w:rsidP="00B5364B">
                            <w:r>
                              <w:rPr>
                                <w:rFonts w:ascii="Arial" w:hAnsi="Arial" w:cs="Arial"/>
                                <w:color w:val="00B050"/>
                                <w:sz w:val="12"/>
                                <w:szCs w:val="12"/>
                              </w:rPr>
                              <w:t>GTP</w:t>
                            </w:r>
                          </w:p>
                        </w:txbxContent>
                      </v:textbox>
                    </v:rect>
                    <v:rect id="Rectangle 176" o:spid="_x0000_s1406" style="position:absolute;left:3059;top:5208;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0Qu8EA&#10;AADcAAAADwAAAGRycy9kb3ducmV2LnhtbESP3YrCMBSE74V9h3AWvNPUXkjpGmVZEFS8se4DHJrT&#10;HzY5KUm09e2NIOzlMDPfMJvdZI24kw+9YwWrZQaCuHa651bB73W/KECEiKzROCYFDwqw237MNlhq&#10;N/KF7lVsRYJwKFFBF+NQShnqjiyGpRuIk9c4bzEm6VupPY4Jbo3Ms2wtLfacFjoc6Kej+q+6WQXy&#10;Wu3HojI+c6e8OZvj4dKQU2r+OX1/gYg0xf/wu33QCop8Ba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dELvBAAAA3AAAAA8AAAAAAAAAAAAAAAAAmAIAAGRycy9kb3du&#10;cmV2LnhtbFBLBQYAAAAABAAEAPUAAACGAwAAAAA=&#10;" filled="f" stroked="f">
                      <v:textbox style="mso-fit-shape-to-text:t" inset="0,0,0,0">
                        <w:txbxContent>
                          <w:p w14:paraId="7BD00D90" w14:textId="77777777" w:rsidR="003A3659" w:rsidRDefault="003A3659" w:rsidP="00B5364B">
                            <w:r>
                              <w:rPr>
                                <w:rFonts w:ascii="Arial" w:hAnsi="Arial" w:cs="Arial"/>
                                <w:color w:val="00B050"/>
                                <w:sz w:val="12"/>
                                <w:szCs w:val="12"/>
                              </w:rPr>
                              <w:t>-</w:t>
                            </w:r>
                          </w:p>
                        </w:txbxContent>
                      </v:textbox>
                    </v:rect>
                    <v:rect id="Rectangle 177" o:spid="_x0000_s1407" style="position:absolute;left:3099;top:5208;width:11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zMEA&#10;AADcAAAADwAAAGRycy9kb3ducmV2LnhtbESP3YrCMBSE7xd8h3AE79Z0eyGlGkUWBF28se4DHJrT&#10;H0xOShJt9+2NIOzlMDPfMJvdZI14kA+9YwVfywwEce10z62C3+vhswARIrJG45gU/FGA3Xb2scFS&#10;u5Ev9KhiKxKEQ4kKuhiHUspQd2QxLN1AnLzGeYsxSd9K7XFMcGtknmUrabHntNDhQN8d1bfqbhXI&#10;a3UYi8r4zP3kzdmcjpeGnFKL+bRfg4g0xf/wu33UCoo8h9eZdATk9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PjszBAAAA3AAAAA8AAAAAAAAAAAAAAAAAmAIAAGRycy9kb3du&#10;cmV2LnhtbFBLBQYAAAAABAAEAPUAAACGAwAAAAA=&#10;" filled="f" stroked="f">
                      <v:textbox style="mso-fit-shape-to-text:t" inset="0,0,0,0">
                        <w:txbxContent>
                          <w:p w14:paraId="77A54F63" w14:textId="77777777" w:rsidR="003A3659" w:rsidRDefault="003A3659" w:rsidP="00B5364B">
                            <w:r>
                              <w:rPr>
                                <w:rFonts w:ascii="Arial" w:hAnsi="Arial" w:cs="Arial"/>
                                <w:color w:val="00B050"/>
                                <w:sz w:val="12"/>
                                <w:szCs w:val="12"/>
                              </w:rPr>
                              <w:t>U End Marker Packet</w:t>
                            </w:r>
                          </w:p>
                        </w:txbxContent>
                      </v:textbox>
                    </v:rect>
                    <v:rect id="Rectangle 178" o:spid="_x0000_s1408" style="position:absolute;left:2776;top:2697;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MrV8IA&#10;AADcAAAADwAAAGRycy9kb3ducmV2LnhtbESP3WoCMRSE7wu+QziCdzXbFcqyNUopCCreuPYBDpuz&#10;PzQ5WZLorm9vBKGXw8x8w6y3kzXiRj70jhV8LDMQxLXTPbcKfi+79wJEiMgajWNScKcA283sbY2l&#10;diOf6VbFViQIhxIVdDEOpZSh7shiWLqBOHmN8xZjkr6V2uOY4NbIPMs+pcWe00KHA/10VP9VV6tA&#10;XqrdWFTGZ+6YNydz2J8bckot5tP3F4hIU/wPv9p7raDIV/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gytXwgAAANwAAAAPAAAAAAAAAAAAAAAAAJgCAABkcnMvZG93&#10;bnJldi54bWxQSwUGAAAAAAQABAD1AAAAhwMAAAAA&#10;" filled="f" stroked="f">
                      <v:textbox style="mso-fit-shape-to-text:t" inset="0,0,0,0">
                        <w:txbxContent>
                          <w:p w14:paraId="1BE36F65" w14:textId="77777777" w:rsidR="003A3659" w:rsidRDefault="003A3659" w:rsidP="00B5364B">
                            <w:r>
                              <w:rPr>
                                <w:rFonts w:ascii="Arial" w:hAnsi="Arial" w:cs="Arial"/>
                                <w:color w:val="000000"/>
                                <w:sz w:val="12"/>
                                <w:szCs w:val="12"/>
                              </w:rPr>
                              <w:t>1</w:t>
                            </w:r>
                          </w:p>
                        </w:txbxContent>
                      </v:textbox>
                    </v:rect>
                    <v:rect id="Rectangle 179" o:spid="_x0000_s1409" style="position:absolute;left:2843;top:2697;width:6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qzI8IA&#10;AADcAAAADwAAAGRycy9kb3ducmV2LnhtbESP3WoCMRSE7wu+QziCdzXbRcqyNUopCCreuPYBDpuz&#10;PzQ5WZLorm9vBKGXw8x8w6y3kzXiRj70jhV8LDMQxLXTPbcKfi+79wJEiMgajWNScKcA283sbY2l&#10;diOf6VbFViQIhxIVdDEOpZSh7shiWLqBOHmN8xZjkr6V2uOY4NbIPMs+pcWe00KHA/10VP9VV6tA&#10;XqrdWFTGZ+6YNydz2J8bckot5tP3F4hIU/wPv9p7raDIV/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arMjwgAAANwAAAAPAAAAAAAAAAAAAAAAAJgCAABkcnMvZG93&#10;bnJldi54bWxQSwUGAAAAAAQABAD1AAAAhwMAAAAA&#10;" filled="f" stroked="f">
                      <v:textbox style="mso-fit-shape-to-text:t" inset="0,0,0,0">
                        <w:txbxContent>
                          <w:p w14:paraId="7F3534DA" w14:textId="77777777" w:rsidR="003A3659" w:rsidRDefault="003A3659" w:rsidP="00B5364B">
                            <w:proofErr w:type="gramStart"/>
                            <w:r>
                              <w:rPr>
                                <w:rFonts w:ascii="Arial" w:hAnsi="Arial" w:cs="Arial"/>
                                <w:color w:val="000000"/>
                                <w:sz w:val="12"/>
                                <w:szCs w:val="12"/>
                              </w:rPr>
                              <w:t>c</w:t>
                            </w:r>
                            <w:proofErr w:type="gramEnd"/>
                          </w:p>
                        </w:txbxContent>
                      </v:textbox>
                    </v:rect>
                    <v:rect id="Rectangle 180" o:spid="_x0000_s1410" style="position:absolute;left:2904;top:2697;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YWuMIA&#10;AADcAAAADwAAAGRycy9kb3ducmV2LnhtbESP3WoCMRSE7wu+QziCdzXbBcuyNUopCCreuPYBDpuz&#10;PzQ5WZLorm9vBKGXw8x8w6y3kzXiRj70jhV8LDMQxLXTPbcKfi+79wJEiMgajWNScKcA283sbY2l&#10;diOf6VbFViQIhxIVdDEOpZSh7shiWLqBOHmN8xZjkr6V2uOY4NbIPMs+pcWe00KHA/10VP9VV6tA&#10;XqrdWFTGZ+6YNydz2J8bckot5tP3F4hIU/wPv9p7raDIV/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Jha4wgAAANwAAAAPAAAAAAAAAAAAAAAAAJgCAABkcnMvZG93&#10;bnJldi54bWxQSwUGAAAAAAQABAD1AAAAhwMAAAAA&#10;" filled="f" stroked="f">
                      <v:textbox style="mso-fit-shape-to-text:t" inset="0,0,0,0">
                        <w:txbxContent>
                          <w:p w14:paraId="3739941E" w14:textId="77777777" w:rsidR="003A3659" w:rsidRDefault="003A3659" w:rsidP="00B5364B">
                            <w:r>
                              <w:rPr>
                                <w:rFonts w:ascii="Arial" w:hAnsi="Arial" w:cs="Arial"/>
                                <w:color w:val="000000"/>
                                <w:sz w:val="12"/>
                                <w:szCs w:val="12"/>
                              </w:rPr>
                              <w:t xml:space="preserve">. </w:t>
                            </w:r>
                          </w:p>
                        </w:txbxContent>
                      </v:textbox>
                    </v:rect>
                    <v:rect id="Rectangle 181" o:spid="_x0000_s1411" style="position:absolute;left:2971;top:2697;width:14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Iz8EA&#10;AADcAAAADwAAAGRycy9kb3ducmV2LnhtbESP3YrCMBSE7wXfIZwF7zTdXkjpGmVZEFS8se4DHJrT&#10;HzY5KUm09e2NIOzlMDPfMJvdZI24kw+9YwWfqwwEce10z62C3+t+WYAIEVmjcUwKHhRgt53PNlhq&#10;N/KF7lVsRYJwKFFBF+NQShnqjiyGlRuIk9c4bzEm6VupPY4Jbo3Ms2wtLfacFjoc6Kej+q+6WQXy&#10;Wu3HojI+c6e8OZvj4dKQU2rxMX1/gYg0xf/wu33QCop8Da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P0iM/BAAAA3AAAAA8AAAAAAAAAAAAAAAAAmAIAAGRycy9kb3du&#10;cmV2LnhtbFBLBQYAAAAABAAEAPUAAACGAwAAAAA=&#10;" filled="f" stroked="f">
                      <v:textbox style="mso-fit-shape-to-text:t" inset="0,0,0,0">
                        <w:txbxContent>
                          <w:p w14:paraId="36F425BB" w14:textId="77777777" w:rsidR="003A3659" w:rsidRDefault="003A3659" w:rsidP="00B5364B">
                            <w:proofErr w:type="spellStart"/>
                            <w:r>
                              <w:rPr>
                                <w:rFonts w:ascii="Arial" w:hAnsi="Arial" w:cs="Arial"/>
                                <w:color w:val="000000"/>
                                <w:sz w:val="12"/>
                                <w:szCs w:val="12"/>
                              </w:rPr>
                              <w:t>Xn</w:t>
                            </w:r>
                            <w:proofErr w:type="spellEnd"/>
                          </w:p>
                        </w:txbxContent>
                      </v:textbox>
                    </v:rect>
                    <v:rect id="Rectangle 182" o:spid="_x0000_s1412" style="position:absolute;left:3120;top:2697;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gtVMIA&#10;AADcAAAADwAAAGRycy9kb3ducmV2LnhtbESP3WoCMRSE7wu+QziCdzXbvbDL1iilIKh449oHOGzO&#10;/tDkZEmiu769EYReDjPzDbPeTtaIG/nQO1bwscxAENdO99wq+L3s3gsQISJrNI5JwZ0CbDeztzWW&#10;2o18plsVW5EgHEpU0MU4lFKGuiOLYekG4uQ1zluMSfpWao9jglsj8yxbSYs9p4UOB/rpqP6rrlaB&#10;vFS7saiMz9wxb07msD835JRazKfvLxCRpvgffrX3WkGRf8LzTDo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uC1UwgAAANwAAAAPAAAAAAAAAAAAAAAAAJgCAABkcnMvZG93&#10;bnJldi54bWxQSwUGAAAAAAQABAD1AAAAhwMAAAAA&#10;" filled="f" stroked="f">
                      <v:textbox style="mso-fit-shape-to-text:t" inset="0,0,0,0">
                        <w:txbxContent>
                          <w:p w14:paraId="4F5840D0" w14:textId="77777777" w:rsidR="003A3659" w:rsidRDefault="003A3659" w:rsidP="00B5364B">
                            <w:r>
                              <w:rPr>
                                <w:rFonts w:ascii="Arial" w:hAnsi="Arial" w:cs="Arial"/>
                                <w:color w:val="000000"/>
                                <w:sz w:val="12"/>
                                <w:szCs w:val="12"/>
                              </w:rPr>
                              <w:t>-</w:t>
                            </w:r>
                          </w:p>
                        </w:txbxContent>
                      </v:textbox>
                    </v:rect>
                    <v:rect id="Rectangle 183" o:spid="_x0000_s1413" style="position:absolute;left:3160;top:2697;width:110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e5Jr4A&#10;AADcAAAADwAAAGRycy9kb3ducmV2LnhtbERPy4rCMBTdD/gP4QruxtQupHSMIoLgiBurH3Bpbh9M&#10;clOSaDt/bxaCy8N5b3aTNeJJPvSOFayWGQji2umeWwX32/G7ABEiskbjmBT8U4Dddva1wVK7ka/0&#10;rGIrUgiHEhV0MQ6llKHuyGJYuoE4cY3zFmOCvpXa45jCrZF5lq2lxZ5TQ4cDHTqq/6qHVSBv1XEs&#10;KuMzd86bi/k9XRtySi3m0/4HRKQpfsRv90krKPK0Np1JR0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0nuSa+AAAA3AAAAA8AAAAAAAAAAAAAAAAAmAIAAGRycy9kb3ducmV2&#10;LnhtbFBLBQYAAAAABAAEAPUAAACDAwAAAAA=&#10;" filled="f" stroked="f">
                      <v:textbox style="mso-fit-shape-to-text:t" inset="0,0,0,0">
                        <w:txbxContent>
                          <w:p w14:paraId="07BB4927" w14:textId="77777777" w:rsidR="003A3659" w:rsidRDefault="003A3659" w:rsidP="00B5364B">
                            <w:r>
                              <w:rPr>
                                <w:rFonts w:ascii="Arial" w:hAnsi="Arial" w:cs="Arial"/>
                                <w:color w:val="000000"/>
                                <w:sz w:val="12"/>
                                <w:szCs w:val="12"/>
                              </w:rPr>
                              <w:t>U Address Indication</w:t>
                            </w:r>
                          </w:p>
                        </w:txbxContent>
                      </v:textbox>
                    </v:rect>
                    <v:shape id="Freeform 184" o:spid="_x0000_s1414" style="position:absolute;left:2439;top:2814;width:2548;height:12;visibility:visible;mso-wrap-style:square;v-text-anchor:top" coordsize="358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iQWsUA&#10;AADcAAAADwAAAGRycy9kb3ducmV2LnhtbESPQWvCQBSE7wX/w/KEXopuzKGN0VWkIngopUa9P7LP&#10;JJh9m2bXuP333ULB4zAz3zDLdTCtGKh3jWUFs2kCgri0uuFKwem4m2QgnEfW2FomBT/kYL0aPS0x&#10;1/bOBxoKX4kIYZejgtr7LpfSlTUZdFPbEUfvYnuDPsq+krrHe4SbVqZJ8ioNNhwXauzovabyWtyM&#10;grdsfw3Ynr+Tr2L7cvlMpf8Ig1LP47BZgPAU/CP8395rBVk6h78z8Qj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KJBaxQAAANwAAAAPAAAAAAAAAAAAAAAAAJgCAABkcnMv&#10;ZG93bnJldi54bWxQSwUGAAAAAAQABAD1AAAAigMAAAAA&#10;" path="m3580,16r-112,c3463,16,3460,12,3460,8v,-4,3,-8,8,-8l3580,v4,,8,4,8,8c3588,12,3584,16,3580,16xm3388,16r-112,c3271,16,3268,12,3268,8v,-4,3,-8,8,-8l3388,v4,,8,4,8,8c3396,12,3392,16,3388,16xm3196,16r-112,c3079,16,3076,12,3076,8v,-4,3,-8,8,-8l3196,v4,,8,4,8,8c3204,12,3200,16,3196,16xm3003,16r-112,c2887,16,2883,12,2883,8v,-4,4,-8,8,-8l3003,v5,,8,4,8,8c3011,12,3008,16,3003,16xm2811,16r-112,c2695,16,2691,12,2691,8v,-4,4,-8,8,-8l2811,v5,,8,4,8,8c2819,12,2816,16,2811,16xm2619,16r-112,c2503,16,2499,12,2499,8v,-4,4,-8,8,-8l2619,v4,,8,4,8,8c2627,12,2623,16,2619,16xm2427,16r-112,c2310,16,2307,12,2307,8v,-4,3,-8,8,-8l2427,v4,,8,4,8,8c2435,12,2431,16,2427,16xm2235,16r-112,c2118,16,2115,12,2115,8v,-4,3,-8,8,-8l2235,v4,,8,4,8,8c2243,12,2239,16,2235,16xm2042,16r-112,c1926,16,1922,12,1922,8v,-4,4,-8,8,-8l2042,v5,,8,4,8,8c2050,12,2047,16,2042,16xm1850,16r-112,c1734,16,1730,12,1730,8v,-4,4,-8,8,-8l1850,v5,,8,4,8,8c1858,12,1855,16,1850,16xm1658,16r-112,c1542,16,1538,12,1538,8v,-4,4,-8,8,-8l1658,v5,,8,4,8,8c1666,12,1663,16,1658,16xm1466,16r-112,c1349,16,1346,12,1346,8v,-4,3,-8,8,-8l1466,v4,,8,4,8,8c1474,12,1470,16,1466,16xm1274,16r-112,c1157,16,1154,12,1154,8v,-4,3,-8,8,-8l1274,v4,,8,4,8,8c1282,12,1278,16,1274,16xm1082,16r-113,c965,16,961,12,961,8v,-4,4,-8,8,-8l1082,v4,,8,4,8,8c1090,12,1086,16,1082,16xm889,16r-112,c773,16,769,12,769,8v,-4,4,-8,8,-8l889,v5,,8,4,8,8c897,12,894,16,889,16xm697,16r-112,c581,16,577,12,577,8v,-4,4,-8,8,-8l697,v5,,8,4,8,8c705,12,702,16,697,16xm505,16r-112,c388,16,385,12,385,8v,-4,3,-8,8,-8l505,v4,,8,4,8,8c513,12,509,16,505,16xm313,16r-112,c196,16,193,12,193,8v,-4,3,-8,8,-8l313,v4,,8,4,8,8c321,12,317,16,313,16xm121,16l8,16c4,16,,12,,8,,4,4,,8,l121,v4,,8,4,8,8c129,12,125,16,121,16xe" fillcolor="black" strokeweight=".05pt">
                      <v:path arrowok="t" o:connecttype="custom" o:connectlocs="2457,6;2548,6;2326,12;2406,0;2270,12;2190,0;2270,12;2047,6;2138,6;1917,12;1996,0;1860,12;1780,0;1860,12;1638,6;1729,6;1508,12;1587,0;1450,12;1371,0;1450,12;1229,6;1319,6;1098,12;1177,0;1041,12;962,0;1041,12;820,6;910,6;688,12;768,0;631,12;552,0;631,12;410,6;501,6;279,12;359,0;222,12;143,0;222,12;0,6;92,6" o:connectangles="0,0,0,0,0,0,0,0,0,0,0,0,0,0,0,0,0,0,0,0,0,0,0,0,0,0,0,0,0,0,0,0,0,0,0,0,0,0,0,0,0,0,0,0"/>
                      <o:lock v:ext="edit" verticies="t"/>
                    </v:shape>
                    <v:shape id="Freeform 185" o:spid="_x0000_s1415" style="position:absolute;left:4971;top:2778;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YMysEA&#10;AADcAAAADwAAAGRycy9kb3ducmV2LnhtbERPy4rCMBTdC/5DuII7TVVwpBpFBwRBdPDxAdfm2lab&#10;m9JkbPXrzUJweTjv2aIxhXhQ5XLLCgb9CARxYnXOqYLzad2bgHAeWWNhmRQ8ycFi3m7NMNa25gM9&#10;jj4VIYRdjAoy78tYSpdkZND1bUkcuKutDPoAq1TqCusQbgo5jKKxNJhzaMiwpN+Mkvvx3yjA0/B1&#10;Wy1H6/q638m//eXyM462SnU7zXIKwlPjv+KPe6MVTEZhfjgTjoC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mDMrBAAAA3AAAAA8AAAAAAAAAAAAAAAAAmAIAAGRycy9kb3du&#10;cmV2LnhtbFBLBQYAAAAABAAEAPUAAACGAwAAAAA=&#10;" path="m,l125,42,,84,,xe" fillcolor="black" stroked="f">
                      <v:path arrowok="t" o:connecttype="custom" o:connectlocs="0,0;125,42;0,84;0,0" o:connectangles="0,0,0,0"/>
                    </v:shape>
                    <v:shape id="Freeform 186" o:spid="_x0000_s1416" style="position:absolute;left:2554;top:2600;width:2548;height:11;visibility:visible;mso-wrap-style:square;v-text-anchor:top" coordsize="358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cKgcUA&#10;AADcAAAADwAAAGRycy9kb3ducmV2LnhtbESPQWvCQBSE74L/YXkFL1I3WrAhzSpSETyU0kZ7f2Sf&#10;SUj2bZpd4/bfdwsFj8PMfMPk22A6MdLgGssKlosEBHFpdcOVgvPp8JiCcB5ZY2eZFPyQg+1mOskx&#10;0/bGnzQWvhIRwi5DBbX3fSalK2sy6Ba2J47exQ4GfZRDJfWAtwg3nVwlyVoabDgu1NjTa01lW1yN&#10;guf02Absvr6Tj2I/v7yvpH8Lo1Kzh7B7AeEp+Hv4v33UCtKnJfydiUd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hwqBxQAAANwAAAAPAAAAAAAAAAAAAAAAAJgCAABkcnMv&#10;ZG93bnJldi54bWxQSwUGAAAAAAQABAD1AAAAigMAAAAA&#10;" path="m3580,16r-112,c3463,16,3460,12,3460,8v,-5,3,-8,8,-8l3580,v4,,8,3,8,8c3588,12,3584,16,3580,16xm3388,16r-112,c3271,16,3268,12,3268,8v,-5,3,-8,8,-8l3388,v4,,8,3,8,8c3396,12,3392,16,3388,16xm3196,16r-113,c3079,16,3075,12,3075,8v,-5,4,-8,8,-8l3196,v4,,8,3,8,8c3204,12,3200,16,3196,16xm3003,16r-112,c2887,16,2883,12,2883,8v,-5,4,-8,8,-8l3003,v5,,8,3,8,8c3011,12,3008,16,3003,16xm2811,16r-112,c2695,16,2691,12,2691,8v,-5,4,-8,8,-8l2811,v5,,8,3,8,8c2819,12,2816,16,2811,16xm2619,16r-112,c2502,16,2499,12,2499,8v,-5,3,-8,8,-8l2619,v4,,8,3,8,8c2627,12,2623,16,2619,16xm2427,16r-112,c2310,16,2307,12,2307,8v,-5,3,-8,8,-8l2427,v4,,8,3,8,8c2435,12,2431,16,2427,16xm2235,16r-113,c2118,16,2114,12,2114,8v,-5,4,-8,8,-8l2235,v4,,8,3,8,8c2243,12,2239,16,2235,16xm2042,16r-112,c1926,16,1922,12,1922,8v,-5,4,-8,8,-8l2042,v5,,8,3,8,8c2050,12,2047,16,2042,16xm1850,16r-112,c1734,16,1730,12,1730,8v,-5,4,-8,8,-8l1850,v5,,8,3,8,8c1858,12,1855,16,1850,16xm1658,16r-112,c1541,16,1538,12,1538,8v,-5,3,-8,8,-8l1658,v4,,8,3,8,8c1666,12,1662,16,1658,16xm1466,16r-112,c1349,16,1346,12,1346,8v,-5,3,-8,8,-8l1466,v4,,8,3,8,8c1474,12,1470,16,1466,16xm1274,16r-112,c1157,16,1154,12,1154,8v,-5,3,-8,8,-8l1274,v4,,8,3,8,8c1282,12,1278,16,1274,16xm1081,16r-112,c965,16,961,12,961,8v,-5,4,-8,8,-8l1081,v5,,8,3,8,8c1089,12,1086,16,1081,16xm889,16r-112,c773,16,769,12,769,8v,-5,4,-8,8,-8l889,v5,,8,3,8,8c897,12,894,16,889,16xm697,16r-112,c581,16,577,12,577,8v,-5,4,-8,8,-8l697,v4,,8,3,8,8c705,12,701,16,697,16xm505,16r-112,c388,16,385,12,385,8v,-5,3,-8,8,-8l505,v4,,8,3,8,8c513,12,509,16,505,16xm313,16r-112,c196,16,193,12,193,8v,-5,3,-8,8,-8l313,v4,,8,3,8,8c321,12,317,16,313,16xm120,16l8,16c4,16,,12,,8,,3,4,,8,l120,v5,,8,3,8,8c128,12,125,16,120,16xe" fillcolor="black" strokeweight=".05pt">
                      <v:path arrowok="t" o:connecttype="custom" o:connectlocs="2457,6;2548,6;2326,11;2406,0;2270,11;2189,0;2270,11;2047,6;2138,6;1917,11;1996,0;1860,11;1780,0;1860,11;1638,6;1729,6;1507,11;1587,0;1450,11;1371,0;1450,11;1229,6;1319,6;1098,11;1177,0;1041,11;962,0;1041,11;820,6;910,6;688,11;768,0;631,11;552,0;631,11;410,6;501,6;279,11;359,0;222,11;143,0;222,11;0,6;91,6" o:connectangles="0,0,0,0,0,0,0,0,0,0,0,0,0,0,0,0,0,0,0,0,0,0,0,0,0,0,0,0,0,0,0,0,0,0,0,0,0,0,0,0,0,0,0,0"/>
                      <o:lock v:ext="edit" verticies="t"/>
                    </v:shape>
                    <v:shape id="Freeform 187" o:spid="_x0000_s1417" style="position:absolute;left:2434;top:2563;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g3JsQA&#10;AADcAAAADwAAAGRycy9kb3ducmV2LnhtbESP0YrCMBRE34X9h3AXfNPUCipdo7gLgiAqq/sB1+ba&#10;dm1uShNt9euNIPg4zMwZZjpvTSmuVLvCsoJBPwJBnFpdcKbg77DsTUA4j6yxtEwKbuRgPvvoTDHR&#10;tuFfuu59JgKEXYIKcu+rREqX5mTQ9W1FHLyTrQ36IOtM6hqbADeljKNoJA0WHBZyrOgnp/S8vxgF&#10;eIjv/9+L4bI5bTdytz0ex6NorVT3s118gfDU+nf41V5pBZNhDM8z4Qj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4NybEAAAA3AAAAA8AAAAAAAAAAAAAAAAAmAIAAGRycy9k&#10;b3ducmV2LnhtbFBLBQYAAAAABAAEAPUAAACJAwAAAAA=&#10;" path="m125,84l,42,125,r,84xe" fillcolor="black" stroked="f">
                      <v:path arrowok="t" o:connecttype="custom" o:connectlocs="125,84;0,42;125,0;125,84" o:connectangles="0,0,0,0"/>
                    </v:shape>
                    <v:shape id="Freeform 188" o:spid="_x0000_s1418" style="position:absolute;left:2554;top:3119;width:2548;height:12;visibility:visible;mso-wrap-style:square;v-text-anchor:top" coordsize="358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kxbcUA&#10;AADcAAAADwAAAGRycy9kb3ducmV2LnhtbESPQWvCQBSE70L/w/IKXqRuqqAhzSqlpeBBiqbt/ZF9&#10;JiHZt2l2G9d/7xYEj8PMfMPk22A6MdLgGssKnucJCOLS6oYrBd9fH08pCOeRNXaWScGFHGw3D5Mc&#10;M23PfKSx8JWIEHYZKqi97zMpXVmTQTe3PXH0TnYw6KMcKqkHPEe46eQiSVbSYMNxocae3moq2+LP&#10;KFinuzZg9/ObHIr32elzIf0+jEpNH8PrCwhPwd/Dt/ZOK0iXS/g/E4+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GTFtxQAAANwAAAAPAAAAAAAAAAAAAAAAAJgCAABkcnMv&#10;ZG93bnJldi54bWxQSwUGAAAAAAQABAD1AAAAigMAAAAA&#10;" path="m3580,16r-112,c3463,16,3460,12,3460,8v,-5,3,-8,8,-8l3580,v4,,8,3,8,8c3588,12,3584,16,3580,16xm3388,16r-112,c3271,16,3268,12,3268,8v,-5,3,-8,8,-8l3388,v4,,8,3,8,8c3396,12,3392,16,3388,16xm3196,16r-113,c3079,16,3075,12,3075,8v,-5,4,-8,8,-8l3196,v4,,8,3,8,8c3204,12,3200,16,3196,16xm3003,16r-112,c2887,16,2883,12,2883,8v,-5,4,-8,8,-8l3003,v5,,8,3,8,8c3011,12,3008,16,3003,16xm2811,16r-112,c2695,16,2691,12,2691,8v,-5,4,-8,8,-8l2811,v5,,8,3,8,8c2819,12,2816,16,2811,16xm2619,16r-112,c2502,16,2499,12,2499,8v,-5,3,-8,8,-8l2619,v4,,8,3,8,8c2627,12,2623,16,2619,16xm2427,16r-112,c2310,16,2307,12,2307,8v,-5,3,-8,8,-8l2427,v4,,8,3,8,8c2435,12,2431,16,2427,16xm2235,16r-113,c2118,16,2114,12,2114,8v,-5,4,-8,8,-8l2235,v4,,8,3,8,8c2243,12,2239,16,2235,16xm2042,16r-112,c1926,16,1922,12,1922,8v,-5,4,-8,8,-8l2042,v5,,8,3,8,8c2050,12,2047,16,2042,16xm1850,16r-112,c1734,16,1730,12,1730,8v,-5,4,-8,8,-8l1850,v5,,8,3,8,8c1858,12,1855,16,1850,16xm1658,16r-112,c1541,16,1538,12,1538,8v,-5,3,-8,8,-8l1658,v4,,8,3,8,8c1666,12,1662,16,1658,16xm1466,16r-112,c1349,16,1346,12,1346,8v,-5,3,-8,8,-8l1466,v4,,8,3,8,8c1474,12,1470,16,1466,16xm1274,16r-112,c1157,16,1154,12,1154,8v,-5,3,-8,8,-8l1274,v4,,8,3,8,8c1282,12,1278,16,1274,16xm1081,16r-112,c965,16,961,12,961,8v,-5,4,-8,8,-8l1081,v5,,8,3,8,8c1089,12,1086,16,1081,16xm889,16r-112,c773,16,769,12,769,8v,-5,4,-8,8,-8l889,v5,,8,3,8,8c897,12,894,16,889,16xm697,16r-112,c581,16,577,12,577,8v,-5,4,-8,8,-8l697,v4,,8,3,8,8c705,12,701,16,697,16xm505,16r-112,c388,16,385,12,385,8v,-5,3,-8,8,-8l505,v4,,8,3,8,8c513,12,509,16,505,16xm313,16r-112,c196,16,193,12,193,8v,-5,3,-8,8,-8l313,v4,,8,3,8,8c321,12,317,16,313,16xm120,16l8,16c4,16,,12,,8,,3,4,,8,l120,v5,,8,3,8,8c128,12,125,16,120,16xe" fillcolor="black" strokeweight=".05pt">
                      <v:path arrowok="t" o:connecttype="custom" o:connectlocs="2457,6;2548,6;2326,12;2406,0;2270,12;2189,0;2270,12;2047,6;2138,6;1917,12;1996,0;1860,12;1780,0;1860,12;1638,6;1729,6;1507,12;1587,0;1450,12;1371,0;1450,12;1229,6;1319,6;1098,12;1177,0;1041,12;962,0;1041,12;820,6;910,6;688,12;768,0;631,12;552,0;631,12;410,6;501,6;279,12;359,0;222,12;143,0;222,12;0,6;91,6" o:connectangles="0,0,0,0,0,0,0,0,0,0,0,0,0,0,0,0,0,0,0,0,0,0,0,0,0,0,0,0,0,0,0,0,0,0,0,0,0,0,0,0,0,0,0,0"/>
                      <o:lock v:ext="edit" verticies="t"/>
                    </v:shape>
                    <v:shape id="Freeform 189" o:spid="_x0000_s1419" style="position:absolute;left:2434;top:3083;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0KyccA&#10;AADcAAAADwAAAGRycy9kb3ducmV2LnhtbESP3WrCQBSE7wt9h+UIvasbTVGJboItBAqlFn8e4Jg9&#10;JtHs2ZDdmujTdwuFXg4z8w2zygbTiCt1rrasYDKOQBAXVtdcKjjs8+cFCOeRNTaWScGNHGTp48MK&#10;E2173tJ150sRIOwSVFB53yZSuqIig25sW+LgnWxn0AfZlVJ32Ae4aeQ0imbSYM1hocKW3ioqLrtv&#10;owD30/v5dR3n/WnzKb82x+N8Fn0o9TQa1ksQngb/H/5rv2sFi/gFfs+EIyDT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3dCsnHAAAA3AAAAA8AAAAAAAAAAAAAAAAAmAIAAGRy&#10;cy9kb3ducmV2LnhtbFBLBQYAAAAABAAEAPUAAACMAwAAAAA=&#10;" path="m125,84l,42,125,r,84xe" fillcolor="black" stroked="f">
                      <v:path arrowok="t" o:connecttype="custom" o:connectlocs="125,84;0,42;125,0;125,84" o:connectangles="0,0,0,0"/>
                    </v:shape>
                    <v:shape id="Freeform 190" o:spid="_x0000_s1420" style="position:absolute;left:2439;top:3331;width:2548;height:11;visibility:visible;mso-wrap-style:square;v-text-anchor:top" coordsize="358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wMgsUA&#10;AADcAAAADwAAAGRycy9kb3ducmV2LnhtbESPQWvCQBSE74L/YXlCL6XZ1KIN0VWkpeBBRGN7f2Sf&#10;STD7Ns1u4/bfd4WCx2FmvmGW62BaMVDvGssKnpMUBHFpdcOVgs/Tx1MGwnlkja1lUvBLDtar8WiJ&#10;ubZXPtJQ+EpECLscFdTed7mUrqzJoEtsRxy9s+0N+ij7SuoerxFuWjlN07k02HBcqLGjt5rKS/Fj&#10;FLxm20vA9us7PRTvj+f9VPpdGJR6mITNAoSn4O/h//ZWK8heZnA7E4+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vAyCxQAAANwAAAAPAAAAAAAAAAAAAAAAAJgCAABkcnMv&#10;ZG93bnJldi54bWxQSwUGAAAAAAQABAD1AAAAigMAAAAA&#10;" path="m3580,16r-112,c3463,16,3460,12,3460,8v,-5,3,-8,8,-8l3580,v4,,8,3,8,8c3588,12,3584,16,3580,16xm3388,16r-112,c3271,16,3268,12,3268,8v,-5,3,-8,8,-8l3388,v4,,8,3,8,8c3396,12,3392,16,3388,16xm3196,16r-112,c3079,16,3076,12,3076,8v,-5,3,-8,8,-8l3196,v4,,8,3,8,8c3204,12,3200,16,3196,16xm3003,16r-112,c2887,16,2883,12,2883,8v,-5,4,-8,8,-8l3003,v5,,8,3,8,8c3011,12,3008,16,3003,16xm2811,16r-112,c2695,16,2691,12,2691,8v,-5,4,-8,8,-8l2811,v5,,8,3,8,8c2819,12,2816,16,2811,16xm2619,16r-112,c2503,16,2499,12,2499,8v,-5,4,-8,8,-8l2619,v4,,8,3,8,8c2627,12,2623,16,2619,16xm2427,16r-112,c2310,16,2307,12,2307,8v,-5,3,-8,8,-8l2427,v4,,8,3,8,8c2435,12,2431,16,2427,16xm2235,16r-112,c2118,16,2115,12,2115,8v,-5,3,-8,8,-8l2235,v4,,8,3,8,8c2243,12,2239,16,2235,16xm2042,16r-112,c1926,16,1922,12,1922,8v,-5,4,-8,8,-8l2042,v5,,8,3,8,8c2050,12,2047,16,2042,16xm1850,16r-112,c1734,16,1730,12,1730,8v,-5,4,-8,8,-8l1850,v5,,8,3,8,8c1858,12,1855,16,1850,16xm1658,16r-112,c1542,16,1538,12,1538,8v,-5,4,-8,8,-8l1658,v5,,8,3,8,8c1666,12,1663,16,1658,16xm1466,16r-112,c1349,16,1346,12,1346,8v,-5,3,-8,8,-8l1466,v4,,8,3,8,8c1474,12,1470,16,1466,16xm1274,16r-112,c1157,16,1154,12,1154,8v,-5,3,-8,8,-8l1274,v4,,8,3,8,8c1282,12,1278,16,1274,16xm1082,16r-113,c965,16,961,12,961,8v,-5,4,-8,8,-8l1082,v4,,8,3,8,8c1090,12,1086,16,1082,16xm889,16r-112,c773,16,769,12,769,8v,-5,4,-8,8,-8l889,v5,,8,3,8,8c897,12,894,16,889,16xm697,16r-112,c581,16,577,12,577,8v,-5,4,-8,8,-8l697,v5,,8,3,8,8c705,12,702,16,697,16xm505,16r-112,c388,16,385,12,385,8v,-5,3,-8,8,-8l505,v4,,8,3,8,8c513,12,509,16,505,16xm313,16r-112,c196,16,193,12,193,8v,-5,3,-8,8,-8l313,v4,,8,3,8,8c321,12,317,16,313,16xm121,16l8,16c4,16,,12,,8,,3,4,,8,l121,v4,,8,3,8,8c129,12,125,16,121,16xe" fillcolor="black" strokeweight=".05pt">
                      <v:path arrowok="t" o:connecttype="custom" o:connectlocs="2457,6;2548,6;2326,11;2406,0;2270,11;2190,0;2270,11;2047,6;2138,6;1917,11;1996,0;1860,11;1780,0;1860,11;1638,6;1729,6;1508,11;1587,0;1450,11;1371,0;1450,11;1229,6;1319,6;1098,11;1177,0;1041,11;962,0;1041,11;820,6;910,6;688,11;768,0;631,11;552,0;631,11;410,6;501,6;279,11;359,0;222,11;143,0;222,11;0,6;92,6" o:connectangles="0,0,0,0,0,0,0,0,0,0,0,0,0,0,0,0,0,0,0,0,0,0,0,0,0,0,0,0,0,0,0,0,0,0,0,0,0,0,0,0,0,0,0,0"/>
                      <o:lock v:ext="edit" verticies="t"/>
                    </v:shape>
                    <v:shape id="Freeform 191" o:spid="_x0000_s1421" style="position:absolute;left:4971;top:3294;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MxJcUA&#10;AADcAAAADwAAAGRycy9kb3ducmV2LnhtbESP3YrCMBSE7xd8h3AE79ZUha5Uo6ggCKKLPw9wbI5t&#10;tTkpTbR1n36zsODlMDPfMNN5a0rxpNoVlhUM+hEI4tTqgjMF59P6cwzCeWSNpWVS8CIH81nnY4qJ&#10;tg0f6Hn0mQgQdgkqyL2vEildmpNB17cVcfCutjbog6wzqWtsAtyUchhFsTRYcFjIsaJVTun9+DAK&#10;8DT8uS0Xo3Vz3e/k9/5y+YqjrVK9bruYgPDU+nf4v73RCsajGP7OhCM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QzElxQAAANwAAAAPAAAAAAAAAAAAAAAAAJgCAABkcnMv&#10;ZG93bnJldi54bWxQSwUGAAAAAAQABAD1AAAAigMAAAAA&#10;" path="m,l125,42,,84,,xe" fillcolor="black" stroked="f">
                      <v:path arrowok="t" o:connecttype="custom" o:connectlocs="0,0;125,42;0,84;0,0" o:connectangles="0,0,0,0"/>
                    </v:shape>
                    <v:rect id="Rectangle 192" o:spid="_x0000_s1422" style="position:absolute;left:4149;top:6111;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G7icIA&#10;AADcAAAADwAAAGRycy9kb3ducmV2LnhtbESP3WoCMRSE74W+QzgF7zRbBV1WoxRBsMUbVx/gsDn7&#10;g8nJkkR3+/ZNoeDlMDPfMNv9aI14kg+dYwUf8wwEceV0x42C2/U4y0GEiKzROCYFPxRgv3ubbLHQ&#10;buALPcvYiAThUKCCNsa+kDJULVkMc9cTJ6923mJM0jdSexwS3Bq5yLKVtNhxWmixp0NL1b18WAXy&#10;Wh6HvDQ+c9+L+my+TpeanFLT9/FzAyLSGF/h//ZJK8iXa/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buJwgAAANwAAAAPAAAAAAAAAAAAAAAAAJgCAABkcnMvZG93&#10;bnJldi54bWxQSwUGAAAAAAQABAD1AAAAhwMAAAAA&#10;" filled="f" stroked="f">
                      <v:textbox style="mso-fit-shape-to-text:t" inset="0,0,0,0">
                        <w:txbxContent>
                          <w:p w14:paraId="36F20BA0" w14:textId="77777777" w:rsidR="003A3659" w:rsidRDefault="003A3659" w:rsidP="00B5364B">
                            <w:r>
                              <w:rPr>
                                <w:rFonts w:ascii="Arial" w:hAnsi="Arial" w:cs="Arial"/>
                                <w:color w:val="00B050"/>
                                <w:sz w:val="12"/>
                                <w:szCs w:val="12"/>
                              </w:rPr>
                              <w:t xml:space="preserve">   </w:t>
                            </w:r>
                          </w:p>
                        </w:txbxContent>
                      </v:textbox>
                    </v:rect>
                    <v:rect id="Rectangle 193" o:spid="_x0000_s1423" style="position:absolute;left:4250;top:6111;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4v+74A&#10;AADcAAAADwAAAGRycy9kb3ducmV2LnhtbERPy4rCMBTdD/gP4QruxlSFoVSjiCA44sbqB1ya2wcm&#10;NyWJtvP3ZiHM8nDem91ojXiRD51jBYt5BoK4crrjRsH9dvzOQYSIrNE4JgV/FGC3nXxtsNBu4Cu9&#10;ytiIFMKhQAVtjH0hZahashjmridOXO28xZigb6T2OKRwa+Qyy36kxY5TQ4s9HVqqHuXTKpC38jjk&#10;pfGZOy/ri/k9XWtySs2m434NItIY/8Uf90kryFdpbT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j+L/u+AAAA3AAAAA8AAAAAAAAAAAAAAAAAmAIAAGRycy9kb3ducmV2&#10;LnhtbFBLBQYAAAAABAAEAPUAAACDAwAAAAA=&#10;" filled="f" stroked="f">
                      <v:textbox style="mso-fit-shape-to-text:t" inset="0,0,0,0">
                        <w:txbxContent>
                          <w:p w14:paraId="7EB4C446" w14:textId="77777777" w:rsidR="003A3659" w:rsidRDefault="003A3659" w:rsidP="00B5364B">
                            <w:r>
                              <w:rPr>
                                <w:rFonts w:ascii="Arial" w:hAnsi="Arial" w:cs="Arial"/>
                                <w:color w:val="00B050"/>
                                <w:sz w:val="12"/>
                                <w:szCs w:val="12"/>
                              </w:rPr>
                              <w:t>6</w:t>
                            </w:r>
                          </w:p>
                        </w:txbxContent>
                      </v:textbox>
                    </v:rect>
                    <v:rect id="Rectangle 194" o:spid="_x0000_s1424" style="position:absolute;left:4318;top:6111;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KKYMIA&#10;AADcAAAADwAAAGRycy9kb3ducmV2LnhtbESP3WoCMRSE7wXfIRzBO81qoayrUYog2OKNqw9w2Jz9&#10;ocnJkqTu9u1NQejlMDPfMLvDaI14kA+dYwWrZQaCuHK640bB/XZa5CBCRNZoHJOCXwpw2E8nOyy0&#10;G/hKjzI2IkE4FKigjbEvpAxVSxbD0vXEyaudtxiT9I3UHocEt0aus+xdWuw4LbTY07Gl6rv8sQrk&#10;rTwNeWl85r7W9cV8nq81OaXms/FjCyLSGP/Dr/ZZK8jfNvB3Jh0Bu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sopgwgAAANwAAAAPAAAAAAAAAAAAAAAAAJgCAABkcnMvZG93&#10;bnJldi54bWxQSwUGAAAAAAQABAD1AAAAhwMAAAAA&#10;" filled="f" stroked="f">
                      <v:textbox style="mso-fit-shape-to-text:t" inset="0,0,0,0">
                        <w:txbxContent>
                          <w:p w14:paraId="77DAB8BF" w14:textId="77777777" w:rsidR="003A3659" w:rsidRDefault="003A3659" w:rsidP="00B5364B">
                            <w:proofErr w:type="gramStart"/>
                            <w:r>
                              <w:rPr>
                                <w:rFonts w:ascii="Arial" w:hAnsi="Arial" w:cs="Arial"/>
                                <w:color w:val="00B050"/>
                                <w:sz w:val="12"/>
                                <w:szCs w:val="12"/>
                              </w:rPr>
                              <w:t>d</w:t>
                            </w:r>
                            <w:proofErr w:type="gramEnd"/>
                          </w:p>
                        </w:txbxContent>
                      </v:textbox>
                    </v:rect>
                    <v:rect id="Rectangle 195" o:spid="_x0000_s1425" style="position:absolute;left:4385;top:6111;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5QgL4A&#10;AADcAAAADwAAAGRycy9kb3ducmV2LnhtbERPy4rCMBTdD/gP4QruxlSRoVSjiCA44sbqB1ya2wcm&#10;NyWJtvP3ZiHM8nDem91ojXiRD51jBYt5BoK4crrjRsH9dvzOQYSIrNE4JgV/FGC3nXxtsNBu4Cu9&#10;ytiIFMKhQAVtjH0hZahashjmridOXO28xZigb6T2OKRwa+Qyy36kxY5TQ4s9HVqqHuXTKpC38jjk&#10;pfGZOy/ri/k9XWtySs2m434NItIY/8Uf90kryFdpfj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6OUIC+AAAA3AAAAA8AAAAAAAAAAAAAAAAAmAIAAGRycy9kb3ducmV2&#10;LnhtbFBLBQYAAAAABAAEAPUAAACDAwAAAAA=&#10;" filled="f" stroked="f">
                      <v:textbox style="mso-fit-shape-to-text:t" inset="0,0,0,0">
                        <w:txbxContent>
                          <w:p w14:paraId="1CEE7964" w14:textId="77777777" w:rsidR="003A3659" w:rsidRDefault="003A3659" w:rsidP="00B5364B">
                            <w:r>
                              <w:rPr>
                                <w:rFonts w:ascii="Arial" w:hAnsi="Arial" w:cs="Arial"/>
                                <w:color w:val="00B050"/>
                                <w:sz w:val="12"/>
                                <w:szCs w:val="12"/>
                              </w:rPr>
                              <w:t xml:space="preserve">. </w:t>
                            </w:r>
                          </w:p>
                        </w:txbxContent>
                      </v:textbox>
                    </v:rect>
                    <v:rect id="Rectangle 196" o:spid="_x0000_s1426" style="position:absolute;left:4452;top:6111;width:15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L1G8EA&#10;AADcAAAADwAAAGRycy9kb3ducmV2LnhtbESP3YrCMBSE7xd8h3AE79ZUkaVUo4gguLI3Vh/g0Jz+&#10;YHJSkqytb2+Ehb0cZuYbZrMbrREP8qFzrGAxz0AQV0533Ci4XY+fOYgQkTUax6TgSQF228nHBgvt&#10;Br7Qo4yNSBAOBSpoY+wLKUPVksUwdz1x8mrnLcYkfSO1xyHBrZHLLPuSFjtOCy32dGipupe/VoG8&#10;lschL43P3HlZ/5jv06Ump9RsOu7XICKN8T/81z5pBflqA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C9RvBAAAA3AAAAA8AAAAAAAAAAAAAAAAAmAIAAGRycy9kb3du&#10;cmV2LnhtbFBLBQYAAAAABAAEAPUAAACGAwAAAAA=&#10;" filled="f" stroked="f">
                      <v:textbox style="mso-fit-shape-to-text:t" inset="0,0,0,0">
                        <w:txbxContent>
                          <w:p w14:paraId="03B3AA81" w14:textId="77777777" w:rsidR="003A3659" w:rsidRDefault="003A3659" w:rsidP="00B5364B">
                            <w:r>
                              <w:rPr>
                                <w:rFonts w:ascii="Arial" w:hAnsi="Arial" w:cs="Arial"/>
                                <w:color w:val="00B050"/>
                                <w:sz w:val="12"/>
                                <w:szCs w:val="12"/>
                              </w:rPr>
                              <w:t xml:space="preserve">UL </w:t>
                            </w:r>
                          </w:p>
                        </w:txbxContent>
                      </v:textbox>
                    </v:rect>
                    <v:rect id="Rectangle 197" o:spid="_x0000_s1427" style="position:absolute;left:4641;top:6111;width:80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BrbMIA&#10;AADcAAAADwAAAGRycy9kb3ducmV2LnhtbESP3WoCMRSE7wu+QziCdzXbRcqyNUopCCreuPYBDpuz&#10;PzQ5WZLorm9vBKGXw8x8w6y3kzXiRj70jhV8LDMQxLXTPbcKfi+79wJEiMgajWNScKcA283sbY2l&#10;diOf6VbFViQIhxIVdDEOpZSh7shiWLqBOHmN8xZjkr6V2uOY4NbIPMs+pcWe00KHA/10VP9VV6tA&#10;XqrdWFTGZ+6YNydz2J8bckot5tP3F4hIU/wPv9p7raBY5f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EGtswgAAANwAAAAPAAAAAAAAAAAAAAAAAJgCAABkcnMvZG93&#10;bnJldi54bWxQSwUGAAAAAAQABAD1AAAAhwMAAAAA&#10;" filled="f" stroked="f">
                      <v:textbox style="mso-fit-shape-to-text:t" inset="0,0,0,0">
                        <w:txbxContent>
                          <w:p w14:paraId="1EA0BAAE" w14:textId="77777777" w:rsidR="003A3659" w:rsidRDefault="003A3659" w:rsidP="00B5364B">
                            <w:proofErr w:type="gramStart"/>
                            <w:r>
                              <w:rPr>
                                <w:rFonts w:ascii="Arial" w:hAnsi="Arial" w:cs="Arial"/>
                                <w:color w:val="00B050"/>
                                <w:sz w:val="12"/>
                                <w:szCs w:val="12"/>
                              </w:rPr>
                              <w:t>packet</w:t>
                            </w:r>
                            <w:proofErr w:type="gramEnd"/>
                            <w:r>
                              <w:rPr>
                                <w:rFonts w:ascii="Arial" w:hAnsi="Arial" w:cs="Arial"/>
                                <w:color w:val="00B050"/>
                                <w:sz w:val="12"/>
                                <w:szCs w:val="12"/>
                              </w:rPr>
                              <w:t xml:space="preserve"> delivery</w:t>
                            </w:r>
                          </w:p>
                        </w:txbxContent>
                      </v:textbox>
                    </v:rect>
                    <v:shape id="Freeform 198" o:spid="_x0000_s1428" style="position:absolute;left:2428;top:6297;width:5005;height:12;visibility:visible;mso-wrap-style:square;v-text-anchor:top" coordsize="704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tolMIA&#10;AADcAAAADwAAAGRycy9kb3ducmV2LnhtbESPQWvCQBSE7wX/w/KE3urGVkqIriIWwYM9GP0Bj+wz&#10;CWbfxuwzpv31XUHocZiZb5jFanCN6qkLtWcD00kCirjwtubSwOm4fUtBBUG22HgmAz8UYLUcvSww&#10;s/7OB+pzKVWEcMjQQCXSZlqHoiKHYeJb4uidfedQouxKbTu8R7hr9HuSfGqHNceFClvaVFRc8psz&#10;4Ho6XmWf2t/8Sixf+++bt2LM63hYz0EJDfIffrZ31kA6+4DHmXgE9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m2iUwgAAANwAAAAPAAAAAAAAAAAAAAAAAJgCAABkcnMvZG93&#10;bnJldi54bWxQSwUGAAAAAAQABAD1AAAAhwMAAAAA&#10;" path="m8,l120,v4,,8,4,8,8c128,13,124,16,120,16l8,16c3,16,,13,,8,,4,3,,8,xm200,l312,v4,,8,4,8,8c320,13,316,16,312,16r-112,c195,16,192,13,192,8v,-4,3,-8,8,-8xm392,l504,v5,,8,4,8,8c512,13,509,16,504,16r-112,c388,16,384,13,384,8v,-4,4,-8,8,-8xm584,l696,v5,,8,4,8,8c704,13,701,16,696,16r-112,c580,16,576,13,576,8v,-4,4,-8,8,-8xm776,l889,v4,,8,4,8,8c897,13,893,16,889,16r-113,c772,16,768,13,768,8v,-4,4,-8,8,-8xm969,r112,c1085,,1089,4,1089,8v,5,-4,8,-8,8l969,16v-5,,-8,-3,-8,-8c961,4,964,,969,xm1161,r112,c1277,,1281,4,1281,8v,5,-4,8,-8,8l1161,16v-5,,-8,-3,-8,-8c1153,4,1156,,1161,xm1353,r112,c1470,,1473,4,1473,8v,5,-3,8,-8,8l1353,16v-4,,-8,-3,-8,-8c1345,4,1349,,1353,xm1545,r112,c1662,,1665,4,1665,8v,5,-3,8,-8,8l1545,16v-4,,-8,-3,-8,-8c1537,4,1541,,1545,xm1737,r112,c1854,,1857,4,1857,8v,5,-3,8,-8,8l1737,16v-4,,-8,-3,-8,-8c1729,4,1733,,1737,xm1930,r112,c2046,,2050,4,2050,8v,5,-4,8,-8,8l1930,16v-5,,-8,-3,-8,-8c1922,4,1925,,1930,xm2122,r112,c2238,,2242,4,2242,8v,5,-4,8,-8,8l2122,16v-5,,-8,-3,-8,-8c2114,4,2117,,2122,xm2314,r112,c2430,,2434,4,2434,8v,5,-4,8,-8,8l2314,16v-4,,-8,-3,-8,-8c2306,4,2310,,2314,xm2506,r112,c2623,,2626,4,2626,8v,5,-3,8,-8,8l2506,16v-4,,-8,-3,-8,-8c2498,4,2502,,2506,xm2698,r112,c2815,,2818,4,2818,8v,5,-3,8,-8,8l2698,16v-4,,-8,-3,-8,-8c2690,4,2694,,2698,xm2891,r112,c3007,,3011,4,3011,8v,5,-4,8,-8,8l2891,16v-5,,-8,-3,-8,-8c2883,4,2886,,2891,xm3083,r112,c3199,,3203,4,3203,8v,5,-4,8,-8,8l3083,16v-5,,-8,-3,-8,-8c3075,4,3078,,3083,xm3275,r112,c3391,,3395,4,3395,8v,5,-4,8,-8,8l3275,16v-5,,-8,-3,-8,-8c3267,4,3270,,3275,xm3467,r112,c3584,,3587,4,3587,8v,5,-3,8,-8,8l3467,16v-4,,-8,-3,-8,-8c3459,4,3463,,3467,xm3659,r112,c3776,,3779,4,3779,8v,5,-3,8,-8,8l3659,16v-4,,-8,-3,-8,-8c3651,4,3655,,3659,xm3851,r113,c3968,,3972,4,3972,8v,5,-4,8,-8,8l3851,16v-4,,-8,-3,-8,-8c3843,4,3847,,3851,xm4044,r112,c4160,,4164,4,4164,8v,5,-4,8,-8,8l4044,16v-5,,-8,-3,-8,-8c4036,4,4039,,4044,xm4236,r112,c4352,,4356,4,4356,8v,5,-4,8,-8,8l4236,16v-5,,-8,-3,-8,-8c4228,4,4231,,4236,xm4428,r112,c4545,,4548,4,4548,8v,5,-3,8,-8,8l4428,16v-4,,-8,-3,-8,-8c4420,4,4424,,4428,xm4620,r112,c4737,,4740,4,4740,8v,5,-3,8,-8,8l4620,16v-4,,-8,-3,-8,-8c4612,4,4616,,4620,xm4812,r113,c4929,,4933,4,4933,8v,5,-4,8,-8,8l4812,16v-4,,-8,-3,-8,-8c4804,4,4808,,4812,xm5005,r112,c5121,,5125,4,5125,8v,5,-4,8,-8,8l5005,16v-5,,-8,-3,-8,-8c4997,4,5000,,5005,xm5197,r112,c5313,,5317,4,5317,8v,5,-4,8,-8,8l5197,16v-5,,-8,-3,-8,-8c5189,4,5192,,5197,xm5389,r112,c5506,,5509,4,5509,8v,5,-3,8,-8,8l5389,16v-4,,-8,-3,-8,-8c5381,4,5385,,5389,xm5581,r112,c5698,,5701,4,5701,8v,5,-3,8,-8,8l5581,16v-4,,-8,-3,-8,-8c5573,4,5577,,5581,xm5773,r113,c5890,,5894,4,5894,8v,5,-4,8,-8,8l5773,16v-4,,-8,-3,-8,-8c5765,4,5769,,5773,xm5966,r112,c6082,,6086,4,6086,8v,5,-4,8,-8,8l5966,16v-5,,-8,-3,-8,-8c5958,4,5961,,5966,xm6158,r112,c6274,,6278,4,6278,8v,5,-4,8,-8,8l6158,16v-5,,-8,-3,-8,-8c6150,4,6153,,6158,xm6350,r112,c6467,,6470,4,6470,8v,5,-3,8,-8,8l6350,16v-4,,-8,-3,-8,-8c6342,4,6346,,6350,xm6542,r112,c6659,,6662,4,6662,8v,5,-3,8,-8,8l6542,16v-4,,-8,-3,-8,-8c6534,4,6538,,6542,xm6734,r112,c6851,,6854,4,6854,8v,5,-3,8,-8,8l6734,16v-4,,-8,-3,-8,-8c6726,4,6730,,6734,xm6927,r112,c7043,,7047,4,7047,8v,5,-4,8,-8,8l6927,16v-5,,-8,-3,-8,-8c6919,4,6922,,6927,xe" fillcolor="#00b050" strokecolor="#00b050" strokeweight=".05pt">
                      <v:path arrowok="t" o:connecttype="custom" o:connectlocs="6,12;227,6;278,0;273,6;494,12;631,0;551,0;688,12;910,6;961,0;955,6;1177,12;1313,0;1234,0;1371,12;1592,6;1643,0;1638,6;1859,12;1996,0;1916,0;2053,12;2275,6;2326,0;2320,6;2542,12;2678,0;2599,0;2735,12;2957,6;3009,0;3003,6;3224,12;3361,0;3281,0;3418,12;3640,6;3691,0;3685,6;3907,12;4043,0;3964,0;4100,12;4322,6;4374,0;4368,6;4590,12;4726,0;4646,0;4783,12;5005,6" o:connectangles="0,0,0,0,0,0,0,0,0,0,0,0,0,0,0,0,0,0,0,0,0,0,0,0,0,0,0,0,0,0,0,0,0,0,0,0,0,0,0,0,0,0,0,0,0,0,0,0,0,0,0"/>
                      <o:lock v:ext="edit" verticies="t"/>
                    </v:shape>
                    <v:shape id="Freeform 199" o:spid="_x0000_s1429" style="position:absolute;left:7462;top:6261;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xdksMA&#10;AADcAAAADwAAAGRycy9kb3ducmV2LnhtbESPT2sCMRTE7wW/Q3hCL4tmLVKW1SgiFLyJtiDenpvn&#10;/nHzsiSpxm/fFAo9DjPzG2a5jqYXd3K+taxgNs1BEFdWt1wr+Pr8mBQgfEDW2FsmBU/ysF6NXpZY&#10;avvgA92PoRYJwr5EBU0IQymlrxoy6Kd2IE7e1TqDIUlXS+3wkeCml295/i4NtpwWGhxo21B1O34b&#10;Bb7rsurEbm87OdNFdhlizM5KvY7jZgEiUAz/4b/2Tiso5nP4PZOOgF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xdksMAAADcAAAADwAAAAAAAAAAAAAAAACYAgAAZHJzL2Rv&#10;d25yZXYueG1sUEsFBgAAAAAEAAQA9QAAAIgDAAAAAA==&#10;" path="m,l125,42,,84,,xe" fillcolor="#00b050" stroked="f">
                      <v:path arrowok="t" o:connecttype="custom" o:connectlocs="0,0;125,42;0,84;0,0" o:connectangles="0,0,0,0"/>
                    </v:shape>
                    <v:line id="Line 200" o:spid="_x0000_s1430" style="position:absolute;flip:y;visibility:visible;mso-wrap-style:square" from="4522,8014" to="4522,8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5m+8MAAADcAAAADwAAAGRycy9kb3ducmV2LnhtbESPQWvCQBSE7wX/w/KE3urGpkqMriKi&#10;0EsPRi/eHtlnNph9G7LbJP333ULB4zDzzTCb3Wgb0VPna8cK5rMEBHHpdM2Vguvl9JaB8AFZY+OY&#10;FPyQh9128rLBXLuBz9QXoRKxhH2OCkwIbS6lLw1Z9DPXEkfv7jqLIcqukrrDIZbbRr4nyVJarDku&#10;GGzpYKh8FN9WQXo8rRYmK4fs0lN6SyPhvgalXqfjfg0i0Bie4X/6UyvIPhbwdyYeAbn9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h+ZvvDAAAA3AAAAA8AAAAAAAAAAAAA&#10;AAAAoQIAAGRycy9kb3ducmV2LnhtbFBLBQYAAAAABAAEAPkAAACRAwAAAAA=&#10;" strokeweight=".55pt">
                      <v:stroke endcap="round"/>
                    </v:line>
                    <v:shape id="Freeform 201" o:spid="_x0000_s1431" style="position:absolute;left:5202;top:7383;width:2390;height:12;visibility:visible;mso-wrap-style:square;v-text-anchor:top" coordsize="336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T568YA&#10;AADcAAAADwAAAGRycy9kb3ducmV2LnhtbESPT2vCQBTE74V+h+UVeim6abESoqsUQbAHhcQ/4O2R&#10;fWaD2bchu2r67V2h4HGYmd8w03lvG3GlzteOFXwOExDEpdM1Vwp22+UgBeEDssbGMSn4Iw/z2evL&#10;FDPtbpzTtQiViBD2GSowIbSZlL40ZNEPXUscvZPrLIYou0rqDm8Rbhv5lSRjabHmuGCwpYWh8lxc&#10;rAJpvu3id7Oy+cf+fMybYp0ezFqp97f+ZwIiUB+e4f/2SitIR2N4nIlH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6T568YAAADcAAAADwAAAAAAAAAAAAAAAACYAgAAZHJz&#10;L2Rvd25yZXYueG1sUEsFBgAAAAAEAAQA9QAAAIsDAAAAAA==&#10;" path="m8,l120,v4,,8,4,8,8c128,12,124,16,120,16l8,16c3,16,,12,,8,,4,3,,8,xm200,l312,v4,,8,4,8,8c320,12,316,16,312,16r-112,c196,16,192,12,192,8v,-4,4,-8,8,-8xm392,l504,v5,,8,4,8,8c512,12,509,16,504,16r-112,c388,16,384,12,384,8v,-4,4,-8,8,-8xm584,l696,v5,,8,4,8,8c704,12,701,16,696,16r-112,c580,16,576,12,576,8v,-4,4,-8,8,-8xm777,l889,v4,,8,4,8,8c897,12,893,16,889,16r-112,c772,16,768,12,768,8v,-4,4,-8,9,-8xm969,r112,c1085,,1089,4,1089,8v,4,-4,8,-8,8l969,16v-5,,-8,-4,-8,-8c961,4,964,,969,xm1161,r112,c1277,,1281,4,1281,8v,4,-4,8,-8,8l1161,16v-5,,-8,-4,-8,-8c1153,4,1156,,1161,xm1353,r112,c1470,,1473,4,1473,8v,4,-3,8,-8,8l1353,16v-4,,-8,-4,-8,-8c1345,4,1349,,1353,xm1545,r112,c1662,,1665,4,1665,8v,4,-3,8,-8,8l1545,16v-4,,-8,-4,-8,-8c1537,4,1541,,1545,xm1737,r113,c1854,,1858,4,1858,8v,4,-4,8,-8,8l1737,16v-4,,-8,-4,-8,-8c1729,4,1733,,1737,xm1930,r112,c2046,,2050,4,2050,8v,4,-4,8,-8,8l1930,16v-5,,-8,-4,-8,-8c1922,4,1925,,1930,xm2122,r112,c2238,,2242,4,2242,8v,4,-4,8,-8,8l2122,16v-5,,-8,-4,-8,-8c2114,4,2117,,2122,xm2314,r112,c2431,,2434,4,2434,8v,4,-3,8,-8,8l2314,16v-4,,-8,-4,-8,-8c2306,4,2310,,2314,xm2506,r112,c2623,,2626,4,2626,8v,4,-3,8,-8,8l2506,16v-4,,-8,-4,-8,-8c2498,4,2502,,2506,xm2698,r113,c2815,,2819,4,2819,8v,4,-4,8,-8,8l2698,16v-4,,-8,-4,-8,-8c2690,4,2694,,2698,xm2891,r112,c3007,,3011,4,3011,8v,4,-4,8,-8,8l2891,16v-5,,-8,-4,-8,-8c2883,4,2886,,2891,xm3083,r112,c3199,,3203,4,3203,8v,4,-4,8,-8,8l3083,16v-5,,-8,-4,-8,-8c3075,4,3078,,3083,xm3275,r83,c3363,,3366,4,3366,8v,4,-3,8,-8,8l3275,16v-4,,-8,-4,-8,-8c3267,4,3271,,3275,xe" fillcolor="#00b050" strokecolor="#00b050" strokeweight=".05pt">
                      <v:path arrowok="t" o:connecttype="custom" o:connectlocs="85,0;85,12;0,6;142,0;227,6;142,12;142,0;358,0;358,12;273,6;415,0;500,6;415,12;415,0;631,0;631,12;545,6;688,0;773,6;688,12;688,0;904,0;904,12;819,6;961,0;1046,6;961,12;961,0;1177,0;1177,12;1091,6;1233,0;1319,6;1233,12;1233,0;1450,0;1450,12;1365,6;1507,0;1592,6;1507,12;1507,0;1723,0;1723,12;1637,6;1779,0;1865,6;1779,12;1779,0;1996,0;1996,12;1910,6;2053,0;2138,6;2053,12;2053,0;2269,0;2269,12;2183,6;2325,0;2390,6;2325,12;2325,0" o:connectangles="0,0,0,0,0,0,0,0,0,0,0,0,0,0,0,0,0,0,0,0,0,0,0,0,0,0,0,0,0,0,0,0,0,0,0,0,0,0,0,0,0,0,0,0,0,0,0,0,0,0,0,0,0,0,0,0,0,0,0,0,0,0,0"/>
                      <o:lock v:ext="edit" verticies="t"/>
                    </v:shape>
                    <v:shape id="Freeform 202" o:spid="_x0000_s1432" style="position:absolute;left:5093;top:7347;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7D5cQA&#10;AADcAAAADwAAAGRycy9kb3ducmV2LnhtbESPT2sCMRTE7wW/Q3hCL4tmlVKX1SgiFLyVWkG8PTfP&#10;/ePmZUlSTb99Uyj0OMzMb5jVJppe3Mn51rKC2TQHQVxZ3XKt4Pj5NilA+ICssbdMCr7Jw2Y9elph&#10;qe2DP+h+CLVIEPYlKmhCGEopfdWQQT+1A3HyrtYZDEm6WmqHjwQ3vZzn+as02HJaaHCgXUPV7fBl&#10;FPiuy6oTu3fbyZkusssQY3ZW6nkct0sQgWL4D/+191pB8bKA3zPpCM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Ow+XEAAAA3AAAAA8AAAAAAAAAAAAAAAAAmAIAAGRycy9k&#10;b3ducmV2LnhtbFBLBQYAAAAABAAEAPUAAACJAwAAAAA=&#10;" path="m125,84l,42,125,r,84xe" fillcolor="#00b050" stroked="f">
                      <v:path arrowok="t" o:connecttype="custom" o:connectlocs="125,84;0,42;125,0;125,84" o:connectangles="0,0,0,0"/>
                    </v:shape>
                    <v:shape id="Freeform 203" o:spid="_x0000_s1433" style="position:absolute;left:2543;top:7593;width:2548;height:11;visibility:visible;mso-wrap-style:square;v-text-anchor:top" coordsize="358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2gZsEA&#10;AADcAAAADwAAAGRycy9kb3ducmV2LnhtbERPTWvCQBC9F/oflhF6qxulhDRmlVYR7DFpqR4n2TEJ&#10;zc6G7Griv+8eBI+P951tJtOJKw2utaxgMY9AEFdWt1wr+PnevyYgnEfW2FkmBTdysFk/P2WYajty&#10;TtfC1yKEsEtRQeN9n0rpqoYMurntiQN3toNBH+BQSz3gGMJNJ5dRFEuDLYeGBnvaNlT9FRejgL/K&#10;96Q87ZZF/Kvb49bkMV4+lXqZTR8rEJ4m/xDf3QetIHkLa8OZcAT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toGbBAAAA3AAAAA8AAAAAAAAAAAAAAAAAmAIAAGRycy9kb3du&#10;cmV2LnhtbFBLBQYAAAAABAAEAPUAAACGAwAAAAA=&#10;" path="m8,l120,v4,,8,4,8,8c128,12,124,16,120,16l8,16c3,16,,12,,8,,4,3,,8,xm200,l312,v4,,8,4,8,8c320,12,316,16,312,16r-112,c195,16,192,12,192,8v,-4,3,-8,8,-8xm392,l504,v4,,8,4,8,8c512,12,508,16,504,16r-112,c388,16,384,12,384,8v,-4,4,-8,8,-8xm584,l696,v5,,8,4,8,8c704,12,701,16,696,16r-112,c580,16,576,12,576,8v,-4,4,-8,8,-8xm776,l888,v5,,8,4,8,8c896,12,893,16,888,16r-112,c772,16,768,12,768,8v,-4,4,-8,8,-8xm969,r112,c1085,,1089,4,1089,8v,4,-4,8,-8,8l969,16v-5,,-8,-4,-8,-8c961,4,964,,969,xm1161,r112,c1277,,1281,4,1281,8v,4,-4,8,-8,8l1161,16v-5,,-8,-4,-8,-8c1153,4,1156,,1161,xm1353,r112,c1469,,1473,4,1473,8v,4,-4,8,-8,8l1353,16v-5,,-8,-4,-8,-8c1345,4,1348,,1353,xm1545,r112,c1662,,1665,4,1665,8v,4,-3,8,-8,8l1545,16v-4,,-8,-4,-8,-8c1537,4,1541,,1545,xm1737,r112,c1854,,1857,4,1857,8v,4,-3,8,-8,8l1737,16v-4,,-8,-4,-8,-8c1729,4,1733,,1737,xm1929,r113,c2046,,2050,4,2050,8v,4,-4,8,-8,8l1929,16v-4,,-8,-4,-8,-8c1921,4,1925,,1929,xm2122,r112,c2238,,2242,4,2242,8v,4,-4,8,-8,8l2122,16v-5,,-8,-4,-8,-8c2114,4,2117,,2122,xm2314,r112,c2430,,2434,4,2434,8v,4,-4,8,-8,8l2314,16v-5,,-8,-4,-8,-8c2306,4,2309,,2314,xm2506,r112,c2623,,2626,4,2626,8v,4,-3,8,-8,8l2506,16v-4,,-8,-4,-8,-8c2498,4,2502,,2506,xm2698,r112,c2815,,2818,4,2818,8v,4,-3,8,-8,8l2698,16v-4,,-8,-4,-8,-8c2690,4,2694,,2698,xm2890,r113,c3007,,3011,4,3011,8v,4,-4,8,-8,8l2890,16v-4,,-8,-4,-8,-8c2882,4,2886,,2890,xm3083,r112,c3199,,3203,4,3203,8v,4,-4,8,-8,8l3083,16v-5,,-8,-4,-8,-8c3075,4,3078,,3083,xm3275,r112,c3391,,3395,4,3395,8v,4,-4,8,-8,8l3275,16v-5,,-8,-4,-8,-8c3267,4,3270,,3275,xm3467,r112,c3584,,3587,4,3587,8v,4,-3,8,-8,8l3467,16v-4,,-8,-4,-8,-8c3459,4,3463,,3467,xe" fillcolor="#00b050" strokecolor="#00b050" strokeweight=".05pt">
                      <v:path arrowok="t" o:connecttype="custom" o:connectlocs="91,6;0,6;222,0;142,11;278,0;358,11;278,0;500,6;409,6;631,0;551,11;688,0;768,11;688,0;910,6;819,6;1041,0;961,11;1097,0;1177,11;1097,0;1319,6;1228,6;1451,0;1370,11;1507,0;1587,11;1507,0;1729,6;1638,6;1860,0;1780,11;1917,0;1996,11;1917,0;2139,6;2047,6;2270,0;2190,11;2326,0;2406,11;2326,0;2548,6;2457,6" o:connectangles="0,0,0,0,0,0,0,0,0,0,0,0,0,0,0,0,0,0,0,0,0,0,0,0,0,0,0,0,0,0,0,0,0,0,0,0,0,0,0,0,0,0,0,0"/>
                      <o:lock v:ext="edit" verticies="t"/>
                    </v:shape>
                    <v:shape id="Freeform 204" o:spid="_x0000_s1434" style="position:absolute;left:2434;top:7557;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3yDMQA&#10;AADcAAAADwAAAGRycy9kb3ducmV2LnhtbESPT2sCMRTE7wW/Q3hCL4tmlVLW1SgiFLyVWkG8PTfP&#10;/ePmZUlSTb99Uyj0OMzMb5jVJppe3Mn51rKC2TQHQVxZ3XKt4Pj5NilA+ICssbdMCr7Jw2Y9elph&#10;qe2DP+h+CLVIEPYlKmhCGEopfdWQQT+1A3HyrtYZDEm6WmqHjwQ3vZzn+as02HJaaHCgXUPV7fBl&#10;FPiuy6oTu3fbyZkusssQY3ZW6nkct0sQgWL4D/+191pB8bKA3zPpCM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d8gzEAAAA3AAAAA8AAAAAAAAAAAAAAAAAmAIAAGRycy9k&#10;b3ducmV2LnhtbFBLBQYAAAAABAAEAPUAAACJAwAAAAA=&#10;" path="m125,84l,42,125,r,84xe" fillcolor="#00b050" stroked="f">
                      <v:path arrowok="t" o:connecttype="custom" o:connectlocs="125,84;0,42;125,0;125,84" o:connectangles="0,0,0,0"/>
                    </v:shape>
                  </v:group>
                  <v:rect id="Rectangle 206" o:spid="_x0000_s1435" style="position:absolute;left:33216;top:34912;width:216;height:27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fGXb4A&#10;AADcAAAADwAAAGRycy9kb3ducmV2LnhtbERPy4rCMBTdD/gP4QruxlTBoVSjiCA44sbqB1ya2wcm&#10;NyWJtvP3ZiHM8nDem91ojXiRD51jBYt5BoK4crrjRsH9dvzOQYSIrNE4JgV/FGC3nXxtsNBu4Cu9&#10;ytiIFMKhQAVtjH0hZahashjmridOXO28xZigb6T2OKRwa+Qyy36kxY5TQ4s9HVqqHuXTKpC38jjk&#10;pfGZOy/ri/k9XWtySs2m434NItIY/8Uf90kryFdpfj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Xxl2+AAAA3AAAAA8AAAAAAAAAAAAAAAAAmAIAAGRycy9kb3ducmV2&#10;LnhtbFBLBQYAAAAABAAEAPUAAACDAwAAAAA=&#10;" filled="f" stroked="f">
                    <v:textbox style="mso-fit-shape-to-text:t" inset="0,0,0,0">
                      <w:txbxContent>
                        <w:p w14:paraId="1726784F" w14:textId="77777777" w:rsidR="003A3659" w:rsidRDefault="003A3659" w:rsidP="00B5364B">
                          <w:r>
                            <w:rPr>
                              <w:rFonts w:ascii="Arial" w:hAnsi="Arial" w:cs="Arial"/>
                              <w:color w:val="00B050"/>
                              <w:sz w:val="12"/>
                              <w:szCs w:val="12"/>
                            </w:rPr>
                            <w:t xml:space="preserve">   </w:t>
                          </w:r>
                        </w:p>
                      </w:txbxContent>
                    </v:textbox>
                  </v:rect>
                  <v:rect id="Rectangle 207" o:spid="_x0000_s1436" style="position:absolute;left:33858;top:34912;width:425;height:20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tjxsEA&#10;AADcAAAADwAAAGRycy9kb3ducmV2LnhtbESP3YrCMBSE7xd8h3AE79ZUwaVUo4gguLI3Vh/g0Jz+&#10;YHJSkqytb2+Ehb0cZuYbZrMbrREP8qFzrGAxz0AQV0533Ci4XY+fOYgQkTUax6TgSQF228nHBgvt&#10;Br7Qo4yNSBAOBSpoY+wLKUPVksUwdz1x8mrnLcYkfSO1xyHBrZHLLPuSFjtOCy32dGipupe/VoG8&#10;lschL43P3HlZ/5jv06Ump9RsOu7XICKN8T/81z5pBflqA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bY8bBAAAA3AAAAA8AAAAAAAAAAAAAAAAAmAIAAGRycy9kb3du&#10;cmV2LnhtbFBLBQYAAAAABAAEAPUAAACGAwAAAAA=&#10;" filled="f" stroked="f">
                    <v:textbox style="mso-fit-shape-to-text:t" inset="0,0,0,0">
                      <w:txbxContent>
                        <w:p w14:paraId="39E23309" w14:textId="77777777" w:rsidR="003A3659" w:rsidRDefault="003A3659" w:rsidP="00B5364B">
                          <w:r>
                            <w:rPr>
                              <w:rFonts w:ascii="Arial" w:hAnsi="Arial" w:cs="Arial"/>
                              <w:color w:val="00B050"/>
                              <w:sz w:val="12"/>
                              <w:szCs w:val="12"/>
                            </w:rPr>
                            <w:t>7</w:t>
                          </w:r>
                        </w:p>
                      </w:txbxContent>
                    </v:textbox>
                  </v:rect>
                  <v:rect id="Rectangle 208" o:spid="_x0000_s1437" style="position:absolute;left:34283;top:34912;width:426;height:20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n9scIA&#10;AADcAAAADwAAAGRycy9kb3ducmV2LnhtbESP3WoCMRSE7wu+QziCdzXbBcuyNUopCCreuPYBDpuz&#10;PzQ5WZLorm9vBKGXw8x8w6y3kzXiRj70jhV8LDMQxLXTPbcKfi+79wJEiMgajWNScKcA283sbY2l&#10;diOf6VbFViQIhxIVdDEOpZSh7shiWLqBOHmN8xZjkr6V2uOY4NbIPMs+pcWe00KHA/10VP9VV6tA&#10;XqrdWFTGZ+6YNydz2J8bckot5tP3F4hIU/wPv9p7raBY5f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yf2xwgAAANwAAAAPAAAAAAAAAAAAAAAAAJgCAABkcnMvZG93&#10;bnJldi54bWxQSwUGAAAAAAQABAD1AAAAhwMAAAAA&#10;" filled="f" stroked="f">
                    <v:textbox style="mso-fit-shape-to-text:t" inset="0,0,0,0">
                      <w:txbxContent>
                        <w:p w14:paraId="35CCACEC" w14:textId="77777777" w:rsidR="003A3659" w:rsidRDefault="003A3659" w:rsidP="00B5364B">
                          <w:proofErr w:type="gramStart"/>
                          <w:r>
                            <w:rPr>
                              <w:rFonts w:ascii="Arial" w:hAnsi="Arial" w:cs="Arial"/>
                              <w:color w:val="00B050"/>
                              <w:sz w:val="12"/>
                              <w:szCs w:val="12"/>
                            </w:rPr>
                            <w:t>a</w:t>
                          </w:r>
                          <w:proofErr w:type="gramEnd"/>
                          <w:r>
                            <w:rPr>
                              <w:rFonts w:ascii="Arial" w:hAnsi="Arial" w:cs="Arial"/>
                              <w:color w:val="00B050"/>
                              <w:sz w:val="12"/>
                              <w:szCs w:val="12"/>
                            </w:rPr>
                            <w:t xml:space="preserve"> </w:t>
                          </w:r>
                        </w:p>
                      </w:txbxContent>
                    </v:textbox>
                  </v:rect>
                  <v:rect id="Rectangle 209" o:spid="_x0000_s1438" style="position:absolute;left:34925;top:34912;width:215;height:20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VYKsIA&#10;AADcAAAADwAAAGRycy9kb3ducmV2LnhtbESP3WoCMRSE74W+QzgF7zRbRVlWoxRBsMUbVx/gsDn7&#10;g8nJkkR3+/ZNoeDlMDPfMNv9aI14kg+dYwUf8wwEceV0x42C2/U4y0GEiKzROCYFPxRgv3ubbLHQ&#10;buALPcvYiAThUKCCNsa+kDJULVkMc9cTJ6923mJM0jdSexwS3Bq5yLK1tNhxWmixp0NL1b18WAXy&#10;Wh6HvDQ+c9+L+my+TpeanFLT9/FzAyLSGF/h//ZJK8hX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hVgqwgAAANwAAAAPAAAAAAAAAAAAAAAAAJgCAABkcnMvZG93&#10;bnJldi54bWxQSwUGAAAAAAQABAD1AAAAhwMAAAAA&#10;" filled="f" stroked="f">
                    <v:textbox style="mso-fit-shape-to-text:t" inset="0,0,0,0">
                      <w:txbxContent>
                        <w:p w14:paraId="0812AC9C" w14:textId="77777777" w:rsidR="003A3659" w:rsidRDefault="003A3659" w:rsidP="00B5364B">
                          <w:r>
                            <w:rPr>
                              <w:rFonts w:ascii="Arial" w:hAnsi="Arial" w:cs="Arial"/>
                              <w:color w:val="00B050"/>
                              <w:sz w:val="12"/>
                              <w:szCs w:val="12"/>
                            </w:rPr>
                            <w:t xml:space="preserve">. </w:t>
                          </w:r>
                        </w:p>
                      </w:txbxContent>
                    </v:textbox>
                  </v:rect>
                  <v:rect id="Rectangle 210" o:spid="_x0000_s1439" style="position:absolute;left:35356;top:34912;width:1251;height:21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zAXsIA&#10;AADcAAAADwAAAGRycy9kb3ducmV2LnhtbESP3WoCMRSE74W+QzgF7zRbUVlWoxRBsMUbVx/gsDn7&#10;g8nJkkR3+/ZNoeDlMDPfMNv9aI14kg+dYwUf8wwEceV0x42C2/U4y0GEiKzROCYFPxRgv3ubbLHQ&#10;buALPcvYiAThUKCCNsa+kDJULVkMc9cTJ6923mJM0jdSexwS3Bq5yLK1tNhxWmixp0NL1b18WAXy&#10;Wh6HvDQ+c9+L+my+TpeanFLT9/FzAyLSGF/h//ZJK8hX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bMBewgAAANwAAAAPAAAAAAAAAAAAAAAAAJgCAABkcnMvZG93&#10;bnJldi54bWxQSwUGAAAAAAQABAD1AAAAhwMAAAAA&#10;" filled="f" stroked="f">
                    <v:textbox style="mso-fit-shape-to-text:t" inset="0,0,0,0">
                      <w:txbxContent>
                        <w:p w14:paraId="4F748C1A" w14:textId="77777777" w:rsidR="003A3659" w:rsidRDefault="003A3659" w:rsidP="00B5364B">
                          <w:r>
                            <w:rPr>
                              <w:rFonts w:ascii="Calibri" w:hAnsi="Calibri" w:cs="Calibri"/>
                              <w:color w:val="00B050"/>
                              <w:sz w:val="12"/>
                              <w:szCs w:val="12"/>
                            </w:rPr>
                            <w:t>GTP</w:t>
                          </w:r>
                        </w:p>
                      </w:txbxContent>
                    </v:textbox>
                  </v:rect>
                  <v:rect id="Rectangle 211" o:spid="_x0000_s1440" style="position:absolute;left:36614;top:34912;width:235;height:21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BlxcEA&#10;AADcAAAADwAAAGRycy9kb3ducmV2LnhtbESP3YrCMBSE7xd8h3AE79ZUwaVUo4gguLI3Vh/g0Jz+&#10;YHJSkmi7b2+Ehb0cZuYbZrMbrRFP8qFzrGAxz0AQV0533Ci4XY+fOYgQkTUax6TglwLstpOPDRba&#10;DXyhZxkbkSAcClTQxtgXUoaqJYth7nri5NXOW4xJ+kZqj0OCWyOXWfYlLXacFlrs6dBSdS8fVoG8&#10;lschL43P3HlZ/5jv06Ump9RsOu7XICKN8T/81z5pBflqB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gZcXBAAAA3AAAAA8AAAAAAAAAAAAAAAAAmAIAAGRycy9kb3du&#10;cmV2LnhtbFBLBQYAAAAABAAEAPUAAACGAwAAAAA=&#10;" filled="f" stroked="f">
                    <v:textbox style="mso-fit-shape-to-text:t" inset="0,0,0,0">
                      <w:txbxContent>
                        <w:p w14:paraId="452F9A76" w14:textId="77777777" w:rsidR="003A3659" w:rsidRDefault="003A3659" w:rsidP="00B5364B">
                          <w:r>
                            <w:rPr>
                              <w:rFonts w:ascii="Calibri" w:hAnsi="Calibri" w:cs="Calibri"/>
                              <w:color w:val="00B050"/>
                              <w:sz w:val="12"/>
                              <w:szCs w:val="12"/>
                            </w:rPr>
                            <w:t>-</w:t>
                          </w:r>
                        </w:p>
                      </w:txbxContent>
                    </v:textbox>
                  </v:rect>
                  <v:rect id="Rectangle 212" o:spid="_x0000_s1441" style="position:absolute;left:36849;top:34912;width:6261;height:21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7ssEA&#10;AADcAAAADwAAAGRycy9kb3ducmV2LnhtbESP3YrCMBSE7xd8h3AE79ZUQSnVKMuCoMveWH2AQ3P6&#10;g8lJSaKtb79ZELwcZuYbZrsfrREP8qFzrGAxz0AQV0533Ci4Xg6fOYgQkTUax6TgSQH2u8nHFgvt&#10;Bj7To4yNSBAOBSpoY+wLKUPVksUwdz1x8mrnLcYkfSO1xyHBrZHLLFtLix2nhRZ7+m6pupV3q0Be&#10;ysOQl8Zn7mdZ/5rT8VyTU2o2Hb82ICKN8R1+tY9aQb5a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y+7LBAAAA3AAAAA8AAAAAAAAAAAAAAAAAmAIAAGRycy9kb3du&#10;cmV2LnhtbFBLBQYAAAAABAAEAPUAAACGAwAAAAA=&#10;" filled="f" stroked="f">
                    <v:textbox style="mso-fit-shape-to-text:t" inset="0,0,0,0">
                      <w:txbxContent>
                        <w:p w14:paraId="4E45729D" w14:textId="77777777" w:rsidR="003A3659" w:rsidRDefault="003A3659" w:rsidP="00B5364B">
                          <w:r>
                            <w:rPr>
                              <w:rFonts w:ascii="Calibri" w:hAnsi="Calibri" w:cs="Calibri"/>
                              <w:color w:val="00B050"/>
                              <w:sz w:val="12"/>
                              <w:szCs w:val="12"/>
                            </w:rPr>
                            <w:t xml:space="preserve">U End Marker </w:t>
                          </w:r>
                          <w:proofErr w:type="spellStart"/>
                          <w:r>
                            <w:rPr>
                              <w:rFonts w:ascii="Calibri" w:hAnsi="Calibri" w:cs="Calibri"/>
                              <w:color w:val="00B050"/>
                              <w:sz w:val="12"/>
                              <w:szCs w:val="12"/>
                            </w:rPr>
                            <w:t>Packe</w:t>
                          </w:r>
                          <w:proofErr w:type="spellEnd"/>
                        </w:p>
                      </w:txbxContent>
                    </v:textbox>
                  </v:rect>
                  <v:rect id="Rectangle 213" o:spid="_x0000_s1442" style="position:absolute;left:43167;top:34912;width:260;height:21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5eKcIA&#10;AADcAAAADwAAAGRycy9kb3ducmV2LnhtbESP3WoCMRSE74W+QzgF7zRbQV1WoxRBsMUbVx/gsDn7&#10;g8nJkkR3+/ZNoeDlMDPfMNv9aI14kg+dYwUf8wwEceV0x42C2/U4y0GEiKzROCYFPxRgv3ubbLHQ&#10;buALPcvYiAThUKCCNsa+kDJULVkMc9cTJ6923mJM0jdSexwS3Bq5yLKVtNhxWmixp0NL1b18WAXy&#10;Wh6HvDQ+c9+L+my+TpeanFLT9/FzAyLSGF/h//ZJK8iXa/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vl4pwgAAANwAAAAPAAAAAAAAAAAAAAAAAJgCAABkcnMvZG93&#10;bnJldi54bWxQSwUGAAAAAAQABAD1AAAAhwMAAAAA&#10;" filled="f" stroked="f">
                    <v:textbox style="mso-fit-shape-to-text:t" inset="0,0,0,0">
                      <w:txbxContent>
                        <w:p w14:paraId="594AD164" w14:textId="77777777" w:rsidR="003A3659" w:rsidRDefault="003A3659" w:rsidP="00B5364B">
                          <w:proofErr w:type="gramStart"/>
                          <w:r>
                            <w:rPr>
                              <w:rFonts w:ascii="Calibri" w:hAnsi="Calibri" w:cs="Calibri"/>
                              <w:color w:val="00B050"/>
                              <w:sz w:val="12"/>
                              <w:szCs w:val="12"/>
                            </w:rPr>
                            <w:t>t</w:t>
                          </w:r>
                          <w:proofErr w:type="gramEnd"/>
                        </w:p>
                      </w:txbxContent>
                    </v:textbox>
                  </v:rect>
                  <v:rect id="Rectangle 214" o:spid="_x0000_s1443" style="position:absolute;left:16459;top:36245;width:216;height:27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HKW74A&#10;AADcAAAADwAAAGRycy9kb3ducmV2LnhtbERPy4rCMBTdD/gP4QruxlTBoVSjiCA44sbqB1ya2wcm&#10;NyWJtvP3ZiHM8nDem91ojXiRD51jBYt5BoK4crrjRsH9dvzOQYSIrNE4JgV/FGC3nXxtsNBu4Cu9&#10;ytiIFMKhQAVtjH0hZahashjmridOXO28xZigb6T2OKRwa+Qyy36kxY5TQ4s9HVqqHuXTKpC38jjk&#10;pfGZOy/ri/k9XWtySs2m434NItIY/8Uf90kryFdpbT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Uhylu+AAAA3AAAAA8AAAAAAAAAAAAAAAAAmAIAAGRycy9kb3ducmV2&#10;LnhtbFBLBQYAAAAABAAEAPUAAACDAwAAAAA=&#10;" filled="f" stroked="f">
                    <v:textbox style="mso-fit-shape-to-text:t" inset="0,0,0,0">
                      <w:txbxContent>
                        <w:p w14:paraId="264FD9CC" w14:textId="77777777" w:rsidR="003A3659" w:rsidRDefault="003A3659" w:rsidP="00B5364B">
                          <w:r>
                            <w:rPr>
                              <w:rFonts w:ascii="Arial" w:hAnsi="Arial" w:cs="Arial"/>
                              <w:color w:val="00B050"/>
                              <w:sz w:val="12"/>
                              <w:szCs w:val="12"/>
                            </w:rPr>
                            <w:t xml:space="preserve">   </w:t>
                          </w:r>
                        </w:p>
                      </w:txbxContent>
                    </v:textbox>
                  </v:rect>
                  <v:rect id="Rectangle 215" o:spid="_x0000_s1444" style="position:absolute;left:17100;top:36245;width:426;height:20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1vwMIA&#10;AADcAAAADwAAAGRycy9kb3ducmV2LnhtbESP3WoCMRSE7wXfIRzBO80qtKyrUYog2OKNqw9w2Jz9&#10;ocnJkqTu9u1NQejlMDPfMLvDaI14kA+dYwWrZQaCuHK640bB/XZa5CBCRNZoHJOCXwpw2E8nOyy0&#10;G/hKjzI2IkE4FKigjbEvpAxVSxbD0vXEyaudtxiT9I3UHocEt0aus+xdWuw4LbTY07Gl6rv8sQrk&#10;rTwNeWl85r7W9cV8nq81OaXms/FjCyLSGP/Dr/ZZK8jfNvB3Jh0Bu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bW/AwgAAANwAAAAPAAAAAAAAAAAAAAAAAJgCAABkcnMvZG93&#10;bnJldi54bWxQSwUGAAAAAAQABAD1AAAAhwMAAAAA&#10;" filled="f" stroked="f">
                    <v:textbox style="mso-fit-shape-to-text:t" inset="0,0,0,0">
                      <w:txbxContent>
                        <w:p w14:paraId="6063333C" w14:textId="77777777" w:rsidR="003A3659" w:rsidRDefault="003A3659" w:rsidP="00B5364B">
                          <w:r>
                            <w:rPr>
                              <w:rFonts w:ascii="Arial" w:hAnsi="Arial" w:cs="Arial"/>
                              <w:color w:val="00B050"/>
                              <w:sz w:val="12"/>
                              <w:szCs w:val="12"/>
                            </w:rPr>
                            <w:t>7</w:t>
                          </w:r>
                        </w:p>
                      </w:txbxContent>
                    </v:textbox>
                  </v:rect>
                  <v:rect id="Rectangle 216" o:spid="_x0000_s1445" style="position:absolute;left:17526;top:36245;width:425;height:20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sM4L0A&#10;AADcAAAADwAAAGRycy9kb3ducmV2LnhtbERPy4rCMBTdD/gP4QruxlQXUqpRRBB0cGP1Ay7N7QOT&#10;m5JE2/l7sxBcHs57sxutES/yoXOsYDHPQBBXTnfcKLjfjr85iBCRNRrHpOCfAuy2k58NFtoNfKVX&#10;GRuRQjgUqKCNsS+kDFVLFsPc9cSJq523GBP0jdQehxRujVxm2Upa7Dg1tNjToaXqUT6tAnkrj0Ne&#10;Gp+5v2V9MefTtSan1Gw67tcgIo3xK/64T1pBvkrz05l0BOT2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9TsM4L0AAADcAAAADwAAAAAAAAAAAAAAAACYAgAAZHJzL2Rvd25yZXYu&#10;eG1sUEsFBgAAAAAEAAQA9QAAAIIDAAAAAA==&#10;" filled="f" stroked="f">
                    <v:textbox style="mso-fit-shape-to-text:t" inset="0,0,0,0">
                      <w:txbxContent>
                        <w:p w14:paraId="58B1739D" w14:textId="77777777" w:rsidR="003A3659" w:rsidRDefault="003A3659" w:rsidP="00B5364B">
                          <w:proofErr w:type="gramStart"/>
                          <w:r>
                            <w:rPr>
                              <w:rFonts w:ascii="Arial" w:hAnsi="Arial" w:cs="Arial"/>
                              <w:color w:val="00B050"/>
                              <w:sz w:val="12"/>
                              <w:szCs w:val="12"/>
                            </w:rPr>
                            <w:t>b</w:t>
                          </w:r>
                          <w:proofErr w:type="gramEnd"/>
                          <w:r>
                            <w:rPr>
                              <w:rFonts w:ascii="Arial" w:hAnsi="Arial" w:cs="Arial"/>
                              <w:color w:val="00B050"/>
                              <w:sz w:val="12"/>
                              <w:szCs w:val="12"/>
                            </w:rPr>
                            <w:t xml:space="preserve"> </w:t>
                          </w:r>
                        </w:p>
                      </w:txbxContent>
                    </v:textbox>
                  </v:rect>
                  <v:rect id="Rectangle 217" o:spid="_x0000_s1446" style="position:absolute;left:18173;top:36245;width:216;height:20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epe8EA&#10;AADcAAAADwAAAGRycy9kb3ducmV2LnhtbESPzYoCMRCE78K+Q2jBm2b0IMNoFBEEXbw47gM0k54f&#10;TDpDknXGt98Iwh6LqvqK2u5Ha8STfOgcK1guMhDEldMdNwp+7qd5DiJEZI3GMSl4UYD97muyxUK7&#10;gW/0LGMjEoRDgQraGPtCylC1ZDEsXE+cvNp5izFJ30jtcUhwa+Qqy9bSYsdpocWeji1Vj/LXKpD3&#10;8jTkpfGZ+17VV3M532pySs2m42EDItIY/8Of9lkryNdLeJ9JR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p3qXvBAAAA3AAAAA8AAAAAAAAAAAAAAAAAmAIAAGRycy9kb3du&#10;cmV2LnhtbFBLBQYAAAAABAAEAPUAAACGAwAAAAA=&#10;" filled="f" stroked="f">
                    <v:textbox style="mso-fit-shape-to-text:t" inset="0,0,0,0">
                      <w:txbxContent>
                        <w:p w14:paraId="2AAD40AD" w14:textId="77777777" w:rsidR="003A3659" w:rsidRDefault="003A3659" w:rsidP="00B5364B">
                          <w:r>
                            <w:rPr>
                              <w:rFonts w:ascii="Arial" w:hAnsi="Arial" w:cs="Arial"/>
                              <w:color w:val="00B050"/>
                              <w:sz w:val="12"/>
                              <w:szCs w:val="12"/>
                            </w:rPr>
                            <w:t xml:space="preserve">. </w:t>
                          </w:r>
                        </w:p>
                      </w:txbxContent>
                    </v:textbox>
                  </v:rect>
                  <v:rect id="Rectangle 218" o:spid="_x0000_s1447" style="position:absolute;left:18599;top:36245;width:1251;height:21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U3DMEA&#10;AADcAAAADwAAAGRycy9kb3ducmV2LnhtbESP3YrCMBSE7wXfIZwF7zTdXkjpGmVZEFS8se4DHJrT&#10;HzY5KUm09e2NIOzlMDPfMJvdZI24kw+9YwWfqwwEce10z62C3+t+WYAIEVmjcUwKHhRgt53PNlhq&#10;N/KF7lVsRYJwKFFBF+NQShnqjiyGlRuIk9c4bzEm6VupPY4Jbo3Ms2wtLfacFjoc6Kej+q+6WQXy&#10;Wu3HojI+c6e8OZvj4dKQU2rxMX1/gYg0xf/wu33QCop1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lNwzBAAAA3AAAAA8AAAAAAAAAAAAAAAAAmAIAAGRycy9kb3du&#10;cmV2LnhtbFBLBQYAAAAABAAEAPUAAACGAwAAAAA=&#10;" filled="f" stroked="f">
                    <v:textbox style="mso-fit-shape-to-text:t" inset="0,0,0,0">
                      <w:txbxContent>
                        <w:p w14:paraId="5397033D" w14:textId="77777777" w:rsidR="003A3659" w:rsidRDefault="003A3659" w:rsidP="00B5364B">
                          <w:r>
                            <w:rPr>
                              <w:rFonts w:ascii="Calibri" w:hAnsi="Calibri" w:cs="Calibri"/>
                              <w:color w:val="00B050"/>
                              <w:sz w:val="12"/>
                              <w:szCs w:val="12"/>
                            </w:rPr>
                            <w:t>GTP</w:t>
                          </w:r>
                        </w:p>
                      </w:txbxContent>
                    </v:textbox>
                  </v:rect>
                  <v:rect id="Rectangle 219" o:spid="_x0000_s1448" style="position:absolute;left:19856;top:36245;width:235;height:21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mSl8EA&#10;AADcAAAADwAAAGRycy9kb3ducmV2LnhtbESP3YrCMBSE7xd8h3AE79ZUBSnVKMuCoMveWH2AQ3P6&#10;g8lJSaKtb79ZELwcZuYbZrsfrREP8qFzrGAxz0AQV0533Ci4Xg6fOYgQkTUax6TgSQH2u8nHFgvt&#10;Bj7To4yNSBAOBSpoY+wLKUPVksUwdz1x8mrnLcYkfSO1xyHBrZHLLFtLix2nhRZ7+m6pupV3q0Be&#10;ysOQl8Zn7mdZ/5rT8VyTU2o2Hb82ICKN8R1+tY9aQb5e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kpfBAAAA3AAAAA8AAAAAAAAAAAAAAAAAmAIAAGRycy9kb3du&#10;cmV2LnhtbFBLBQYAAAAABAAEAPUAAACGAwAAAAA=&#10;" filled="f" stroked="f">
                    <v:textbox style="mso-fit-shape-to-text:t" inset="0,0,0,0">
                      <w:txbxContent>
                        <w:p w14:paraId="6364258E" w14:textId="77777777" w:rsidR="003A3659" w:rsidRDefault="003A3659" w:rsidP="00B5364B">
                          <w:r>
                            <w:rPr>
                              <w:rFonts w:ascii="Calibri" w:hAnsi="Calibri" w:cs="Calibri"/>
                              <w:color w:val="00B050"/>
                              <w:sz w:val="12"/>
                              <w:szCs w:val="12"/>
                            </w:rPr>
                            <w:t>-</w:t>
                          </w:r>
                        </w:p>
                      </w:txbxContent>
                    </v:textbox>
                  </v:rect>
                  <v:rect id="Rectangle 220" o:spid="_x0000_s1449" style="position:absolute;left:20091;top:36245;width:6261;height:21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AK48EA&#10;AADcAAAADwAAAGRycy9kb3ducmV2LnhtbESP3YrCMBSE7xd8h3AE79ZUESnVKMuCoMveWH2AQ3P6&#10;g8lJSaKtb79ZELwcZuYbZrsfrREP8qFzrGAxz0AQV0533Ci4Xg6fOYgQkTUax6TgSQH2u8nHFgvt&#10;Bj7To4yNSBAOBSpoY+wLKUPVksUwdz1x8mrnLcYkfSO1xyHBrZHLLFtLix2nhRZ7+m6pupV3q0Be&#10;ysOQl8Zn7mdZ/5rT8VyTU2o2Hb82ICKN8R1+tY9aQb5e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ACuPBAAAA3AAAAA8AAAAAAAAAAAAAAAAAmAIAAGRycy9kb3du&#10;cmV2LnhtbFBLBQYAAAAABAAEAPUAAACGAwAAAAA=&#10;" filled="f" stroked="f">
                    <v:textbox style="mso-fit-shape-to-text:t" inset="0,0,0,0">
                      <w:txbxContent>
                        <w:p w14:paraId="1401B618" w14:textId="77777777" w:rsidR="003A3659" w:rsidRDefault="003A3659" w:rsidP="00B5364B">
                          <w:r>
                            <w:rPr>
                              <w:rFonts w:ascii="Calibri" w:hAnsi="Calibri" w:cs="Calibri"/>
                              <w:color w:val="00B050"/>
                              <w:sz w:val="12"/>
                              <w:szCs w:val="12"/>
                            </w:rPr>
                            <w:t xml:space="preserve">U End Marker </w:t>
                          </w:r>
                          <w:proofErr w:type="spellStart"/>
                          <w:r>
                            <w:rPr>
                              <w:rFonts w:ascii="Calibri" w:hAnsi="Calibri" w:cs="Calibri"/>
                              <w:color w:val="00B050"/>
                              <w:sz w:val="12"/>
                              <w:szCs w:val="12"/>
                            </w:rPr>
                            <w:t>Packe</w:t>
                          </w:r>
                          <w:proofErr w:type="spellEnd"/>
                        </w:p>
                      </w:txbxContent>
                    </v:textbox>
                  </v:rect>
                  <v:rect id="Rectangle 221" o:spid="_x0000_s1450" style="position:absolute;left:26416;top:36245;width:260;height:21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yveMEA&#10;AADcAAAADwAAAGRycy9kb3ducmV2LnhtbESP3YrCMBSE7xd8h3AE79ZUQSnVKMuCoMveWH2AQ3P6&#10;g8lJSaKtb79ZELwcZuYbZrsfrREP8qFzrGAxz0AQV0533Ci4Xg6fOYgQkTUax6TgSQH2u8nHFgvt&#10;Bj7To4yNSBAOBSpoY+wLKUPVksUwdz1x8mrnLcYkfSO1xyHBrZHLLFtLix2nhRZ7+m6pupV3q0Be&#10;ysOQl8Zn7mdZ/5rT8VyTU2o2Hb82ICKN8R1+tY9aQb5e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Mr3jBAAAA3AAAAA8AAAAAAAAAAAAAAAAAmAIAAGRycy9kb3du&#10;cmV2LnhtbFBLBQYAAAAABAAEAPUAAACGAwAAAAA=&#10;" filled="f" stroked="f">
                    <v:textbox style="mso-fit-shape-to-text:t" inset="0,0,0,0">
                      <w:txbxContent>
                        <w:p w14:paraId="20B373B6" w14:textId="77777777" w:rsidR="003A3659" w:rsidRDefault="003A3659" w:rsidP="00B5364B">
                          <w:proofErr w:type="gramStart"/>
                          <w:r>
                            <w:rPr>
                              <w:rFonts w:ascii="Calibri" w:hAnsi="Calibri" w:cs="Calibri"/>
                              <w:color w:val="00B050"/>
                              <w:sz w:val="12"/>
                              <w:szCs w:val="12"/>
                            </w:rPr>
                            <w:t>t</w:t>
                          </w:r>
                          <w:proofErr w:type="gramEnd"/>
                        </w:p>
                      </w:txbxContent>
                    </v:textbox>
                  </v:rect>
                  <w10:anchorlock/>
                </v:group>
              </w:pict>
            </mc:Fallback>
          </mc:AlternateContent>
        </w:r>
      </w:ins>
    </w:p>
    <w:p w14:paraId="7036ABA1" w14:textId="77777777" w:rsidR="00B5364B" w:rsidRPr="00512606" w:rsidRDefault="00B5364B" w:rsidP="00B5364B">
      <w:pPr>
        <w:pStyle w:val="TF"/>
      </w:pPr>
      <w:r w:rsidRPr="00512606">
        <w:t xml:space="preserve">Figure </w:t>
      </w:r>
      <w:r w:rsidRPr="00512606">
        <w:rPr>
          <w:rFonts w:eastAsia="MS Mincho"/>
        </w:rPr>
        <w:t>10.14.4-1</w:t>
      </w:r>
      <w:r w:rsidRPr="00512606">
        <w:t>: PDU Session Split at UPF during RAN initiated PDU session resource modify (</w:t>
      </w:r>
      <w:proofErr w:type="spellStart"/>
      <w:r w:rsidRPr="00512606">
        <w:t>QoS</w:t>
      </w:r>
      <w:proofErr w:type="spellEnd"/>
      <w:r w:rsidRPr="00512606">
        <w:t xml:space="preserve"> flows offloading from SN to MN)</w:t>
      </w:r>
    </w:p>
    <w:p w14:paraId="7C63454F" w14:textId="77777777" w:rsidR="00B5364B" w:rsidRPr="00512606" w:rsidRDefault="00B5364B" w:rsidP="00B5364B">
      <w:pPr>
        <w:pStyle w:val="B1"/>
      </w:pPr>
      <w:r w:rsidRPr="00512606">
        <w:rPr>
          <w:lang w:eastAsia="zh-CN"/>
        </w:rPr>
        <w:t>1a-1c.</w:t>
      </w:r>
      <w:r w:rsidRPr="00512606">
        <w:rPr>
          <w:lang w:eastAsia="zh-CN"/>
        </w:rPr>
        <w:tab/>
      </w:r>
      <w:r w:rsidRPr="00512606">
        <w:t xml:space="preserve">When the MN requests to offload some </w:t>
      </w:r>
      <w:proofErr w:type="spellStart"/>
      <w:r w:rsidRPr="00512606">
        <w:t>QoS</w:t>
      </w:r>
      <w:proofErr w:type="spellEnd"/>
      <w:r w:rsidRPr="00512606">
        <w:t xml:space="preserve"> flows from the SN to the MN for a PDU session, it sends the </w:t>
      </w:r>
      <w:r w:rsidRPr="00512606">
        <w:rPr>
          <w:i/>
        </w:rPr>
        <w:t>SN Modification Request</w:t>
      </w:r>
      <w:r w:rsidRPr="00512606">
        <w:t xml:space="preserve"> message.</w:t>
      </w:r>
      <w:r w:rsidRPr="00512606">
        <w:rPr>
          <w:lang w:eastAsia="en-GB"/>
        </w:rPr>
        <w:t xml:space="preserve"> If in-order delivery is required for some of the </w:t>
      </w:r>
      <w:proofErr w:type="spellStart"/>
      <w:r w:rsidRPr="00512606">
        <w:rPr>
          <w:lang w:eastAsia="en-GB"/>
        </w:rPr>
        <w:t>QoS</w:t>
      </w:r>
      <w:proofErr w:type="spellEnd"/>
      <w:r w:rsidRPr="00512606">
        <w:rPr>
          <w:lang w:eastAsia="en-GB"/>
        </w:rPr>
        <w:t xml:space="preserve"> flows, an UL forwarding tunnel may be setup for the PDU session at this stage and the MN provides the UL forwarding tunnel address information in the </w:t>
      </w:r>
      <w:proofErr w:type="spellStart"/>
      <w:r w:rsidRPr="00512606">
        <w:rPr>
          <w:i/>
        </w:rPr>
        <w:t>Xn</w:t>
      </w:r>
      <w:proofErr w:type="spellEnd"/>
      <w:r w:rsidRPr="00512606">
        <w:rPr>
          <w:i/>
        </w:rPr>
        <w:t>-U Address Indication</w:t>
      </w:r>
      <w:r w:rsidRPr="00512606">
        <w:rPr>
          <w:lang w:eastAsia="en-GB"/>
        </w:rPr>
        <w:t xml:space="preserve"> message.</w:t>
      </w:r>
    </w:p>
    <w:p w14:paraId="0766D16D" w14:textId="77777777" w:rsidR="00B5364B" w:rsidRPr="00512606" w:rsidRDefault="00B5364B" w:rsidP="00B5364B">
      <w:pPr>
        <w:pStyle w:val="B1"/>
        <w:rPr>
          <w:lang w:eastAsia="zh-CN"/>
        </w:rPr>
      </w:pPr>
      <w:r w:rsidRPr="00512606">
        <w:t>2a-2b.</w:t>
      </w:r>
      <w:r w:rsidRPr="00512606">
        <w:tab/>
      </w:r>
      <w:r w:rsidRPr="00512606">
        <w:rPr>
          <w:lang w:eastAsia="zh-CN"/>
        </w:rPr>
        <w:t>When</w:t>
      </w:r>
      <w:r w:rsidRPr="00512606">
        <w:t xml:space="preserve"> the SN requests to offload some </w:t>
      </w:r>
      <w:proofErr w:type="spellStart"/>
      <w:r w:rsidRPr="00512606">
        <w:t>QoS</w:t>
      </w:r>
      <w:proofErr w:type="spellEnd"/>
      <w:r w:rsidRPr="00512606">
        <w:t xml:space="preserve"> flows to the MN for a PDU session, the SN sends the </w:t>
      </w:r>
      <w:r w:rsidRPr="00512606">
        <w:rPr>
          <w:i/>
        </w:rPr>
        <w:t>SN Modification Required</w:t>
      </w:r>
      <w:r w:rsidRPr="00512606">
        <w:t xml:space="preserve"> message.</w:t>
      </w:r>
      <w:r w:rsidRPr="00512606">
        <w:rPr>
          <w:lang w:eastAsia="en-GB"/>
        </w:rPr>
        <w:t xml:space="preserve"> If in-order delivery is required for some of the </w:t>
      </w:r>
      <w:proofErr w:type="spellStart"/>
      <w:r w:rsidRPr="00512606">
        <w:rPr>
          <w:lang w:eastAsia="en-GB"/>
        </w:rPr>
        <w:t>QoS</w:t>
      </w:r>
      <w:proofErr w:type="spellEnd"/>
      <w:r w:rsidRPr="00512606">
        <w:rPr>
          <w:lang w:eastAsia="en-GB"/>
        </w:rPr>
        <w:t xml:space="preserve"> flows, an UL forwarding tunnel may be setup for the PDU session at this stage and t</w:t>
      </w:r>
      <w:r w:rsidRPr="00512606">
        <w:t xml:space="preserve">he MN </w:t>
      </w:r>
      <w:r w:rsidRPr="00512606">
        <w:rPr>
          <w:lang w:eastAsia="en-GB"/>
        </w:rPr>
        <w:t>provides the UL forwarding tunnel address information</w:t>
      </w:r>
      <w:r w:rsidRPr="00512606">
        <w:t xml:space="preserve"> in the </w:t>
      </w:r>
      <w:r w:rsidRPr="00512606">
        <w:rPr>
          <w:i/>
        </w:rPr>
        <w:t>SN Modification Confirm</w:t>
      </w:r>
      <w:r w:rsidRPr="00512606">
        <w:t xml:space="preserve"> message</w:t>
      </w:r>
      <w:r w:rsidRPr="00512606">
        <w:rPr>
          <w:lang w:eastAsia="en-GB"/>
        </w:rPr>
        <w:t>.</w:t>
      </w:r>
    </w:p>
    <w:p w14:paraId="0E7D0177" w14:textId="77777777" w:rsidR="00B5364B" w:rsidRPr="00512606" w:rsidRDefault="00B5364B" w:rsidP="00B5364B">
      <w:pPr>
        <w:pStyle w:val="B1"/>
      </w:pPr>
      <w:r w:rsidRPr="00512606">
        <w:rPr>
          <w:lang w:eastAsia="zh-CN"/>
        </w:rPr>
        <w:t>3-6d.</w:t>
      </w:r>
      <w:r w:rsidRPr="00512606">
        <w:tab/>
      </w:r>
      <w:r w:rsidRPr="00512606">
        <w:rPr>
          <w:lang w:eastAsia="zh-CN"/>
        </w:rPr>
        <w:t>If in-order delivery is required,</w:t>
      </w:r>
      <w:r w:rsidRPr="00512606">
        <w:t xml:space="preserve"> the MN buffers the first packets received from the UE for a certain </w:t>
      </w:r>
      <w:proofErr w:type="spellStart"/>
      <w:r w:rsidRPr="00512606">
        <w:t>QoS</w:t>
      </w:r>
      <w:proofErr w:type="spellEnd"/>
      <w:r w:rsidRPr="00512606">
        <w:t xml:space="preserve"> flow until it receives </w:t>
      </w:r>
      <w:proofErr w:type="gramStart"/>
      <w:r w:rsidRPr="00512606">
        <w:t>an</w:t>
      </w:r>
      <w:proofErr w:type="gramEnd"/>
      <w:r w:rsidRPr="00512606">
        <w:t xml:space="preserve"> GTP-U </w:t>
      </w:r>
      <w:r w:rsidRPr="00512606">
        <w:rPr>
          <w:lang w:eastAsia="en-GB"/>
        </w:rPr>
        <w:t xml:space="preserve">end marker packet over the UL forwarding tunnel indicating </w:t>
      </w:r>
      <w:r w:rsidRPr="00512606">
        <w:t xml:space="preserve">that the SN has delivered all UL packets from the source side to UPF for that </w:t>
      </w:r>
      <w:proofErr w:type="spellStart"/>
      <w:r w:rsidRPr="00512606">
        <w:t>QoS</w:t>
      </w:r>
      <w:proofErr w:type="spellEnd"/>
      <w:r w:rsidRPr="00512606">
        <w:t xml:space="preserve"> flow.</w:t>
      </w:r>
    </w:p>
    <w:p w14:paraId="6CADF4EA" w14:textId="77777777" w:rsidR="00B5364B" w:rsidRPr="00512606" w:rsidRDefault="00B5364B" w:rsidP="00B5364B">
      <w:pPr>
        <w:pStyle w:val="B1"/>
      </w:pPr>
      <w:r w:rsidRPr="00512606">
        <w:t>7-8.</w:t>
      </w:r>
      <w:r w:rsidRPr="00512606">
        <w:tab/>
        <w:t xml:space="preserve">The MN uses the </w:t>
      </w:r>
      <w:r w:rsidRPr="00512606">
        <w:rPr>
          <w:i/>
        </w:rPr>
        <w:t>PDU Session Resource Modify Indication</w:t>
      </w:r>
      <w:r w:rsidRPr="00512606">
        <w:t xml:space="preserve"> message to inform 5GC that the PDU session is split into two tunnels and indicate which </w:t>
      </w:r>
      <w:proofErr w:type="spellStart"/>
      <w:r w:rsidRPr="00512606">
        <w:t>QoS</w:t>
      </w:r>
      <w:proofErr w:type="spellEnd"/>
      <w:r w:rsidRPr="00512606">
        <w:t xml:space="preserve"> flows are associated with which DL tunnel. The 5GC triggers the </w:t>
      </w:r>
      <w:r w:rsidRPr="00512606">
        <w:lastRenderedPageBreak/>
        <w:t xml:space="preserve">sending of DL End Marker packets without QFI tag at step </w:t>
      </w:r>
      <w:proofErr w:type="gramStart"/>
      <w:r w:rsidRPr="00512606">
        <w:t>7a and confirms with the</w:t>
      </w:r>
      <w:r w:rsidRPr="00512606">
        <w:rPr>
          <w:i/>
        </w:rPr>
        <w:t xml:space="preserve"> PDU Session Resource Modify Confirm</w:t>
      </w:r>
      <w:r w:rsidRPr="00512606">
        <w:rPr>
          <w:lang w:eastAsia="zh-CN"/>
        </w:rPr>
        <w:t xml:space="preserve"> message</w:t>
      </w:r>
      <w:proofErr w:type="gramEnd"/>
      <w:r w:rsidRPr="00512606">
        <w:rPr>
          <w:lang w:eastAsia="zh-CN"/>
        </w:rPr>
        <w:t xml:space="preserve"> and allocates corresponding uplink tunnels</w:t>
      </w:r>
      <w:r w:rsidRPr="00512606">
        <w:t>.</w:t>
      </w:r>
    </w:p>
    <w:p w14:paraId="6899A82C" w14:textId="77777777" w:rsidR="00B5364B" w:rsidRPr="00512606" w:rsidRDefault="00B5364B" w:rsidP="00B5364B">
      <w:pPr>
        <w:pStyle w:val="B1"/>
        <w:ind w:hanging="1"/>
      </w:pPr>
      <w:r w:rsidRPr="00512606">
        <w:rPr>
          <w:lang w:eastAsia="zh-CN"/>
        </w:rPr>
        <w:t xml:space="preserve">After receiving the End Marker packet(s) from UPF at step 7a, the SN determines that the End Marker packets only work on the offloaded </w:t>
      </w:r>
      <w:proofErr w:type="spellStart"/>
      <w:r w:rsidRPr="00512606">
        <w:rPr>
          <w:lang w:eastAsia="zh-CN"/>
        </w:rPr>
        <w:t>QoS</w:t>
      </w:r>
      <w:proofErr w:type="spellEnd"/>
      <w:r w:rsidRPr="00512606">
        <w:rPr>
          <w:lang w:eastAsia="zh-CN"/>
        </w:rPr>
        <w:t xml:space="preserve"> flows, and may </w:t>
      </w:r>
      <w:r w:rsidRPr="00512606">
        <w:t xml:space="preserve">stop delivering and discard DL packets of the offloaded </w:t>
      </w:r>
      <w:proofErr w:type="spellStart"/>
      <w:r w:rsidRPr="00512606">
        <w:t>QoS</w:t>
      </w:r>
      <w:proofErr w:type="spellEnd"/>
      <w:r w:rsidRPr="00512606">
        <w:t xml:space="preserve"> flows, and the SN shall continue </w:t>
      </w:r>
      <w:proofErr w:type="spellStart"/>
      <w:r w:rsidRPr="00512606">
        <w:t>transmiting</w:t>
      </w:r>
      <w:proofErr w:type="spellEnd"/>
      <w:r w:rsidRPr="00512606">
        <w:t xml:space="preserve"> DL packets for the not offloaded </w:t>
      </w:r>
      <w:proofErr w:type="spellStart"/>
      <w:r w:rsidRPr="00512606">
        <w:t>QoS</w:t>
      </w:r>
      <w:proofErr w:type="spellEnd"/>
      <w:r w:rsidRPr="00512606">
        <w:t xml:space="preserve"> flows, if any.</w:t>
      </w:r>
    </w:p>
    <w:p w14:paraId="69D580DD" w14:textId="77777777" w:rsidR="00B5364B" w:rsidRPr="00512606" w:rsidRDefault="00B5364B" w:rsidP="00B5364B">
      <w:pPr>
        <w:pStyle w:val="B1"/>
      </w:pPr>
      <w:r w:rsidRPr="00512606">
        <w:t>7a</w:t>
      </w:r>
      <w:proofErr w:type="gramStart"/>
      <w:r w:rsidRPr="00512606">
        <w:t>./</w:t>
      </w:r>
      <w:proofErr w:type="gramEnd"/>
      <w:r w:rsidRPr="00512606">
        <w:t>7b.</w:t>
      </w:r>
      <w:r w:rsidRPr="00512606">
        <w:tab/>
        <w:t>After receiving the DL end marker from 5GC at step 7a, the SN may generate at step 7b DL End Marker packets without QFI tag towards the MN.</w:t>
      </w:r>
    </w:p>
    <w:p w14:paraId="3EBD992B" w14:textId="77777777" w:rsidR="00B5364B" w:rsidRPr="00512606" w:rsidRDefault="00B5364B" w:rsidP="00B5364B">
      <w:pPr>
        <w:pStyle w:val="B1"/>
        <w:rPr>
          <w:noProof/>
        </w:rPr>
      </w:pPr>
      <w:r w:rsidRPr="00512606">
        <w:t>9-10.</w:t>
      </w:r>
      <w:r w:rsidRPr="00512606">
        <w:tab/>
        <w:t xml:space="preserve">If the MN receives a new UL TEID in the </w:t>
      </w:r>
      <w:r w:rsidRPr="00512606">
        <w:rPr>
          <w:i/>
        </w:rPr>
        <w:t>PDU Session Resource Modify Confirm</w:t>
      </w:r>
      <w:r w:rsidRPr="00512606">
        <w:t xml:space="preserve"> message for itself, the MN will use it to deliver UL packets to UPF. If the MN receives a new UL TEID for the SN, then the MN-initiated SN Modification procedure (i.e., the step 9 and step 10) is used to provide the new UL TEID to the SN and then the SN switches to use the new UL TEID to deliver UL packets.</w:t>
      </w:r>
    </w:p>
    <w:p w14:paraId="34DFF78E"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proofErr w:type="gramStart"/>
      <w:r>
        <w:rPr>
          <w:rFonts w:ascii="Arial" w:eastAsia="Times New Roman" w:hAnsi="Arial"/>
          <w:sz w:val="32"/>
          <w:lang w:eastAsia="ja-JP"/>
        </w:rPr>
        <w:t>10.15</w:t>
      </w:r>
      <w:proofErr w:type="gramEnd"/>
      <w:r>
        <w:rPr>
          <w:rFonts w:ascii="Arial" w:eastAsia="Times New Roman" w:hAnsi="Arial"/>
          <w:sz w:val="32"/>
          <w:lang w:eastAsia="ja-JP"/>
        </w:rPr>
        <w:tab/>
        <w:t>F1-C Traffic Transfer</w:t>
      </w:r>
      <w:bookmarkEnd w:id="262"/>
      <w:bookmarkEnd w:id="263"/>
    </w:p>
    <w:p w14:paraId="0F28DF20"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In EN-DC, the F1-C Traffic Transfer message is sent by the MN to the SN or by the SN to MN to transfer the F1-C traffic to and from an IAB-node.</w:t>
      </w:r>
    </w:p>
    <w:bookmarkStart w:id="273" w:name="_1658144105"/>
    <w:bookmarkEnd w:id="273"/>
    <w:p w14:paraId="2E048E9D"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ins w:id="274" w:author="ZTE [2]" w:date="2022-04-23T19:33:00Z">
        <w:r>
          <w:object w:dxaOrig="9635" w:dyaOrig="2882" w14:anchorId="09752474">
            <v:shape id="_x0000_i1078" type="#_x0000_t75" style="width:482pt;height:2in" o:ole="">
              <v:imagedata r:id="rId133" o:title=""/>
              <o:lock v:ext="edit" aspectratio="f"/>
            </v:shape>
            <o:OLEObject Type="Embed" ProgID="Visio.Drawing.11" ShapeID="_x0000_i1078" DrawAspect="Content" ObjectID="_1712445149" r:id="rId134"/>
          </w:object>
        </w:r>
      </w:ins>
      <w:commentRangeStart w:id="275"/>
      <w:del w:id="276" w:author="ZTE [2]" w:date="2022-04-23T19:32:00Z">
        <w:r>
          <w:rPr>
            <w:rFonts w:ascii="Arial" w:eastAsia="Times New Roman" w:hAnsi="Arial"/>
            <w:b/>
            <w:lang w:eastAsia="ja-JP"/>
          </w:rPr>
          <w:object w:dxaOrig="8310" w:dyaOrig="2625" w14:anchorId="1D97CB0A">
            <v:shape id="_x0000_i1079" type="#_x0000_t75" style="width:415.5pt;height:131.5pt" o:ole="">
              <v:imagedata r:id="rId135" o:title=""/>
            </v:shape>
            <o:OLEObject Type="Embed" ProgID="Word.Document.12" ShapeID="_x0000_i1079" DrawAspect="Content" ObjectID="_1712445150" r:id="rId136"/>
          </w:object>
        </w:r>
      </w:del>
      <w:commentRangeEnd w:id="275"/>
      <w:r>
        <w:commentReference w:id="275"/>
      </w:r>
    </w:p>
    <w:p w14:paraId="3AD1FAB5"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10.15-1: F1-C Traffic Transfer procedure in EN-DC</w:t>
      </w:r>
    </w:p>
    <w:p w14:paraId="248BD7C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IAB-MT sends a F1-AP message encapsulated in SCTP/IP or F1-C related (SCTP/</w:t>
      </w:r>
      <w:proofErr w:type="gramStart"/>
      <w:r>
        <w:rPr>
          <w:rFonts w:eastAsia="Times New Roman"/>
          <w:lang w:eastAsia="ja-JP"/>
        </w:rPr>
        <w:t>)IP</w:t>
      </w:r>
      <w:proofErr w:type="gramEnd"/>
      <w:r>
        <w:rPr>
          <w:rFonts w:eastAsia="Times New Roman"/>
          <w:lang w:eastAsia="ja-JP"/>
        </w:rPr>
        <w:t xml:space="preserve"> packet, it sends it to the MN in a container within </w:t>
      </w:r>
      <w:proofErr w:type="spellStart"/>
      <w:r>
        <w:rPr>
          <w:rFonts w:eastAsia="Times New Roman"/>
          <w:i/>
          <w:lang w:eastAsia="ja-JP"/>
        </w:rPr>
        <w:t>ULInformationTransfer</w:t>
      </w:r>
      <w:proofErr w:type="spellEnd"/>
      <w:r>
        <w:rPr>
          <w:rFonts w:eastAsia="Times New Roman"/>
          <w:lang w:eastAsia="ja-JP"/>
        </w:rPr>
        <w:t xml:space="preserve"> as specified in TS 36.331 [10].</w:t>
      </w:r>
    </w:p>
    <w:p w14:paraId="23E2E2D0"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initiates the F1-C Traffic Transfer procedure, in which it transfers the received F1-AP message encapsulated in (SCTP/)IP or F1-C related (SCTP/)IP packet as an octet string.</w:t>
      </w:r>
    </w:p>
    <w:p w14:paraId="52240B65"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When the SN sends a F1-AP message encapsulated in SCTP/IP or F1-C related (SCTP/</w:t>
      </w:r>
      <w:proofErr w:type="gramStart"/>
      <w:r>
        <w:rPr>
          <w:rFonts w:eastAsia="Times New Roman"/>
          <w:lang w:eastAsia="ja-JP"/>
        </w:rPr>
        <w:t>)IP</w:t>
      </w:r>
      <w:proofErr w:type="gramEnd"/>
      <w:r>
        <w:rPr>
          <w:rFonts w:eastAsia="Times New Roman"/>
          <w:lang w:eastAsia="ja-JP"/>
        </w:rPr>
        <w:t xml:space="preserve"> packet, it sends it to the MN as an octet string through the F1-C Traffic Transfer procedure.</w:t>
      </w:r>
    </w:p>
    <w:p w14:paraId="4BD6069F"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MN sends the received F1-AP message encapsulated in SCTP/IP or F1-C related (SCTP/</w:t>
      </w:r>
      <w:proofErr w:type="gramStart"/>
      <w:r>
        <w:rPr>
          <w:rFonts w:eastAsia="Times New Roman"/>
          <w:lang w:eastAsia="ja-JP"/>
        </w:rPr>
        <w:t>)IP</w:t>
      </w:r>
      <w:proofErr w:type="gramEnd"/>
      <w:r>
        <w:rPr>
          <w:rFonts w:eastAsia="Times New Roman"/>
          <w:lang w:eastAsia="ja-JP"/>
        </w:rPr>
        <w:t xml:space="preserve"> packet to the IAB-MT in a container within </w:t>
      </w:r>
      <w:proofErr w:type="spellStart"/>
      <w:r>
        <w:rPr>
          <w:rFonts w:eastAsia="Times New Roman"/>
          <w:i/>
          <w:lang w:eastAsia="ja-JP"/>
        </w:rPr>
        <w:t>DLInformationTransfer</w:t>
      </w:r>
      <w:proofErr w:type="spellEnd"/>
      <w:r>
        <w:rPr>
          <w:rFonts w:eastAsia="Times New Roman"/>
          <w:lang w:eastAsia="ja-JP"/>
        </w:rPr>
        <w:t xml:space="preserve"> as specified in TS 36.331 [10].</w:t>
      </w:r>
    </w:p>
    <w:p w14:paraId="6CC8CEEF" w14:textId="77777777" w:rsidR="003D355B" w:rsidRDefault="00487452">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77" w:name="_Toc100943520"/>
      <w:bookmarkStart w:id="278" w:name="_Toc52568375"/>
      <w:r>
        <w:rPr>
          <w:rFonts w:ascii="Arial" w:eastAsia="Times New Roman" w:hAnsi="Arial"/>
          <w:sz w:val="32"/>
          <w:lang w:eastAsia="ja-JP"/>
        </w:rPr>
        <w:lastRenderedPageBreak/>
        <w:t>10.16</w:t>
      </w:r>
      <w:r>
        <w:rPr>
          <w:rFonts w:ascii="Arial" w:eastAsia="Times New Roman" w:hAnsi="Arial"/>
          <w:sz w:val="32"/>
          <w:lang w:eastAsia="ja-JP"/>
        </w:rPr>
        <w:tab/>
        <w:t>Support of inter-system handover involving EN-DC or MR-DC with 5GC</w:t>
      </w:r>
      <w:bookmarkEnd w:id="277"/>
      <w:bookmarkEnd w:id="278"/>
    </w:p>
    <w:p w14:paraId="6EB7AA79"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79" w:name="_Toc100943521"/>
      <w:bookmarkStart w:id="280" w:name="_Toc52568376"/>
      <w:r>
        <w:rPr>
          <w:rFonts w:ascii="Arial" w:eastAsia="Times New Roman" w:hAnsi="Arial"/>
          <w:sz w:val="28"/>
          <w:lang w:eastAsia="ja-JP"/>
        </w:rPr>
        <w:t>10.16.1</w:t>
      </w:r>
      <w:r>
        <w:rPr>
          <w:rFonts w:ascii="Arial" w:eastAsia="Times New Roman" w:hAnsi="Arial"/>
          <w:sz w:val="28"/>
          <w:lang w:eastAsia="ja-JP"/>
        </w:rPr>
        <w:tab/>
        <w:t>General</w:t>
      </w:r>
      <w:bookmarkEnd w:id="279"/>
      <w:bookmarkEnd w:id="280"/>
    </w:p>
    <w:p w14:paraId="1713C358" w14:textId="77777777" w:rsidR="003D355B" w:rsidRDefault="00487452">
      <w:pPr>
        <w:overflowPunct w:val="0"/>
        <w:autoSpaceDE w:val="0"/>
        <w:autoSpaceDN w:val="0"/>
        <w:adjustRightInd w:val="0"/>
        <w:spacing w:before="120"/>
        <w:textAlignment w:val="baseline"/>
        <w:rPr>
          <w:rFonts w:eastAsia="Times New Roman"/>
          <w:lang w:eastAsia="ja-JP"/>
        </w:rPr>
      </w:pPr>
      <w:r>
        <w:rPr>
          <w:rFonts w:eastAsia="Times New Roman"/>
          <w:lang w:eastAsia="ja-JP"/>
        </w:rPr>
        <w:t>Inter-system handover is specified in TS 23.501 [11] and TS 23.502 [20]. Data forwarding for inter-system handover is specified in TS 38.300 [3] and clause 8.4.</w:t>
      </w:r>
    </w:p>
    <w:p w14:paraId="6C39C349"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Inter-system Inter-Master node handover </w:t>
      </w:r>
      <w:r>
        <w:rPr>
          <w:rFonts w:eastAsia="Times New Roman"/>
          <w:lang w:eastAsia="zh-CN"/>
        </w:rPr>
        <w:t>with/</w:t>
      </w:r>
      <w:r>
        <w:rPr>
          <w:rFonts w:eastAsia="Times New Roman"/>
          <w:lang w:eastAsia="ja-JP"/>
        </w:rPr>
        <w:t>without SN change is not supported in this version of the protocol (e.g. no transition from EN-DC to NGEN-DC or NR-DC).</w:t>
      </w:r>
    </w:p>
    <w:p w14:paraId="7F05A9D2"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Inter-system HO from NR to E-UTRA with EN-DC configuration is supported in this version of the specification. N26 based inter-system HO will be executed between source RAN and </w:t>
      </w:r>
      <w:proofErr w:type="spellStart"/>
      <w:r>
        <w:rPr>
          <w:rFonts w:eastAsia="Times New Roman"/>
          <w:lang w:eastAsia="ja-JP"/>
        </w:rPr>
        <w:t>gNB</w:t>
      </w:r>
      <w:proofErr w:type="spellEnd"/>
      <w:r>
        <w:rPr>
          <w:rFonts w:eastAsia="Times New Roman"/>
          <w:lang w:eastAsia="ja-JP"/>
        </w:rPr>
        <w:t>.</w:t>
      </w:r>
    </w:p>
    <w:p w14:paraId="1750E97C" w14:textId="77777777" w:rsidR="003D355B" w:rsidRDefault="00487452">
      <w:pPr>
        <w:overflowPunct w:val="0"/>
        <w:autoSpaceDE w:val="0"/>
        <w:autoSpaceDN w:val="0"/>
        <w:adjustRightInd w:val="0"/>
        <w:textAlignment w:val="baseline"/>
        <w:rPr>
          <w:rFonts w:eastAsia="Times New Roman"/>
          <w:lang w:eastAsia="ja-JP"/>
        </w:rPr>
      </w:pPr>
      <w:r>
        <w:rPr>
          <w:rFonts w:eastAsia="Times New Roman"/>
          <w:lang w:eastAsia="ja-JP"/>
        </w:rPr>
        <w:t xml:space="preserve">Inter-system HO from E-UTRA </w:t>
      </w:r>
      <w:r>
        <w:rPr>
          <w:rFonts w:eastAsia="Helvetica 45 Light"/>
          <w:lang w:eastAsia="ja-JP"/>
        </w:rPr>
        <w:t xml:space="preserve">connected to 5GC </w:t>
      </w:r>
      <w:r>
        <w:rPr>
          <w:rFonts w:eastAsia="Times New Roman"/>
          <w:lang w:eastAsia="ja-JP"/>
        </w:rPr>
        <w:t>to E-UTRA with EN-DC configuration is not supported. Inter-system HO from E-UTRA with EPC to MR-DC with 5GC is not supported.</w:t>
      </w:r>
    </w:p>
    <w:p w14:paraId="1619E7D5" w14:textId="77777777" w:rsidR="003D355B" w:rsidRDefault="00487452">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Inter-system handover </w:t>
      </w:r>
      <w:r>
        <w:rPr>
          <w:rFonts w:eastAsia="Times New Roman"/>
          <w:lang w:eastAsia="zh-CN"/>
        </w:rPr>
        <w:t>with</w:t>
      </w:r>
      <w:r>
        <w:rPr>
          <w:rFonts w:eastAsia="Times New Roman"/>
          <w:lang w:eastAsia="ja-JP"/>
        </w:rPr>
        <w:t xml:space="preserve"> source </w:t>
      </w:r>
      <w:proofErr w:type="spellStart"/>
      <w:r>
        <w:rPr>
          <w:rFonts w:eastAsia="Times New Roman"/>
          <w:lang w:eastAsia="ja-JP"/>
        </w:rPr>
        <w:t>gNB</w:t>
      </w:r>
      <w:proofErr w:type="spellEnd"/>
      <w:r>
        <w:rPr>
          <w:rFonts w:eastAsia="Times New Roman"/>
          <w:lang w:eastAsia="ja-JP"/>
        </w:rPr>
        <w:t xml:space="preserve"> and the target </w:t>
      </w:r>
      <w:proofErr w:type="spellStart"/>
      <w:r>
        <w:rPr>
          <w:rFonts w:eastAsia="Times New Roman"/>
          <w:lang w:eastAsia="ja-JP"/>
        </w:rPr>
        <w:t>en-gNB</w:t>
      </w:r>
      <w:proofErr w:type="spellEnd"/>
      <w:r>
        <w:rPr>
          <w:rFonts w:eastAsia="Times New Roman"/>
          <w:lang w:eastAsia="ja-JP"/>
        </w:rPr>
        <w:t xml:space="preserve"> or the source </w:t>
      </w:r>
      <w:proofErr w:type="spellStart"/>
      <w:r>
        <w:rPr>
          <w:rFonts w:eastAsia="Times New Roman"/>
          <w:lang w:eastAsia="ja-JP"/>
        </w:rPr>
        <w:t>en-gNB</w:t>
      </w:r>
      <w:proofErr w:type="spellEnd"/>
      <w:r>
        <w:rPr>
          <w:rFonts w:eastAsia="Times New Roman"/>
          <w:lang w:eastAsia="ja-JP"/>
        </w:rPr>
        <w:t xml:space="preserve"> and the target </w:t>
      </w:r>
      <w:proofErr w:type="spellStart"/>
      <w:r>
        <w:rPr>
          <w:rFonts w:eastAsia="Times New Roman"/>
          <w:lang w:eastAsia="ja-JP"/>
        </w:rPr>
        <w:t>gNB</w:t>
      </w:r>
      <w:proofErr w:type="spellEnd"/>
      <w:r>
        <w:rPr>
          <w:rFonts w:eastAsia="Times New Roman"/>
          <w:lang w:eastAsia="ja-JP"/>
        </w:rPr>
        <w:t xml:space="preserve"> being realised within the same network entity is supported in this version of the specification as described in clause 10.16.2 and clause 10.16.3.</w:t>
      </w:r>
    </w:p>
    <w:p w14:paraId="7ADF892D"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81" w:name="_Toc52568377"/>
      <w:bookmarkStart w:id="282" w:name="_Toc100943522"/>
      <w:r>
        <w:rPr>
          <w:rFonts w:ascii="Arial" w:eastAsia="Times New Roman" w:hAnsi="Arial"/>
          <w:sz w:val="28"/>
          <w:lang w:eastAsia="ja-JP"/>
        </w:rPr>
        <w:t>10.16.2</w:t>
      </w:r>
      <w:r>
        <w:rPr>
          <w:rFonts w:ascii="Arial" w:eastAsia="Times New Roman" w:hAnsi="Arial"/>
          <w:sz w:val="28"/>
          <w:lang w:eastAsia="ja-JP"/>
        </w:rPr>
        <w:tab/>
        <w:t>Inter-system handover from EPS to 5GS with the Secondary Node used as target</w:t>
      </w:r>
      <w:bookmarkEnd w:id="281"/>
      <w:bookmarkEnd w:id="282"/>
    </w:p>
    <w:p w14:paraId="6C9E8964" w14:textId="77777777" w:rsidR="003D355B" w:rsidRDefault="00487452">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Inter-system handover from EPS to 5GS </w:t>
      </w:r>
      <w:r>
        <w:rPr>
          <w:rFonts w:eastAsia="Times New Roman"/>
          <w:lang w:eastAsia="zh-CN"/>
        </w:rPr>
        <w:t>with</w:t>
      </w:r>
      <w:r>
        <w:rPr>
          <w:rFonts w:eastAsia="Times New Roman"/>
          <w:lang w:eastAsia="ja-JP"/>
        </w:rPr>
        <w:t xml:space="preserve"> the Secondary Node used as target refers to a deployment scenario where the source </w:t>
      </w:r>
      <w:proofErr w:type="spellStart"/>
      <w:r>
        <w:rPr>
          <w:rFonts w:eastAsia="Times New Roman"/>
          <w:lang w:eastAsia="ja-JP"/>
        </w:rPr>
        <w:t>en-gNB</w:t>
      </w:r>
      <w:proofErr w:type="spellEnd"/>
      <w:r>
        <w:rPr>
          <w:rFonts w:eastAsia="Times New Roman"/>
          <w:lang w:eastAsia="ja-JP"/>
        </w:rPr>
        <w:t xml:space="preserve"> and the target </w:t>
      </w:r>
      <w:proofErr w:type="spellStart"/>
      <w:r>
        <w:rPr>
          <w:rFonts w:eastAsia="Times New Roman"/>
          <w:lang w:eastAsia="ja-JP"/>
        </w:rPr>
        <w:t>gNB</w:t>
      </w:r>
      <w:proofErr w:type="spellEnd"/>
      <w:r>
        <w:rPr>
          <w:rFonts w:eastAsia="Times New Roman"/>
          <w:lang w:eastAsia="ja-JP"/>
        </w:rPr>
        <w:t xml:space="preserve"> are realised within the same network entity.</w:t>
      </w:r>
    </w:p>
    <w:p w14:paraId="1909BFE2" w14:textId="77777777" w:rsidR="003D355B" w:rsidRDefault="00487452">
      <w:pPr>
        <w:keepNext/>
        <w:keepLines/>
        <w:overflowPunct w:val="0"/>
        <w:autoSpaceDE w:val="0"/>
        <w:autoSpaceDN w:val="0"/>
        <w:adjustRightInd w:val="0"/>
        <w:spacing w:before="60"/>
        <w:jc w:val="center"/>
        <w:textAlignment w:val="baseline"/>
        <w:rPr>
          <w:rFonts w:ascii="Arial" w:eastAsia="Times New Roman" w:hAnsi="Arial"/>
          <w:b/>
          <w:lang w:eastAsia="ja-JP"/>
        </w:rPr>
      </w:pPr>
      <w:ins w:id="283" w:author="ZTE [2]" w:date="2022-04-23T20:00:00Z">
        <w:r>
          <w:object w:dxaOrig="9636" w:dyaOrig="5340" w14:anchorId="15CB177E">
            <v:shape id="_x0000_i1080" type="#_x0000_t75" style="width:482pt;height:267pt" o:ole="">
              <v:imagedata r:id="rId137" o:title=""/>
            </v:shape>
            <o:OLEObject Type="Embed" ProgID="Visio.Drawing.11" ShapeID="_x0000_i1080" DrawAspect="Content" ObjectID="_1712445151" r:id="rId138"/>
          </w:object>
        </w:r>
      </w:ins>
      <w:commentRangeStart w:id="284"/>
      <w:del w:id="285" w:author="ZTE [2]" w:date="2022-04-23T19:59:00Z">
        <w:r>
          <w:rPr>
            <w:rFonts w:ascii="Arial" w:eastAsia="Times New Roman" w:hAnsi="Arial"/>
            <w:b/>
            <w:lang w:eastAsia="ja-JP"/>
          </w:rPr>
          <w:object w:dxaOrig="9615" w:dyaOrig="5325" w14:anchorId="1E0AC059">
            <v:shape id="_x0000_i1081" type="#_x0000_t75" style="width:481pt;height:266.5pt" o:ole="">
              <v:imagedata r:id="rId139" o:title=""/>
            </v:shape>
            <o:OLEObject Type="Embed" ProgID="Visio.Drawing.11" ShapeID="_x0000_i1081" DrawAspect="Content" ObjectID="_1712445152" r:id="rId140"/>
          </w:object>
        </w:r>
      </w:del>
      <w:commentRangeEnd w:id="284"/>
      <w:r>
        <w:commentReference w:id="284"/>
      </w:r>
    </w:p>
    <w:p w14:paraId="575F39C7"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10.16.2-1: Inter-system handover from EPS to 5GS with the Secondary Node used as target</w:t>
      </w:r>
    </w:p>
    <w:p w14:paraId="7B38767C" w14:textId="77777777" w:rsidR="003D355B" w:rsidRDefault="00487452">
      <w:pPr>
        <w:overflowPunct w:val="0"/>
        <w:autoSpaceDE w:val="0"/>
        <w:autoSpaceDN w:val="0"/>
        <w:adjustRightInd w:val="0"/>
        <w:ind w:left="568" w:hanging="284"/>
        <w:textAlignment w:val="baseline"/>
        <w:rPr>
          <w:rFonts w:eastAsia="SimSun"/>
          <w:lang w:eastAsia="zh-CN"/>
        </w:rPr>
      </w:pPr>
      <w:r>
        <w:rPr>
          <w:rFonts w:eastAsia="SimSun"/>
          <w:lang w:eastAsia="zh-CN"/>
        </w:rPr>
        <w:t>-</w:t>
      </w:r>
      <w:r>
        <w:rPr>
          <w:rFonts w:eastAsia="SimSun"/>
          <w:lang w:eastAsia="zh-CN"/>
        </w:rPr>
        <w:tab/>
        <w:t xml:space="preserve">Step 1: The (source) </w:t>
      </w:r>
      <w:proofErr w:type="spellStart"/>
      <w:r>
        <w:rPr>
          <w:rFonts w:eastAsia="SimSun"/>
          <w:lang w:eastAsia="zh-CN"/>
        </w:rPr>
        <w:t>eNB</w:t>
      </w:r>
      <w:proofErr w:type="spellEnd"/>
      <w:r>
        <w:rPr>
          <w:rFonts w:eastAsia="SimSun"/>
          <w:lang w:eastAsia="zh-CN"/>
        </w:rPr>
        <w:t xml:space="preserve">, performing EN-DC with the (source) </w:t>
      </w:r>
      <w:proofErr w:type="spellStart"/>
      <w:r>
        <w:rPr>
          <w:rFonts w:eastAsia="SimSun"/>
          <w:lang w:eastAsia="zh-CN"/>
        </w:rPr>
        <w:t>en-gNB</w:t>
      </w:r>
      <w:proofErr w:type="spellEnd"/>
      <w:r>
        <w:rPr>
          <w:rFonts w:eastAsia="SimSun"/>
          <w:lang w:eastAsia="zh-CN"/>
        </w:rPr>
        <w:t xml:space="preserve"> triggers handover preparation including the </w:t>
      </w:r>
      <w:proofErr w:type="spellStart"/>
      <w:r>
        <w:rPr>
          <w:rFonts w:eastAsia="SimSun"/>
          <w:lang w:eastAsia="zh-CN"/>
        </w:rPr>
        <w:t>SgNB</w:t>
      </w:r>
      <w:proofErr w:type="spellEnd"/>
      <w:r>
        <w:rPr>
          <w:rFonts w:eastAsia="SimSun"/>
          <w:lang w:eastAsia="zh-CN"/>
        </w:rPr>
        <w:t xml:space="preserve"> UE X2AP ID within the Source NG-RAN to Target NG-RAN Transparent Container.</w:t>
      </w:r>
    </w:p>
    <w:p w14:paraId="1B90CD7C" w14:textId="77777777" w:rsidR="003D355B" w:rsidRDefault="00487452">
      <w:pPr>
        <w:overflowPunct w:val="0"/>
        <w:autoSpaceDE w:val="0"/>
        <w:autoSpaceDN w:val="0"/>
        <w:adjustRightInd w:val="0"/>
        <w:ind w:left="568" w:hanging="284"/>
        <w:textAlignment w:val="baseline"/>
        <w:rPr>
          <w:rFonts w:eastAsia="SimSun"/>
          <w:lang w:eastAsia="zh-CN"/>
        </w:rPr>
      </w:pPr>
      <w:r>
        <w:rPr>
          <w:rFonts w:eastAsia="SimSun"/>
          <w:lang w:eastAsia="zh-CN"/>
        </w:rPr>
        <w:t>-</w:t>
      </w:r>
      <w:r>
        <w:rPr>
          <w:rFonts w:eastAsia="SimSun"/>
          <w:lang w:eastAsia="zh-CN"/>
        </w:rPr>
        <w:tab/>
        <w:t xml:space="preserve">Step 2: The target </w:t>
      </w:r>
      <w:proofErr w:type="spellStart"/>
      <w:r>
        <w:rPr>
          <w:rFonts w:eastAsia="SimSun"/>
          <w:lang w:eastAsia="zh-CN"/>
        </w:rPr>
        <w:t>gNB</w:t>
      </w:r>
      <w:proofErr w:type="spellEnd"/>
      <w:r>
        <w:rPr>
          <w:rFonts w:eastAsia="SimSun"/>
          <w:lang w:eastAsia="zh-CN"/>
        </w:rPr>
        <w:t xml:space="preserve"> infers from the received </w:t>
      </w:r>
      <w:proofErr w:type="spellStart"/>
      <w:r>
        <w:rPr>
          <w:rFonts w:eastAsia="SimSun"/>
          <w:lang w:eastAsia="zh-CN"/>
        </w:rPr>
        <w:t>SgNB</w:t>
      </w:r>
      <w:proofErr w:type="spellEnd"/>
      <w:r>
        <w:rPr>
          <w:rFonts w:eastAsia="SimSun"/>
          <w:lang w:eastAsia="zh-CN"/>
        </w:rPr>
        <w:t xml:space="preserve"> UE X2AP ID in the </w:t>
      </w:r>
      <w:r>
        <w:rPr>
          <w:rFonts w:eastAsia="SimSun"/>
          <w:i/>
          <w:iCs/>
          <w:lang w:eastAsia="zh-CN"/>
          <w:rPrChange w:id="286" w:author="ZTE [2]" w:date="2022-04-23T20:17:00Z">
            <w:rPr>
              <w:rFonts w:eastAsia="SimSun"/>
              <w:lang w:eastAsia="zh-CN"/>
            </w:rPr>
          </w:rPrChange>
        </w:rPr>
        <w:t>Handover Request</w:t>
      </w:r>
      <w:r>
        <w:rPr>
          <w:rFonts w:eastAsia="SimSun"/>
          <w:lang w:eastAsia="zh-CN"/>
        </w:rPr>
        <w:t xml:space="preserve"> message that direct data forwarding can be performed in a node-internal way.</w:t>
      </w:r>
    </w:p>
    <w:p w14:paraId="1D27DAED" w14:textId="77777777" w:rsidR="003D355B" w:rsidRDefault="00487452">
      <w:pPr>
        <w:overflowPunct w:val="0"/>
        <w:autoSpaceDE w:val="0"/>
        <w:autoSpaceDN w:val="0"/>
        <w:adjustRightInd w:val="0"/>
        <w:ind w:left="568" w:hanging="284"/>
        <w:textAlignment w:val="baseline"/>
        <w:rPr>
          <w:rFonts w:eastAsia="SimSun"/>
          <w:lang w:eastAsia="zh-CN"/>
        </w:rPr>
      </w:pPr>
      <w:r>
        <w:rPr>
          <w:rFonts w:eastAsia="SimSun"/>
          <w:lang w:eastAsia="zh-CN"/>
        </w:rPr>
        <w:t>-</w:t>
      </w:r>
      <w:r>
        <w:rPr>
          <w:rFonts w:eastAsia="SimSun"/>
          <w:lang w:eastAsia="zh-CN"/>
        </w:rPr>
        <w:tab/>
        <w:t>Step 3: DL UP data is forwarded in a node-internal way for the SN terminated bearers.</w:t>
      </w:r>
    </w:p>
    <w:p w14:paraId="1D067783" w14:textId="77777777" w:rsidR="003D355B" w:rsidRDefault="00487452">
      <w:pPr>
        <w:overflowPunct w:val="0"/>
        <w:autoSpaceDE w:val="0"/>
        <w:autoSpaceDN w:val="0"/>
        <w:adjustRightInd w:val="0"/>
        <w:ind w:left="568" w:hanging="284"/>
        <w:textAlignment w:val="baseline"/>
        <w:rPr>
          <w:rFonts w:eastAsia="SimSun"/>
          <w:lang w:eastAsia="zh-CN"/>
        </w:rPr>
      </w:pPr>
      <w:r>
        <w:rPr>
          <w:rFonts w:eastAsia="SimSun"/>
          <w:lang w:eastAsia="zh-CN"/>
        </w:rPr>
        <w:t>-</w:t>
      </w:r>
      <w:r>
        <w:rPr>
          <w:rFonts w:eastAsia="SimSun"/>
          <w:lang w:eastAsia="zh-CN"/>
        </w:rPr>
        <w:tab/>
        <w:t xml:space="preserve">Step 4: </w:t>
      </w:r>
      <w:del w:id="287" w:author="ZTE [2]" w:date="2022-04-23T20:17:00Z">
        <w:r>
          <w:rPr>
            <w:rFonts w:eastAsia="SimSun"/>
            <w:lang w:val="en-US" w:eastAsia="zh-CN"/>
          </w:rPr>
          <w:delText>a</w:delText>
        </w:r>
      </w:del>
      <w:ins w:id="288" w:author="ZTE [2]" w:date="2022-04-23T20:17:00Z">
        <w:r>
          <w:rPr>
            <w:rFonts w:eastAsia="SimSun" w:hint="eastAsia"/>
            <w:lang w:val="en-US" w:eastAsia="zh-CN"/>
          </w:rPr>
          <w:t>A</w:t>
        </w:r>
      </w:ins>
      <w:proofErr w:type="spellStart"/>
      <w:r>
        <w:rPr>
          <w:rFonts w:eastAsia="SimSun"/>
          <w:lang w:eastAsia="zh-CN"/>
        </w:rPr>
        <w:t>fter</w:t>
      </w:r>
      <w:proofErr w:type="spellEnd"/>
      <w:r>
        <w:rPr>
          <w:rFonts w:eastAsia="SimSun"/>
          <w:lang w:eastAsia="zh-CN"/>
        </w:rPr>
        <w:t xml:space="preserve"> the end marker has arrived from the SGW, the (target) </w:t>
      </w:r>
      <w:proofErr w:type="spellStart"/>
      <w:r>
        <w:rPr>
          <w:rFonts w:eastAsia="SimSun"/>
          <w:lang w:eastAsia="zh-CN"/>
        </w:rPr>
        <w:t>gNB</w:t>
      </w:r>
      <w:proofErr w:type="spellEnd"/>
      <w:r>
        <w:rPr>
          <w:rFonts w:eastAsia="SimSun"/>
          <w:lang w:eastAsia="zh-CN"/>
        </w:rPr>
        <w:t xml:space="preserve"> processes UP data from the UPF.</w:t>
      </w:r>
    </w:p>
    <w:p w14:paraId="1C23A606" w14:textId="77777777" w:rsidR="003D355B" w:rsidRDefault="00487452">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89" w:name="_Toc100943523"/>
      <w:bookmarkStart w:id="290" w:name="_Toc52568378"/>
      <w:r>
        <w:rPr>
          <w:rFonts w:ascii="Arial" w:eastAsia="Times New Roman" w:hAnsi="Arial"/>
          <w:sz w:val="28"/>
          <w:lang w:eastAsia="ja-JP"/>
        </w:rPr>
        <w:lastRenderedPageBreak/>
        <w:t>10.16.3</w:t>
      </w:r>
      <w:r>
        <w:rPr>
          <w:rFonts w:ascii="Arial" w:eastAsia="Times New Roman" w:hAnsi="Arial"/>
          <w:sz w:val="28"/>
          <w:lang w:eastAsia="ja-JP"/>
        </w:rPr>
        <w:tab/>
        <w:t>Inter-system handover from 5GS to EPS with the Source Node used as target Secondary Node</w:t>
      </w:r>
      <w:bookmarkEnd w:id="289"/>
      <w:bookmarkEnd w:id="290"/>
    </w:p>
    <w:p w14:paraId="1EA4E7F5" w14:textId="77777777" w:rsidR="003D355B" w:rsidRDefault="00487452">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Inter-system handover from 5GS to EPS </w:t>
      </w:r>
      <w:r>
        <w:rPr>
          <w:rFonts w:eastAsia="Times New Roman"/>
          <w:lang w:eastAsia="zh-CN"/>
        </w:rPr>
        <w:t>with</w:t>
      </w:r>
      <w:r>
        <w:rPr>
          <w:rFonts w:eastAsia="Times New Roman"/>
          <w:lang w:eastAsia="ja-JP"/>
        </w:rPr>
        <w:t xml:space="preserve"> the Source Node used as target Secondary Node refers to a deployment scenario where the source </w:t>
      </w:r>
      <w:proofErr w:type="spellStart"/>
      <w:r>
        <w:rPr>
          <w:rFonts w:eastAsia="Times New Roman"/>
          <w:lang w:eastAsia="ja-JP"/>
        </w:rPr>
        <w:t>gNB</w:t>
      </w:r>
      <w:proofErr w:type="spellEnd"/>
      <w:r>
        <w:rPr>
          <w:rFonts w:eastAsia="Times New Roman"/>
          <w:lang w:eastAsia="ja-JP"/>
        </w:rPr>
        <w:t xml:space="preserve"> and the target </w:t>
      </w:r>
      <w:proofErr w:type="spellStart"/>
      <w:r>
        <w:rPr>
          <w:rFonts w:eastAsia="Times New Roman"/>
          <w:lang w:eastAsia="ja-JP"/>
        </w:rPr>
        <w:t>en-gNB</w:t>
      </w:r>
      <w:proofErr w:type="spellEnd"/>
      <w:r>
        <w:rPr>
          <w:rFonts w:eastAsia="Times New Roman"/>
          <w:lang w:eastAsia="ja-JP"/>
        </w:rPr>
        <w:t xml:space="preserve"> are realised within the same network entity.</w:t>
      </w:r>
    </w:p>
    <w:p w14:paraId="37636930" w14:textId="77777777" w:rsidR="003D355B" w:rsidRDefault="00487452">
      <w:pPr>
        <w:keepNext/>
        <w:keepLines/>
        <w:overflowPunct w:val="0"/>
        <w:autoSpaceDE w:val="0"/>
        <w:autoSpaceDN w:val="0"/>
        <w:adjustRightInd w:val="0"/>
        <w:spacing w:before="60"/>
        <w:jc w:val="center"/>
        <w:textAlignment w:val="baseline"/>
        <w:rPr>
          <w:rFonts w:ascii="Arial" w:eastAsia="SimSun" w:hAnsi="Arial"/>
          <w:b/>
          <w:lang w:eastAsia="zh-CN"/>
        </w:rPr>
      </w:pPr>
      <w:ins w:id="291" w:author="ZTE [2]" w:date="2022-04-23T20:15:00Z">
        <w:r>
          <w:object w:dxaOrig="9282" w:dyaOrig="5097" w14:anchorId="4CC12845">
            <v:shape id="_x0000_i1082" type="#_x0000_t75" style="width:464pt;height:255pt" o:ole="">
              <v:imagedata r:id="rId141" o:title=""/>
            </v:shape>
            <o:OLEObject Type="Embed" ProgID="Visio.Drawing.11" ShapeID="_x0000_i1082" DrawAspect="Content" ObjectID="_1712445153" r:id="rId142"/>
          </w:object>
        </w:r>
      </w:ins>
      <w:commentRangeStart w:id="292"/>
      <w:del w:id="293" w:author="ZTE [2]" w:date="2022-04-23T20:15:00Z">
        <w:r>
          <w:rPr>
            <w:rFonts w:ascii="Arial" w:eastAsia="Times New Roman" w:hAnsi="Arial"/>
            <w:b/>
            <w:lang w:eastAsia="ja-JP"/>
          </w:rPr>
          <w:object w:dxaOrig="9270" w:dyaOrig="5085" w14:anchorId="03FCE993">
            <v:shape id="_x0000_i1083" type="#_x0000_t75" style="width:463.5pt;height:254.5pt" o:ole="">
              <v:imagedata r:id="rId143" o:title=""/>
            </v:shape>
            <o:OLEObject Type="Embed" ProgID="Visio.Drawing.11" ShapeID="_x0000_i1083" DrawAspect="Content" ObjectID="_1712445154" r:id="rId144"/>
          </w:object>
        </w:r>
      </w:del>
      <w:commentRangeEnd w:id="292"/>
      <w:r>
        <w:commentReference w:id="292"/>
      </w:r>
    </w:p>
    <w:p w14:paraId="405479B4" w14:textId="77777777" w:rsidR="003D355B" w:rsidRDefault="00487452">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10.16.3-1: Inter-system handover from 5GS to EPS with the Source Node used as target Secondary Node</w:t>
      </w:r>
    </w:p>
    <w:p w14:paraId="03CDC02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w:t>
      </w:r>
      <w:proofErr w:type="spellStart"/>
      <w:r>
        <w:rPr>
          <w:rFonts w:eastAsia="Times New Roman"/>
          <w:lang w:eastAsia="ja-JP"/>
        </w:rPr>
        <w:t>gNB</w:t>
      </w:r>
      <w:proofErr w:type="spellEnd"/>
      <w:r>
        <w:rPr>
          <w:rFonts w:eastAsia="Times New Roman"/>
          <w:lang w:eastAsia="ja-JP"/>
        </w:rPr>
        <w:t xml:space="preserve"> triggers handover preparation phase including in the Source </w:t>
      </w:r>
      <w:proofErr w:type="spellStart"/>
      <w:r>
        <w:rPr>
          <w:rFonts w:eastAsia="Times New Roman"/>
          <w:lang w:eastAsia="ja-JP"/>
        </w:rPr>
        <w:t>eNB</w:t>
      </w:r>
      <w:proofErr w:type="spellEnd"/>
      <w:r>
        <w:rPr>
          <w:rFonts w:eastAsia="Times New Roman"/>
          <w:lang w:eastAsia="ja-JP"/>
        </w:rPr>
        <w:t xml:space="preserve"> to Target </w:t>
      </w:r>
      <w:proofErr w:type="spellStart"/>
      <w:r>
        <w:rPr>
          <w:rFonts w:eastAsia="Times New Roman"/>
          <w:lang w:eastAsia="ja-JP"/>
        </w:rPr>
        <w:t>eNB</w:t>
      </w:r>
      <w:proofErr w:type="spellEnd"/>
      <w:r>
        <w:rPr>
          <w:rFonts w:eastAsia="Times New Roman"/>
          <w:lang w:eastAsia="ja-JP"/>
        </w:rPr>
        <w:t xml:space="preserve"> Transparent Container the Source NG-RAN node ID and the RAN UE NGAP ID.</w:t>
      </w:r>
    </w:p>
    <w:p w14:paraId="0750DF14"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target </w:t>
      </w:r>
      <w:proofErr w:type="spellStart"/>
      <w:r>
        <w:rPr>
          <w:rFonts w:eastAsia="Times New Roman"/>
          <w:lang w:eastAsia="ja-JP"/>
        </w:rPr>
        <w:t>eNB</w:t>
      </w:r>
      <w:proofErr w:type="spellEnd"/>
      <w:r>
        <w:rPr>
          <w:rFonts w:eastAsia="Times New Roman"/>
          <w:lang w:eastAsia="ja-JP"/>
        </w:rPr>
        <w:t xml:space="preserve"> receives the Source NG-RAN node ID and the RAN UE NGAP ID in the Source </w:t>
      </w:r>
      <w:proofErr w:type="spellStart"/>
      <w:r>
        <w:rPr>
          <w:rFonts w:eastAsia="Times New Roman"/>
          <w:lang w:eastAsia="ja-JP"/>
        </w:rPr>
        <w:t>eNB</w:t>
      </w:r>
      <w:proofErr w:type="spellEnd"/>
      <w:r>
        <w:rPr>
          <w:rFonts w:eastAsia="Times New Roman"/>
          <w:lang w:eastAsia="ja-JP"/>
        </w:rPr>
        <w:t xml:space="preserve"> to Target </w:t>
      </w:r>
      <w:proofErr w:type="spellStart"/>
      <w:r>
        <w:rPr>
          <w:rFonts w:eastAsia="Times New Roman"/>
          <w:lang w:eastAsia="ja-JP"/>
        </w:rPr>
        <w:t>eNB</w:t>
      </w:r>
      <w:proofErr w:type="spellEnd"/>
      <w:r>
        <w:rPr>
          <w:rFonts w:eastAsia="Times New Roman"/>
          <w:lang w:eastAsia="ja-JP"/>
        </w:rPr>
        <w:t xml:space="preserve"> Transparent Container.</w:t>
      </w:r>
    </w:p>
    <w:p w14:paraId="448AA602"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 xml:space="preserve">3.-4. The X2AP </w:t>
      </w:r>
      <w:proofErr w:type="spellStart"/>
      <w:r>
        <w:rPr>
          <w:rFonts w:eastAsia="Times New Roman"/>
          <w:lang w:eastAsia="ja-JP"/>
        </w:rPr>
        <w:t>SgNB</w:t>
      </w:r>
      <w:proofErr w:type="spellEnd"/>
      <w:r>
        <w:rPr>
          <w:rFonts w:eastAsia="Times New Roman"/>
          <w:lang w:eastAsia="ja-JP"/>
        </w:rPr>
        <w:t xml:space="preserve"> Addition procedure is performed towards the (target) </w:t>
      </w:r>
      <w:proofErr w:type="spellStart"/>
      <w:r>
        <w:rPr>
          <w:rFonts w:eastAsia="Times New Roman"/>
          <w:lang w:eastAsia="ja-JP"/>
        </w:rPr>
        <w:t>en-gNB</w:t>
      </w:r>
      <w:proofErr w:type="spellEnd"/>
      <w:r>
        <w:rPr>
          <w:rFonts w:eastAsia="Times New Roman"/>
          <w:lang w:eastAsia="ja-JP"/>
        </w:rPr>
        <w:t xml:space="preserve"> indicated in the Source NG-RAN node ID received in step 2. The </w:t>
      </w:r>
      <w:proofErr w:type="spellStart"/>
      <w:r>
        <w:rPr>
          <w:rFonts w:eastAsia="Times New Roman"/>
          <w:lang w:eastAsia="ja-JP"/>
        </w:rPr>
        <w:t>eNB</w:t>
      </w:r>
      <w:proofErr w:type="spellEnd"/>
      <w:r>
        <w:rPr>
          <w:rFonts w:eastAsia="Times New Roman"/>
          <w:lang w:eastAsia="ja-JP"/>
        </w:rPr>
        <w:t xml:space="preserve"> includes the RAN UE NGAP ID received in step 2 in the </w:t>
      </w:r>
      <w:r>
        <w:rPr>
          <w:rFonts w:eastAsia="Times New Roman"/>
          <w:i/>
          <w:iCs/>
          <w:lang w:eastAsia="ja-JP"/>
          <w:rPrChange w:id="294" w:author="ZTE [2]" w:date="2022-04-23T20:17:00Z">
            <w:rPr>
              <w:rFonts w:eastAsia="Times New Roman"/>
              <w:lang w:eastAsia="ja-JP"/>
            </w:rPr>
          </w:rPrChange>
        </w:rPr>
        <w:t xml:space="preserve">X2 </w:t>
      </w:r>
      <w:proofErr w:type="spellStart"/>
      <w:r>
        <w:rPr>
          <w:rFonts w:eastAsia="Times New Roman"/>
          <w:i/>
          <w:iCs/>
          <w:lang w:eastAsia="ja-JP"/>
          <w:rPrChange w:id="295" w:author="ZTE [2]" w:date="2022-04-23T20:17:00Z">
            <w:rPr>
              <w:rFonts w:eastAsia="Times New Roman"/>
              <w:lang w:eastAsia="ja-JP"/>
            </w:rPr>
          </w:rPrChange>
        </w:rPr>
        <w:t>SgNB</w:t>
      </w:r>
      <w:proofErr w:type="spellEnd"/>
      <w:r>
        <w:rPr>
          <w:rFonts w:eastAsia="Times New Roman"/>
          <w:i/>
          <w:iCs/>
          <w:lang w:eastAsia="ja-JP"/>
          <w:rPrChange w:id="296" w:author="ZTE [2]" w:date="2022-04-23T20:17:00Z">
            <w:rPr>
              <w:rFonts w:eastAsia="Times New Roman"/>
              <w:lang w:eastAsia="ja-JP"/>
            </w:rPr>
          </w:rPrChange>
        </w:rPr>
        <w:t xml:space="preserve"> Addition Request</w:t>
      </w:r>
      <w:r>
        <w:rPr>
          <w:rFonts w:eastAsia="Times New Roman"/>
          <w:lang w:eastAsia="ja-JP"/>
        </w:rPr>
        <w:t xml:space="preserve"> message.</w:t>
      </w:r>
    </w:p>
    <w:p w14:paraId="160F66DB"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5.-8. Handover proceeds.</w:t>
      </w:r>
    </w:p>
    <w:p w14:paraId="67E9A803" w14:textId="77777777" w:rsidR="003D355B" w:rsidRDefault="00487452">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DL UP data is forwarded in a node-internal way for </w:t>
      </w:r>
      <w:r>
        <w:rPr>
          <w:rFonts w:eastAsia="SimSun"/>
          <w:lang w:eastAsia="zh-CN"/>
        </w:rPr>
        <w:t xml:space="preserve">the </w:t>
      </w:r>
      <w:r>
        <w:rPr>
          <w:rFonts w:eastAsia="Times New Roman"/>
          <w:lang w:eastAsia="ja-JP"/>
        </w:rPr>
        <w:t>SN terminated bearers.</w:t>
      </w:r>
    </w:p>
    <w:p w14:paraId="09DF6DBC" w14:textId="77777777" w:rsidR="003D355B" w:rsidRDefault="003D355B"/>
    <w:sectPr w:rsidR="003D355B">
      <w:headerReference w:type="even" r:id="rId145"/>
      <w:headerReference w:type="default" r:id="rId146"/>
      <w:headerReference w:type="first" r:id="rId147"/>
      <w:footnotePr>
        <w:numRestart w:val="eachSect"/>
      </w:footnotePr>
      <w:pgSz w:w="11907" w:h="16840"/>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7" w:author="ZTE [2]" w:date="2022-04-23T16:23:00Z" w:initials="ZMJ">
    <w:p w14:paraId="3BA12C6E" w14:textId="77777777" w:rsidR="003A3659" w:rsidRDefault="003A3659">
      <w:pPr>
        <w:pStyle w:val="CommentText"/>
      </w:pPr>
      <w:r>
        <w:rPr>
          <w:lang w:eastAsia="zh-CN"/>
        </w:rPr>
        <w:t>Fix the signalling name in step 9 and 12</w:t>
      </w:r>
    </w:p>
  </w:comment>
  <w:comment w:id="51" w:author="ZTE [2]" w:date="2022-04-23T16:28:00Z" w:initials="ZMJ">
    <w:p w14:paraId="5A3C7AF0" w14:textId="5DC67495" w:rsidR="003A3659" w:rsidRDefault="003A3659">
      <w:pPr>
        <w:pStyle w:val="CommentText"/>
        <w:rPr>
          <w:noProof/>
          <w:lang w:val="en-US" w:eastAsia="zh-CN"/>
        </w:rPr>
      </w:pPr>
      <w:proofErr w:type="spellStart"/>
      <w:r>
        <w:rPr>
          <w:rFonts w:hint="eastAsia"/>
          <w:lang w:val="en-US" w:eastAsia="zh-CN"/>
        </w:rPr>
        <w:t>SNStatus</w:t>
      </w:r>
      <w:proofErr w:type="spellEnd"/>
      <w:r>
        <w:rPr>
          <w:rFonts w:hint="eastAsia"/>
          <w:lang w:val="en-US" w:eastAsia="zh-CN"/>
        </w:rPr>
        <w:t xml:space="preserve"> Transfer -&gt; SN Status Transfer</w:t>
      </w:r>
    </w:p>
    <w:p w14:paraId="21735C29" w14:textId="77777777" w:rsidR="003A3659" w:rsidRDefault="003A3659">
      <w:pPr>
        <w:pStyle w:val="CommentText"/>
        <w:rPr>
          <w:lang w:val="en-US" w:eastAsia="zh-CN"/>
        </w:rPr>
      </w:pPr>
      <w:r>
        <w:rPr>
          <w:noProof/>
          <w:lang w:val="en-US" w:eastAsia="zh-CN"/>
        </w:rPr>
        <w:t>Secondary RAT Data Volume Report -&gt; Secondary RAT Data Usage Report</w:t>
      </w:r>
    </w:p>
  </w:comment>
  <w:comment w:id="54" w:author="ZTE [2]" w:date="2022-04-23T16:32:00Z" w:initials="ZMJ">
    <w:p w14:paraId="22F13309" w14:textId="0AE059D4" w:rsidR="003A3659" w:rsidRDefault="003A3659">
      <w:pPr>
        <w:pStyle w:val="CommentText"/>
        <w:rPr>
          <w:lang w:val="en-US" w:eastAsia="zh-CN"/>
        </w:rPr>
      </w:pPr>
      <w:proofErr w:type="spellStart"/>
      <w:r>
        <w:rPr>
          <w:rFonts w:hint="eastAsia"/>
          <w:lang w:val="en-US" w:eastAsia="zh-CN"/>
        </w:rPr>
        <w:t>SNstatus</w:t>
      </w:r>
      <w:proofErr w:type="spellEnd"/>
      <w:r>
        <w:rPr>
          <w:rFonts w:hint="eastAsia"/>
          <w:lang w:val="en-US" w:eastAsia="zh-CN"/>
        </w:rPr>
        <w:t xml:space="preserve"> Transfer -&gt; SN Status Transfer</w:t>
      </w:r>
    </w:p>
  </w:comment>
  <w:comment w:id="70" w:author="ZTE [2]" w:date="2022-04-23T16:38:00Z" w:initials="ZMJ">
    <w:p w14:paraId="37C7615E" w14:textId="7292C8AA" w:rsidR="003A3659" w:rsidRDefault="003A3659">
      <w:pPr>
        <w:pStyle w:val="CommentText"/>
        <w:rPr>
          <w:noProof/>
          <w:lang w:val="en-US" w:eastAsia="zh-CN"/>
        </w:rPr>
      </w:pPr>
      <w:proofErr w:type="spellStart"/>
      <w:r>
        <w:rPr>
          <w:rFonts w:hint="eastAsia"/>
          <w:lang w:val="en-US" w:eastAsia="zh-CN"/>
        </w:rPr>
        <w:t>SNStatusTransfer</w:t>
      </w:r>
      <w:proofErr w:type="spellEnd"/>
      <w:r>
        <w:rPr>
          <w:rFonts w:hint="eastAsia"/>
          <w:lang w:val="en-US" w:eastAsia="zh-CN"/>
        </w:rPr>
        <w:t xml:space="preserve"> -&gt; SN Status Transfer</w:t>
      </w:r>
    </w:p>
    <w:p w14:paraId="04291261" w14:textId="199D1C51" w:rsidR="003A3659" w:rsidRDefault="003A3659">
      <w:pPr>
        <w:pStyle w:val="CommentText"/>
        <w:rPr>
          <w:lang w:val="en-US" w:eastAsia="zh-CN"/>
        </w:rPr>
      </w:pPr>
      <w:r>
        <w:rPr>
          <w:noProof/>
          <w:lang w:val="en-US" w:eastAsia="zh-CN"/>
        </w:rPr>
        <w:t>Secondary RAT Data Volume Report -&gt; Secondary RAT Data Usage Report</w:t>
      </w:r>
    </w:p>
  </w:comment>
  <w:comment w:id="73" w:author="ZTE [2]" w:date="2022-04-23T16:40:00Z" w:initials="ZMJ">
    <w:p w14:paraId="4E7168FE" w14:textId="77777777" w:rsidR="003A3659" w:rsidRDefault="003A3659">
      <w:pPr>
        <w:pStyle w:val="CommentText"/>
        <w:rPr>
          <w:lang w:val="en-US" w:eastAsia="zh-CN"/>
        </w:rPr>
      </w:pPr>
      <w:proofErr w:type="spellStart"/>
      <w:r>
        <w:rPr>
          <w:rFonts w:hint="eastAsia"/>
          <w:lang w:val="en-US" w:eastAsia="zh-CN"/>
        </w:rPr>
        <w:t>RRCConnectionReconfiguration</w:t>
      </w:r>
      <w:proofErr w:type="spellEnd"/>
      <w:r>
        <w:rPr>
          <w:rFonts w:hint="eastAsia"/>
          <w:lang w:val="en-US" w:eastAsia="zh-CN"/>
        </w:rPr>
        <w:t xml:space="preserve"> -&gt; RRC reconfiguration</w:t>
      </w:r>
    </w:p>
    <w:p w14:paraId="22062F81" w14:textId="77777777" w:rsidR="003A3659" w:rsidRDefault="003A3659">
      <w:pPr>
        <w:pStyle w:val="CommentText"/>
        <w:rPr>
          <w:lang w:val="en-US" w:eastAsia="zh-CN"/>
        </w:rPr>
      </w:pPr>
      <w:proofErr w:type="spellStart"/>
      <w:r>
        <w:rPr>
          <w:rFonts w:hint="eastAsia"/>
          <w:lang w:val="en-US" w:eastAsia="zh-CN"/>
        </w:rPr>
        <w:t>RRCConnectionReconfigurationComplete</w:t>
      </w:r>
      <w:proofErr w:type="spellEnd"/>
      <w:r>
        <w:rPr>
          <w:rFonts w:hint="eastAsia"/>
          <w:lang w:val="en-US" w:eastAsia="zh-CN"/>
        </w:rPr>
        <w:t xml:space="preserve"> -&gt; RRC reconfiguration complete</w:t>
      </w:r>
    </w:p>
    <w:p w14:paraId="451C6B8F" w14:textId="77777777" w:rsidR="003A3659" w:rsidRDefault="003A3659">
      <w:pPr>
        <w:pStyle w:val="CommentText"/>
        <w:rPr>
          <w:lang w:val="en-US" w:eastAsia="zh-CN"/>
        </w:rPr>
      </w:pPr>
      <w:proofErr w:type="spellStart"/>
      <w:r>
        <w:rPr>
          <w:rFonts w:hint="eastAsia"/>
          <w:lang w:val="en-US" w:eastAsia="zh-CN"/>
        </w:rPr>
        <w:t>SNStatus</w:t>
      </w:r>
      <w:proofErr w:type="spellEnd"/>
      <w:r>
        <w:rPr>
          <w:rFonts w:hint="eastAsia"/>
          <w:lang w:val="en-US" w:eastAsia="zh-CN"/>
        </w:rPr>
        <w:t xml:space="preserve"> Transfer -&gt; SN Status Transfer</w:t>
      </w:r>
    </w:p>
  </w:comment>
  <w:comment w:id="98" w:author="ZTE [2]" w:date="2022-04-23T16:46:00Z" w:initials="ZMJ">
    <w:p w14:paraId="2D5609A8" w14:textId="77777777" w:rsidR="003A3659" w:rsidRDefault="003A3659">
      <w:pPr>
        <w:pStyle w:val="CommentText"/>
        <w:rPr>
          <w:lang w:val="en-US" w:eastAsia="zh-CN"/>
        </w:rPr>
      </w:pPr>
      <w:proofErr w:type="spellStart"/>
      <w:r>
        <w:rPr>
          <w:rFonts w:hint="eastAsia"/>
          <w:lang w:val="en-US" w:eastAsia="zh-CN"/>
        </w:rPr>
        <w:t>RRCConnectionReconfiguration</w:t>
      </w:r>
      <w:proofErr w:type="spellEnd"/>
      <w:r>
        <w:rPr>
          <w:rFonts w:hint="eastAsia"/>
          <w:lang w:val="en-US" w:eastAsia="zh-CN"/>
        </w:rPr>
        <w:t xml:space="preserve"> -&gt; RRC reconfiguration</w:t>
      </w:r>
    </w:p>
    <w:p w14:paraId="5DC07F85" w14:textId="77777777" w:rsidR="003A3659" w:rsidRDefault="003A3659">
      <w:pPr>
        <w:pStyle w:val="CommentText"/>
      </w:pPr>
      <w:proofErr w:type="spellStart"/>
      <w:r>
        <w:rPr>
          <w:rFonts w:hint="eastAsia"/>
          <w:lang w:val="en-US" w:eastAsia="zh-CN"/>
        </w:rPr>
        <w:t>RRCConnectionReconfigurationComplete</w:t>
      </w:r>
      <w:proofErr w:type="spellEnd"/>
      <w:r>
        <w:rPr>
          <w:rFonts w:hint="eastAsia"/>
          <w:lang w:val="en-US" w:eastAsia="zh-CN"/>
        </w:rPr>
        <w:t xml:space="preserve"> -&gt; RRC reconfiguration complete</w:t>
      </w:r>
    </w:p>
  </w:comment>
  <w:comment w:id="101" w:author="ZTE [2]" w:date="2022-04-23T16:49:00Z" w:initials="ZMJ">
    <w:p w14:paraId="75475F6B" w14:textId="77777777" w:rsidR="003A3659" w:rsidRDefault="003A3659">
      <w:pPr>
        <w:pStyle w:val="CommentText"/>
      </w:pPr>
      <w:proofErr w:type="spellStart"/>
      <w:r>
        <w:rPr>
          <w:rFonts w:hint="eastAsia"/>
        </w:rPr>
        <w:t>RRCConnectionReconfiguration</w:t>
      </w:r>
      <w:proofErr w:type="spellEnd"/>
      <w:r>
        <w:rPr>
          <w:rFonts w:hint="eastAsia"/>
        </w:rPr>
        <w:t xml:space="preserve"> -&gt; RRC reconfiguration</w:t>
      </w:r>
    </w:p>
    <w:p w14:paraId="49F1534A" w14:textId="77777777" w:rsidR="003A3659" w:rsidRDefault="003A3659">
      <w:pPr>
        <w:pStyle w:val="CommentText"/>
      </w:pPr>
      <w:proofErr w:type="spellStart"/>
      <w:r>
        <w:rPr>
          <w:rFonts w:hint="eastAsia"/>
        </w:rPr>
        <w:t>RRCConnectionReconfigurationComplete</w:t>
      </w:r>
      <w:proofErr w:type="spellEnd"/>
      <w:r>
        <w:rPr>
          <w:rFonts w:hint="eastAsia"/>
        </w:rPr>
        <w:t xml:space="preserve"> -&gt; RRC reconfiguration complete</w:t>
      </w:r>
    </w:p>
  </w:comment>
  <w:comment w:id="119" w:author="ZTE [2]" w:date="2022-04-23T17:20:00Z" w:initials="ZMJ">
    <w:p w14:paraId="3EB5259A" w14:textId="77777777" w:rsidR="003A3659" w:rsidRDefault="003A3659">
      <w:pPr>
        <w:pStyle w:val="CommentText"/>
      </w:pPr>
      <w:proofErr w:type="spellStart"/>
      <w:r>
        <w:rPr>
          <w:rFonts w:hint="eastAsia"/>
        </w:rPr>
        <w:t>RRCConnectionReconfiguration</w:t>
      </w:r>
      <w:proofErr w:type="spellEnd"/>
      <w:r>
        <w:rPr>
          <w:rFonts w:hint="eastAsia"/>
        </w:rPr>
        <w:t xml:space="preserve"> -&gt; RRC reconfiguration</w:t>
      </w:r>
    </w:p>
    <w:p w14:paraId="31206E52" w14:textId="77777777" w:rsidR="003A3659" w:rsidRDefault="003A3659">
      <w:pPr>
        <w:pStyle w:val="CommentText"/>
      </w:pPr>
      <w:proofErr w:type="spellStart"/>
      <w:r>
        <w:rPr>
          <w:rFonts w:hint="eastAsia"/>
        </w:rPr>
        <w:t>RRCConnectionReconfigurationComplete</w:t>
      </w:r>
      <w:proofErr w:type="spellEnd"/>
      <w:r>
        <w:rPr>
          <w:rFonts w:hint="eastAsia"/>
        </w:rPr>
        <w:t xml:space="preserve"> -&gt; RRC reconfiguration complete</w:t>
      </w:r>
    </w:p>
  </w:comment>
  <w:comment w:id="122" w:author="ZTE [2]" w:date="2022-04-23T17:30:00Z" w:initials="ZMJ">
    <w:p w14:paraId="05346C73" w14:textId="77777777" w:rsidR="003A3659" w:rsidRDefault="003A3659">
      <w:pPr>
        <w:pStyle w:val="CommentText"/>
      </w:pPr>
      <w:proofErr w:type="spellStart"/>
      <w:r>
        <w:rPr>
          <w:rFonts w:hint="eastAsia"/>
        </w:rPr>
        <w:t>RRCConnectionReconfiguration</w:t>
      </w:r>
      <w:proofErr w:type="spellEnd"/>
      <w:r>
        <w:rPr>
          <w:rFonts w:hint="eastAsia"/>
        </w:rPr>
        <w:t xml:space="preserve"> -&gt; RRC reconfiguration</w:t>
      </w:r>
    </w:p>
    <w:p w14:paraId="491D18F4" w14:textId="77777777" w:rsidR="003A3659" w:rsidRDefault="003A3659">
      <w:pPr>
        <w:pStyle w:val="CommentText"/>
      </w:pPr>
      <w:proofErr w:type="spellStart"/>
      <w:r>
        <w:rPr>
          <w:rFonts w:hint="eastAsia"/>
        </w:rPr>
        <w:t>RRCConnectionReconfigurationComplete</w:t>
      </w:r>
      <w:proofErr w:type="spellEnd"/>
      <w:r>
        <w:rPr>
          <w:rFonts w:hint="eastAsia"/>
        </w:rPr>
        <w:t xml:space="preserve"> -&gt; RRC reconfiguration complete</w:t>
      </w:r>
    </w:p>
  </w:comment>
  <w:comment w:id="146" w:author="ZTE [2]" w:date="2022-04-23T17:33:00Z" w:initials="ZMJ">
    <w:p w14:paraId="28573140" w14:textId="77777777" w:rsidR="003A3659" w:rsidRDefault="003A3659">
      <w:pPr>
        <w:pStyle w:val="CommentText"/>
        <w:rPr>
          <w:lang w:val="en-US" w:eastAsia="zh-CN"/>
        </w:rPr>
      </w:pPr>
      <w:proofErr w:type="spellStart"/>
      <w:r>
        <w:rPr>
          <w:lang w:val="en-US" w:eastAsia="zh-CN"/>
        </w:rPr>
        <w:t>RRCConnectionReconfiguration</w:t>
      </w:r>
      <w:proofErr w:type="spellEnd"/>
      <w:r>
        <w:rPr>
          <w:lang w:val="en-US" w:eastAsia="zh-CN"/>
        </w:rPr>
        <w:t xml:space="preserve"> -&gt; RRC reconfiguration</w:t>
      </w:r>
    </w:p>
    <w:p w14:paraId="02740571" w14:textId="77777777" w:rsidR="003A3659" w:rsidRDefault="003A3659">
      <w:pPr>
        <w:pStyle w:val="CommentText"/>
        <w:rPr>
          <w:lang w:val="en-US" w:eastAsia="zh-CN"/>
        </w:rPr>
      </w:pPr>
      <w:proofErr w:type="spellStart"/>
      <w:r>
        <w:rPr>
          <w:lang w:val="en-US" w:eastAsia="zh-CN"/>
        </w:rPr>
        <w:t>RRCConnectionReconfigurationComplete</w:t>
      </w:r>
      <w:proofErr w:type="spellEnd"/>
      <w:r>
        <w:rPr>
          <w:lang w:val="en-US" w:eastAsia="zh-CN"/>
        </w:rPr>
        <w:t xml:space="preserve"> -&gt; RRC reconfiguration complete</w:t>
      </w:r>
    </w:p>
  </w:comment>
  <w:comment w:id="163" w:author="ZTE [2]" w:date="2022-04-23T17:37:00Z" w:initials="ZMJ">
    <w:p w14:paraId="73B07C2C" w14:textId="77777777" w:rsidR="003A3659" w:rsidRDefault="003A3659">
      <w:pPr>
        <w:pStyle w:val="CommentText"/>
      </w:pPr>
      <w:proofErr w:type="spellStart"/>
      <w:r>
        <w:rPr>
          <w:rFonts w:hint="eastAsia"/>
        </w:rPr>
        <w:t>RRCConnectionReconfiguration</w:t>
      </w:r>
      <w:proofErr w:type="spellEnd"/>
      <w:r>
        <w:rPr>
          <w:rFonts w:hint="eastAsia"/>
        </w:rPr>
        <w:t xml:space="preserve"> -&gt; RRC reconfiguration</w:t>
      </w:r>
    </w:p>
    <w:p w14:paraId="0D6C7A4D" w14:textId="77777777" w:rsidR="003A3659" w:rsidRDefault="003A3659">
      <w:pPr>
        <w:pStyle w:val="CommentText"/>
      </w:pPr>
      <w:proofErr w:type="spellStart"/>
      <w:r>
        <w:rPr>
          <w:rFonts w:hint="eastAsia"/>
        </w:rPr>
        <w:t>RRCConnectionReconfigurationComplete</w:t>
      </w:r>
      <w:proofErr w:type="spellEnd"/>
      <w:r>
        <w:rPr>
          <w:rFonts w:hint="eastAsia"/>
        </w:rPr>
        <w:t xml:space="preserve"> -&gt; RRC reconfiguration complete</w:t>
      </w:r>
    </w:p>
    <w:p w14:paraId="630D53DD" w14:textId="77777777" w:rsidR="003A3659" w:rsidRDefault="003A3659">
      <w:pPr>
        <w:pStyle w:val="CommentText"/>
        <w:rPr>
          <w:lang w:val="en-US" w:eastAsia="zh-CN"/>
        </w:rPr>
      </w:pPr>
      <w:r>
        <w:rPr>
          <w:rFonts w:hint="eastAsia"/>
          <w:lang w:val="en-US" w:eastAsia="zh-CN"/>
        </w:rPr>
        <w:t>The line of 3c is changed to dashed line</w:t>
      </w:r>
    </w:p>
  </w:comment>
  <w:comment w:id="227" w:author="ZTE [2]" w:date="2022-04-23T19:20:00Z" w:initials="ZMJ">
    <w:p w14:paraId="723A282A" w14:textId="77777777" w:rsidR="003A3659" w:rsidRDefault="003A3659">
      <w:pPr>
        <w:pStyle w:val="CommentText"/>
        <w:rPr>
          <w:lang w:val="en-US" w:eastAsia="zh-CN"/>
        </w:rPr>
      </w:pPr>
      <w:proofErr w:type="spellStart"/>
      <w:r>
        <w:rPr>
          <w:rFonts w:hint="eastAsia"/>
          <w:lang w:val="en-US" w:eastAsia="zh-CN"/>
        </w:rPr>
        <w:t>RRCConnectionRelease</w:t>
      </w:r>
      <w:proofErr w:type="spellEnd"/>
      <w:r>
        <w:rPr>
          <w:rFonts w:hint="eastAsia"/>
          <w:lang w:val="en-US" w:eastAsia="zh-CN"/>
        </w:rPr>
        <w:t xml:space="preserve"> -&gt; RRC release</w:t>
      </w:r>
    </w:p>
    <w:p w14:paraId="0E273384" w14:textId="77777777" w:rsidR="003A3659" w:rsidRDefault="003A3659">
      <w:pPr>
        <w:pStyle w:val="CommentText"/>
      </w:pPr>
      <w:proofErr w:type="spellStart"/>
      <w:r>
        <w:rPr>
          <w:rFonts w:hint="eastAsia"/>
        </w:rPr>
        <w:t>RRCConnectionReconfiguration</w:t>
      </w:r>
      <w:proofErr w:type="spellEnd"/>
      <w:r>
        <w:rPr>
          <w:rFonts w:hint="eastAsia"/>
        </w:rPr>
        <w:t xml:space="preserve"> -&gt; RRC reconfiguration</w:t>
      </w:r>
    </w:p>
    <w:p w14:paraId="6E046BEB" w14:textId="77777777" w:rsidR="003A3659" w:rsidRDefault="003A3659">
      <w:pPr>
        <w:pStyle w:val="CommentText"/>
      </w:pPr>
      <w:proofErr w:type="spellStart"/>
      <w:r>
        <w:rPr>
          <w:rFonts w:hint="eastAsia"/>
        </w:rPr>
        <w:t>RRCConnectionReconfigurationComplete</w:t>
      </w:r>
      <w:proofErr w:type="spellEnd"/>
      <w:r>
        <w:rPr>
          <w:rFonts w:hint="eastAsia"/>
        </w:rPr>
        <w:t xml:space="preserve"> -&gt; RRC reconfiguration complete</w:t>
      </w:r>
    </w:p>
  </w:comment>
  <w:comment w:id="275" w:author="ZTE [2]" w:date="2022-04-23T19:34:00Z" w:initials="ZMJ">
    <w:p w14:paraId="6E2D5A66" w14:textId="77777777" w:rsidR="003A3659" w:rsidRDefault="003A3659">
      <w:pPr>
        <w:pStyle w:val="CommentText"/>
        <w:rPr>
          <w:lang w:val="en-US" w:eastAsia="zh-CN"/>
        </w:rPr>
      </w:pPr>
      <w:r>
        <w:rPr>
          <w:rFonts w:hint="eastAsia"/>
          <w:lang w:val="en-US" w:eastAsia="zh-CN"/>
        </w:rPr>
        <w:t>Unify the style of figure</w:t>
      </w:r>
    </w:p>
  </w:comment>
  <w:comment w:id="284" w:author="ZTE [2]" w:date="2022-04-23T20:00:00Z" w:initials="ZMJ">
    <w:p w14:paraId="74373A0F" w14:textId="77777777" w:rsidR="003A3659" w:rsidRDefault="003A3659">
      <w:pPr>
        <w:pStyle w:val="CommentText"/>
        <w:rPr>
          <w:lang w:val="en-US" w:eastAsia="zh-CN"/>
        </w:rPr>
      </w:pPr>
      <w:proofErr w:type="spellStart"/>
      <w:r>
        <w:rPr>
          <w:rFonts w:hint="eastAsia"/>
        </w:rPr>
        <w:t>RRCConnectionReconfiguration</w:t>
      </w:r>
      <w:proofErr w:type="spellEnd"/>
      <w:r>
        <w:rPr>
          <w:rFonts w:hint="eastAsia"/>
        </w:rPr>
        <w:t xml:space="preserve"> -&gt; </w:t>
      </w:r>
      <w:proofErr w:type="spellStart"/>
      <w:r>
        <w:rPr>
          <w:rFonts w:eastAsia="SimSun"/>
          <w:lang w:val="en-US" w:eastAsia="zh-CN"/>
        </w:rPr>
        <w:t>MobilityFromEUTRACommand</w:t>
      </w:r>
      <w:proofErr w:type="spellEnd"/>
      <w:r>
        <w:rPr>
          <w:rFonts w:eastAsia="SimSun" w:hint="eastAsia"/>
          <w:lang w:val="en-US" w:eastAsia="zh-CN"/>
        </w:rPr>
        <w:t xml:space="preserve"> (carry </w:t>
      </w:r>
      <w:r>
        <w:rPr>
          <w:rFonts w:hint="eastAsia"/>
        </w:rPr>
        <w:t>RRC</w:t>
      </w:r>
      <w:r>
        <w:rPr>
          <w:rFonts w:hint="eastAsia"/>
          <w:lang w:val="en-US" w:eastAsia="zh-CN"/>
        </w:rPr>
        <w:t>R</w:t>
      </w:r>
      <w:proofErr w:type="spellStart"/>
      <w:r>
        <w:rPr>
          <w:rFonts w:hint="eastAsia"/>
        </w:rPr>
        <w:t>econfiguration</w:t>
      </w:r>
      <w:proofErr w:type="spellEnd"/>
      <w:r>
        <w:rPr>
          <w:rFonts w:hint="eastAsia"/>
          <w:lang w:val="en-US" w:eastAsia="zh-CN"/>
        </w:rPr>
        <w:t>)</w:t>
      </w:r>
    </w:p>
    <w:p w14:paraId="22B41206" w14:textId="77777777" w:rsidR="003A3659" w:rsidRDefault="003A3659">
      <w:pPr>
        <w:pStyle w:val="CommentText"/>
        <w:rPr>
          <w:lang w:val="en-US" w:eastAsia="zh-CN"/>
        </w:rPr>
      </w:pPr>
      <w:proofErr w:type="spellStart"/>
      <w:r>
        <w:rPr>
          <w:rFonts w:hint="eastAsia"/>
          <w:lang w:val="en-US" w:eastAsia="zh-CN"/>
        </w:rPr>
        <w:t>RRCConnectionReconfigurationComplete</w:t>
      </w:r>
      <w:proofErr w:type="spellEnd"/>
      <w:r>
        <w:rPr>
          <w:rFonts w:hint="eastAsia"/>
          <w:lang w:val="en-US" w:eastAsia="zh-CN"/>
        </w:rPr>
        <w:t xml:space="preserve"> -&gt; </w:t>
      </w:r>
      <w:proofErr w:type="spellStart"/>
      <w:r>
        <w:rPr>
          <w:rFonts w:hint="eastAsia"/>
          <w:lang w:val="en-US" w:eastAsia="zh-CN"/>
        </w:rPr>
        <w:t>RRCReconfigurationComplete</w:t>
      </w:r>
      <w:proofErr w:type="spellEnd"/>
    </w:p>
  </w:comment>
  <w:comment w:id="292" w:author="ZTE [2]" w:date="2022-04-23T20:15:00Z" w:initials="ZMJ">
    <w:p w14:paraId="70E11C09" w14:textId="77777777" w:rsidR="003A3659" w:rsidRDefault="003A3659">
      <w:pPr>
        <w:pStyle w:val="CommentText"/>
        <w:rPr>
          <w:rFonts w:eastAsia="SimSun"/>
          <w:iCs/>
          <w:lang w:val="en-US" w:eastAsia="zh-CN"/>
        </w:rPr>
      </w:pPr>
      <w:proofErr w:type="spellStart"/>
      <w:r>
        <w:rPr>
          <w:rFonts w:hint="eastAsia"/>
        </w:rPr>
        <w:t>RRCConnectionReconfiguration</w:t>
      </w:r>
      <w:proofErr w:type="spellEnd"/>
      <w:r>
        <w:rPr>
          <w:rFonts w:hint="eastAsia"/>
        </w:rPr>
        <w:t xml:space="preserve"> -&gt;</w:t>
      </w:r>
      <w:r>
        <w:rPr>
          <w:rFonts w:hint="eastAsia"/>
          <w:lang w:val="en-US" w:eastAsia="zh-CN"/>
        </w:rPr>
        <w:t xml:space="preserve"> </w:t>
      </w:r>
      <w:proofErr w:type="spellStart"/>
      <w:r>
        <w:rPr>
          <w:iCs/>
        </w:rPr>
        <w:t>MobilityFromNRCommand</w:t>
      </w:r>
      <w:proofErr w:type="spellEnd"/>
      <w:r>
        <w:rPr>
          <w:rFonts w:eastAsia="SimSun" w:hint="eastAsia"/>
          <w:iCs/>
          <w:lang w:val="en-US" w:eastAsia="zh-CN"/>
        </w:rPr>
        <w:t xml:space="preserve"> </w:t>
      </w:r>
    </w:p>
    <w:p w14:paraId="470B559E" w14:textId="77777777" w:rsidR="003A3659" w:rsidRDefault="003A3659">
      <w:pPr>
        <w:pStyle w:val="CommentText"/>
        <w:rPr>
          <w:lang w:val="en-US" w:eastAsia="zh-CN"/>
        </w:rPr>
      </w:pPr>
      <w:r>
        <w:rPr>
          <w:rFonts w:eastAsia="SimSun" w:hint="eastAsia"/>
          <w:iCs/>
          <w:lang w:val="en-US" w:eastAsia="zh-CN"/>
        </w:rPr>
        <w:t>(</w:t>
      </w:r>
      <w:proofErr w:type="gramStart"/>
      <w:r>
        <w:rPr>
          <w:rFonts w:eastAsia="SimSun" w:hint="eastAsia"/>
          <w:iCs/>
          <w:lang w:val="en-US" w:eastAsia="zh-CN"/>
        </w:rPr>
        <w:t>carry</w:t>
      </w:r>
      <w:proofErr w:type="gramEnd"/>
      <w:r>
        <w:rPr>
          <w:rFonts w:eastAsia="SimSun" w:hint="eastAsia"/>
          <w:iCs/>
          <w:lang w:val="en-US" w:eastAsia="zh-CN"/>
        </w:rPr>
        <w:t xml:space="preserve"> </w:t>
      </w:r>
      <w:proofErr w:type="spellStart"/>
      <w:r>
        <w:rPr>
          <w:rFonts w:eastAsia="SimSun" w:hint="eastAsia"/>
          <w:iCs/>
          <w:lang w:val="en-US" w:eastAsia="zh-CN"/>
        </w:rPr>
        <w:t>RRCConnectionReconfiguration</w:t>
      </w:r>
      <w:proofErr w:type="spellEnd"/>
      <w:r>
        <w:rPr>
          <w:rFonts w:eastAsia="SimSun" w:hint="eastAsia"/>
          <w:iCs/>
          <w:lang w:val="en-US" w:eastAsia="zh-CN"/>
        </w:rPr>
        <w: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BA12C6E" w15:done="0"/>
  <w15:commentEx w15:paraId="21735C29" w15:done="0"/>
  <w15:commentEx w15:paraId="22F13309" w15:done="0"/>
  <w15:commentEx w15:paraId="04291261" w15:done="0"/>
  <w15:commentEx w15:paraId="451C6B8F" w15:done="0"/>
  <w15:commentEx w15:paraId="5DC07F85" w15:done="0"/>
  <w15:commentEx w15:paraId="49F1534A" w15:done="0"/>
  <w15:commentEx w15:paraId="31206E52" w15:done="0"/>
  <w15:commentEx w15:paraId="491D18F4" w15:done="0"/>
  <w15:commentEx w15:paraId="02740571" w15:done="0"/>
  <w15:commentEx w15:paraId="630D53DD" w15:done="0"/>
  <w15:commentEx w15:paraId="6E046BEB" w15:done="0"/>
  <w15:commentEx w15:paraId="6E2D5A66" w15:done="0"/>
  <w15:commentEx w15:paraId="22B41206" w15:done="0"/>
  <w15:commentEx w15:paraId="470B559E"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7CDC72" w14:textId="77777777" w:rsidR="00106E68" w:rsidRDefault="00106E68">
      <w:pPr>
        <w:spacing w:after="0" w:line="240" w:lineRule="auto"/>
      </w:pPr>
      <w:r>
        <w:separator/>
      </w:r>
    </w:p>
  </w:endnote>
  <w:endnote w:type="continuationSeparator" w:id="0">
    <w:p w14:paraId="202766D3" w14:textId="77777777" w:rsidR="00106E68" w:rsidRDefault="00106E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DengXian">
    <w:altName w:val="Arial Unicode MS"/>
    <w:charset w:val="86"/>
    <w:family w:val="auto"/>
    <w:pitch w:val="variable"/>
    <w:sig w:usb0="00000000"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Helvetica 45 Light">
    <w:altName w:val="Arial"/>
    <w:panose1 w:val="00000000000000000000"/>
    <w:charset w:val="00"/>
    <w:family w:val="roman"/>
    <w:notTrueType/>
    <w:pitch w:val="default"/>
  </w:font>
  <w:font w:name="PMingLiU">
    <w:altName w:val="Arial Unicode MS"/>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CEBB01" w14:textId="77777777" w:rsidR="00106E68" w:rsidRDefault="00106E68">
      <w:pPr>
        <w:spacing w:after="0" w:line="240" w:lineRule="auto"/>
      </w:pPr>
      <w:r>
        <w:separator/>
      </w:r>
    </w:p>
  </w:footnote>
  <w:footnote w:type="continuationSeparator" w:id="0">
    <w:p w14:paraId="0658621E" w14:textId="77777777" w:rsidR="00106E68" w:rsidRDefault="00106E6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EE7097" w14:textId="77777777" w:rsidR="003A3659" w:rsidRDefault="003A3659">
    <w:pPr>
      <w:overflowPunct w:val="0"/>
      <w:autoSpaceDE w:val="0"/>
      <w:autoSpaceDN w:val="0"/>
      <w:adjustRightInd w:val="0"/>
      <w:textAlignment w:val="baseline"/>
      <w:rPr>
        <w:rFonts w:eastAsia="Times New Roman"/>
        <w:lang w:eastAsia="ja-JP"/>
      </w:rPr>
    </w:pPr>
    <w:r>
      <w:rPr>
        <w:rFonts w:eastAsia="Times New Roman"/>
        <w:lang w:eastAsia="ja-JP"/>
      </w:rPr>
      <w:t xml:space="preserve">Page </w:t>
    </w:r>
    <w:r>
      <w:rPr>
        <w:rFonts w:eastAsia="Times New Roman"/>
        <w:lang w:eastAsia="ja-JP"/>
      </w:rPr>
      <w:fldChar w:fldCharType="begin"/>
    </w:r>
    <w:r>
      <w:rPr>
        <w:rFonts w:eastAsia="Times New Roman"/>
        <w:lang w:eastAsia="ja-JP"/>
      </w:rPr>
      <w:instrText>PAGE</w:instrText>
    </w:r>
    <w:r>
      <w:rPr>
        <w:rFonts w:eastAsia="Times New Roman"/>
        <w:lang w:eastAsia="ja-JP"/>
      </w:rPr>
      <w:fldChar w:fldCharType="separate"/>
    </w:r>
    <w:r>
      <w:rPr>
        <w:rFonts w:eastAsia="Times New Roman"/>
        <w:lang w:eastAsia="ja-JP"/>
      </w:rPr>
      <w:t>1</w:t>
    </w:r>
    <w:r>
      <w:rPr>
        <w:rFonts w:eastAsia="Times New Roman"/>
        <w:lang w:eastAsia="ja-JP"/>
      </w:rPr>
      <w:fldChar w:fldCharType="end"/>
    </w:r>
    <w:r>
      <w:rPr>
        <w:rFonts w:eastAsia="Times New Roman"/>
        <w:lang w:eastAsia="ja-JP"/>
      </w:rP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23E65C" w14:textId="77777777" w:rsidR="003A3659" w:rsidRDefault="003A365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8ADE25" w14:textId="77777777" w:rsidR="003A3659" w:rsidRDefault="003A3659">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7EDB8E" w14:textId="77777777" w:rsidR="003A3659" w:rsidRDefault="003A365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DACE24B8"/>
    <w:multiLevelType w:val="singleLevel"/>
    <w:tmpl w:val="DACE24B8"/>
    <w:lvl w:ilvl="0">
      <w:start w:val="1"/>
      <w:numFmt w:val="decimal"/>
      <w:suff w:val="space"/>
      <w:lvlText w:val="%1."/>
      <w:lvlJc w:val="left"/>
    </w:lvl>
  </w:abstractNum>
  <w:abstractNum w:abstractNumId="1" w15:restartNumberingAfterBreak="0">
    <w:nsid w:val="32505C2F"/>
    <w:multiLevelType w:val="singleLevel"/>
    <w:tmpl w:val="32505C2F"/>
    <w:lvl w:ilvl="0">
      <w:start w:val="1"/>
      <w:numFmt w:val="decimal"/>
      <w:suff w:val="space"/>
      <w:lvlText w:val="%1."/>
      <w:lvlJc w:val="left"/>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Windows Live" w15:userId="f0b4fb799c22244e"/>
  </w15:person>
  <w15:person w15:author="ZTE [2]">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1F36"/>
    <w:rsid w:val="00022E4A"/>
    <w:rsid w:val="00027DE8"/>
    <w:rsid w:val="000A6394"/>
    <w:rsid w:val="000A78ED"/>
    <w:rsid w:val="000B7FED"/>
    <w:rsid w:val="000C038A"/>
    <w:rsid w:val="000C6598"/>
    <w:rsid w:val="000D44B3"/>
    <w:rsid w:val="00106E68"/>
    <w:rsid w:val="00132946"/>
    <w:rsid w:val="00145D43"/>
    <w:rsid w:val="00155A25"/>
    <w:rsid w:val="00192C46"/>
    <w:rsid w:val="001A08B3"/>
    <w:rsid w:val="001A2CA0"/>
    <w:rsid w:val="001A7B60"/>
    <w:rsid w:val="001B52F0"/>
    <w:rsid w:val="001B7A65"/>
    <w:rsid w:val="001E41F3"/>
    <w:rsid w:val="00225819"/>
    <w:rsid w:val="002503FF"/>
    <w:rsid w:val="0026004D"/>
    <w:rsid w:val="002640DD"/>
    <w:rsid w:val="00275D12"/>
    <w:rsid w:val="00284FEB"/>
    <w:rsid w:val="002860C4"/>
    <w:rsid w:val="0028753B"/>
    <w:rsid w:val="002B5741"/>
    <w:rsid w:val="002B6593"/>
    <w:rsid w:val="002E472E"/>
    <w:rsid w:val="00305409"/>
    <w:rsid w:val="003550C0"/>
    <w:rsid w:val="003609EF"/>
    <w:rsid w:val="0036133D"/>
    <w:rsid w:val="0036231A"/>
    <w:rsid w:val="0036388A"/>
    <w:rsid w:val="00374DD4"/>
    <w:rsid w:val="003845A6"/>
    <w:rsid w:val="003A3659"/>
    <w:rsid w:val="003D355B"/>
    <w:rsid w:val="003E1A36"/>
    <w:rsid w:val="00410371"/>
    <w:rsid w:val="004242F1"/>
    <w:rsid w:val="00456BC4"/>
    <w:rsid w:val="004726F3"/>
    <w:rsid w:val="00487452"/>
    <w:rsid w:val="004B4E0A"/>
    <w:rsid w:val="004B75B7"/>
    <w:rsid w:val="00510032"/>
    <w:rsid w:val="00514110"/>
    <w:rsid w:val="0051580D"/>
    <w:rsid w:val="005411CB"/>
    <w:rsid w:val="00547111"/>
    <w:rsid w:val="00592D74"/>
    <w:rsid w:val="005E2C44"/>
    <w:rsid w:val="005E3379"/>
    <w:rsid w:val="00612C94"/>
    <w:rsid w:val="00621188"/>
    <w:rsid w:val="006257ED"/>
    <w:rsid w:val="00665C47"/>
    <w:rsid w:val="00695808"/>
    <w:rsid w:val="006B46FB"/>
    <w:rsid w:val="006E2118"/>
    <w:rsid w:val="006E21FB"/>
    <w:rsid w:val="006F65C8"/>
    <w:rsid w:val="00703A72"/>
    <w:rsid w:val="007176FF"/>
    <w:rsid w:val="00731243"/>
    <w:rsid w:val="007542AB"/>
    <w:rsid w:val="00767917"/>
    <w:rsid w:val="00792342"/>
    <w:rsid w:val="007977A8"/>
    <w:rsid w:val="007A60A8"/>
    <w:rsid w:val="007B512A"/>
    <w:rsid w:val="007C2097"/>
    <w:rsid w:val="007C58B3"/>
    <w:rsid w:val="007C651B"/>
    <w:rsid w:val="007D6A07"/>
    <w:rsid w:val="007F26B5"/>
    <w:rsid w:val="007F7259"/>
    <w:rsid w:val="008040A8"/>
    <w:rsid w:val="008279FA"/>
    <w:rsid w:val="008413FF"/>
    <w:rsid w:val="008626E7"/>
    <w:rsid w:val="00870EE7"/>
    <w:rsid w:val="008734C8"/>
    <w:rsid w:val="008863B9"/>
    <w:rsid w:val="00894F32"/>
    <w:rsid w:val="008A45A6"/>
    <w:rsid w:val="008B530D"/>
    <w:rsid w:val="008F3789"/>
    <w:rsid w:val="008F4B67"/>
    <w:rsid w:val="008F686C"/>
    <w:rsid w:val="009148DE"/>
    <w:rsid w:val="00941E30"/>
    <w:rsid w:val="00942D69"/>
    <w:rsid w:val="009777D9"/>
    <w:rsid w:val="00986CB0"/>
    <w:rsid w:val="00991B88"/>
    <w:rsid w:val="009A5753"/>
    <w:rsid w:val="009A579D"/>
    <w:rsid w:val="009E3297"/>
    <w:rsid w:val="009F734F"/>
    <w:rsid w:val="00A05008"/>
    <w:rsid w:val="00A246B6"/>
    <w:rsid w:val="00A25BA2"/>
    <w:rsid w:val="00A47E70"/>
    <w:rsid w:val="00A50CF0"/>
    <w:rsid w:val="00A7671C"/>
    <w:rsid w:val="00A931C3"/>
    <w:rsid w:val="00AA2CBC"/>
    <w:rsid w:val="00AC5820"/>
    <w:rsid w:val="00AD1CD8"/>
    <w:rsid w:val="00AF658B"/>
    <w:rsid w:val="00B16800"/>
    <w:rsid w:val="00B258BB"/>
    <w:rsid w:val="00B5364B"/>
    <w:rsid w:val="00B61622"/>
    <w:rsid w:val="00B67B97"/>
    <w:rsid w:val="00B76C5E"/>
    <w:rsid w:val="00B968C8"/>
    <w:rsid w:val="00BA3EC5"/>
    <w:rsid w:val="00BA51D9"/>
    <w:rsid w:val="00BB5DFC"/>
    <w:rsid w:val="00BC0C69"/>
    <w:rsid w:val="00BD279D"/>
    <w:rsid w:val="00BD6BB8"/>
    <w:rsid w:val="00BE1D39"/>
    <w:rsid w:val="00C46C8F"/>
    <w:rsid w:val="00C66BA2"/>
    <w:rsid w:val="00C85655"/>
    <w:rsid w:val="00C95985"/>
    <w:rsid w:val="00CA3D88"/>
    <w:rsid w:val="00CC5026"/>
    <w:rsid w:val="00CC68D0"/>
    <w:rsid w:val="00CC77C6"/>
    <w:rsid w:val="00D03F9A"/>
    <w:rsid w:val="00D06D51"/>
    <w:rsid w:val="00D24991"/>
    <w:rsid w:val="00D50255"/>
    <w:rsid w:val="00D66520"/>
    <w:rsid w:val="00D922A8"/>
    <w:rsid w:val="00D9716F"/>
    <w:rsid w:val="00DB0ABE"/>
    <w:rsid w:val="00DE34CF"/>
    <w:rsid w:val="00DF14A9"/>
    <w:rsid w:val="00DF79F3"/>
    <w:rsid w:val="00E13F3D"/>
    <w:rsid w:val="00E34898"/>
    <w:rsid w:val="00E96390"/>
    <w:rsid w:val="00EA55B5"/>
    <w:rsid w:val="00EB09B7"/>
    <w:rsid w:val="00EE7D7C"/>
    <w:rsid w:val="00EF2A72"/>
    <w:rsid w:val="00F25D98"/>
    <w:rsid w:val="00F300FB"/>
    <w:rsid w:val="00F77426"/>
    <w:rsid w:val="00FB4B49"/>
    <w:rsid w:val="00FB6386"/>
    <w:rsid w:val="0ED147BF"/>
    <w:rsid w:val="0EE23E17"/>
    <w:rsid w:val="125B6889"/>
    <w:rsid w:val="13C6118B"/>
    <w:rsid w:val="13FD5C5E"/>
    <w:rsid w:val="19A56E18"/>
    <w:rsid w:val="1AE401BD"/>
    <w:rsid w:val="1BE95B4A"/>
    <w:rsid w:val="27785FCB"/>
    <w:rsid w:val="2B1F1D03"/>
    <w:rsid w:val="320E13F9"/>
    <w:rsid w:val="34DE7340"/>
    <w:rsid w:val="3CE464E1"/>
    <w:rsid w:val="4331517A"/>
    <w:rsid w:val="4C2C40D4"/>
    <w:rsid w:val="4D1F1B41"/>
    <w:rsid w:val="52EB7CA2"/>
    <w:rsid w:val="54045CBB"/>
    <w:rsid w:val="5814342A"/>
    <w:rsid w:val="5B173426"/>
    <w:rsid w:val="5EA0663A"/>
    <w:rsid w:val="62C71FC6"/>
    <w:rsid w:val="63E9562A"/>
    <w:rsid w:val="65046CB9"/>
    <w:rsid w:val="6BE64151"/>
    <w:rsid w:val="7A88059B"/>
    <w:rsid w:val="7D26141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8878E1B6-EAC3-40EE-A2E0-C174FB92CE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US"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qFormat="1"/>
    <w:lsdException w:name="toc 6" w:semiHidden="1" w:qFormat="1"/>
    <w:lsdException w:name="toc 7" w:semiHidden="1" w:qFormat="1"/>
    <w:lsdException w:name="toc 8" w:uiPriority="39" w:qFormat="1"/>
    <w:lsdException w:name="toc 9" w:semiHidden="1" w:qFormat="1"/>
    <w:lsdException w:name="Normal Indent" w:semiHidden="1" w:unhideWhenUsed="1"/>
    <w:lsdException w:name="footnote text"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A3659"/>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ascii="Times New Roman" w:hAnsi="Times New Roman"/>
      <w:sz w:val="22"/>
      <w:lang w:val="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link w:val="CommentTextChar"/>
    <w:semiHidden/>
    <w:qFormat/>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hAnsi="Arial"/>
      <w:b/>
      <w:sz w:val="18"/>
      <w:lang w:val="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semiHidden/>
    <w:qFormat/>
    <w:rPr>
      <w:b/>
      <w:bCs/>
    </w:rPr>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T">
    <w:name w:val="TT"/>
    <w:basedOn w:val="Heading1"/>
    <w:next w:val="Normal"/>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hAnsi="MS LineDraw"/>
      <w:lang w:val="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rPr>
  </w:style>
  <w:style w:type="paragraph" w:customStyle="1" w:styleId="EditorsNote">
    <w:name w:val="Editor's Note"/>
    <w:basedOn w:val="NO"/>
    <w:link w:val="EditorsNoteChar"/>
    <w:qFormat/>
    <w:rPr>
      <w:color w:val="FF0000"/>
    </w:rPr>
  </w:style>
  <w:style w:type="paragraph" w:customStyle="1" w:styleId="B1">
    <w:name w:val="B1"/>
    <w:basedOn w:val="List"/>
    <w:link w:val="B1Zchn"/>
    <w:qFormat/>
  </w:style>
  <w:style w:type="paragraph" w:customStyle="1" w:styleId="B2">
    <w:name w:val="B2"/>
    <w:basedOn w:val="List2"/>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rPr>
  </w:style>
  <w:style w:type="paragraph" w:customStyle="1" w:styleId="tdoc-header">
    <w:name w:val="tdoc-header"/>
    <w:qFormat/>
    <w:rPr>
      <w:rFonts w:ascii="Arial" w:hAnsi="Arial"/>
      <w:sz w:val="24"/>
      <w:lang w:val="en-GB"/>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character" w:customStyle="1" w:styleId="NOChar">
    <w:name w:val="NO Char"/>
    <w:link w:val="NO"/>
    <w:qFormat/>
    <w:rPr>
      <w:rFonts w:ascii="Times New Roman" w:hAnsi="Times New Roman"/>
      <w:lang w:val="en-GB" w:eastAsia="en-US"/>
    </w:rPr>
  </w:style>
  <w:style w:type="character" w:customStyle="1" w:styleId="EXChar">
    <w:name w:val="EX Char"/>
    <w:link w:val="EX"/>
    <w:qFormat/>
    <w:locked/>
    <w:rPr>
      <w:rFonts w:ascii="Times New Roman" w:hAnsi="Times New Roman"/>
      <w:lang w:val="en-GB" w:eastAsia="en-US"/>
    </w:rPr>
  </w:style>
  <w:style w:type="character" w:customStyle="1" w:styleId="B1Zchn">
    <w:name w:val="B1 Zchn"/>
    <w:link w:val="B1"/>
    <w:qFormat/>
    <w:locked/>
    <w:rPr>
      <w:rFonts w:ascii="Times New Roman" w:hAnsi="Times New Roman"/>
      <w:lang w:val="en-GB" w:eastAsia="en-US"/>
    </w:rPr>
  </w:style>
  <w:style w:type="character" w:customStyle="1" w:styleId="EditorsNoteChar">
    <w:name w:val="Editor's Note Char"/>
    <w:link w:val="EditorsNote"/>
    <w:qFormat/>
    <w:rPr>
      <w:rFonts w:ascii="Times New Roman" w:hAnsi="Times New Roman"/>
      <w:color w:val="FF0000"/>
      <w:lang w:val="en-GB" w:eastAsia="en-US"/>
    </w:rPr>
  </w:style>
  <w:style w:type="character" w:customStyle="1" w:styleId="THChar">
    <w:name w:val="TH Char"/>
    <w:link w:val="TH"/>
    <w:qFormat/>
    <w:rPr>
      <w:rFonts w:ascii="Arial" w:hAnsi="Arial"/>
      <w:b/>
      <w:lang w:val="en-GB" w:eastAsia="en-US"/>
    </w:rPr>
  </w:style>
  <w:style w:type="character" w:customStyle="1" w:styleId="TFChar">
    <w:name w:val="TF Char"/>
    <w:link w:val="TF"/>
    <w:qFormat/>
    <w:rPr>
      <w:rFonts w:ascii="Arial" w:hAnsi="Arial"/>
      <w:b/>
      <w:lang w:val="en-GB" w:eastAsia="en-US"/>
    </w:rPr>
  </w:style>
  <w:style w:type="character" w:customStyle="1" w:styleId="B3Char">
    <w:name w:val="B3 Char"/>
    <w:link w:val="B3"/>
    <w:qFormat/>
    <w:rPr>
      <w:rFonts w:ascii="Times New Roman" w:hAnsi="Times New Roman"/>
      <w:lang w:val="en-GB" w:eastAsia="en-US"/>
    </w:rPr>
  </w:style>
  <w:style w:type="paragraph" w:customStyle="1" w:styleId="1">
    <w:name w:val="修订1"/>
    <w:hidden/>
    <w:uiPriority w:val="99"/>
    <w:semiHidden/>
    <w:qFormat/>
    <w:rPr>
      <w:rFonts w:ascii="Times New Roman" w:eastAsia="SimSun" w:hAnsi="Times New Roman"/>
      <w:lang w:val="en-GB"/>
    </w:rPr>
  </w:style>
  <w:style w:type="character" w:customStyle="1" w:styleId="FootnoteTextChar">
    <w:name w:val="Footnote Text Char"/>
    <w:link w:val="FootnoteText"/>
    <w:qFormat/>
    <w:rPr>
      <w:rFonts w:ascii="Times New Roman" w:hAnsi="Times New Roman"/>
      <w:sz w:val="16"/>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highlight1">
    <w:name w:val="highlight1"/>
    <w:qFormat/>
    <w:rPr>
      <w:shd w:val="clear" w:color="auto" w:fill="F5F3DD"/>
    </w:rPr>
  </w:style>
  <w:style w:type="paragraph" w:styleId="ListParagraph">
    <w:name w:val="List Paragraph"/>
    <w:basedOn w:val="Normal"/>
    <w:uiPriority w:val="34"/>
    <w:qFormat/>
    <w:pPr>
      <w:overflowPunct w:val="0"/>
      <w:autoSpaceDE w:val="0"/>
      <w:autoSpaceDN w:val="0"/>
      <w:adjustRightInd w:val="0"/>
      <w:ind w:firstLineChars="200" w:firstLine="420"/>
      <w:textAlignment w:val="baseline"/>
    </w:pPr>
    <w:rPr>
      <w:rFonts w:eastAsia="Times New Roman"/>
      <w:lang w:eastAsia="ja-JP"/>
    </w:rPr>
  </w:style>
  <w:style w:type="paragraph" w:customStyle="1" w:styleId="Revision1">
    <w:name w:val="Revision1"/>
    <w:hidden/>
    <w:uiPriority w:val="99"/>
    <w:semiHidden/>
    <w:qFormat/>
    <w:rPr>
      <w:rFonts w:ascii="Times New Roman" w:hAnsi="Times New Roman"/>
      <w:lang w:val="en-GB"/>
    </w:rPr>
  </w:style>
  <w:style w:type="paragraph" w:styleId="Revision">
    <w:name w:val="Revision"/>
    <w:hidden/>
    <w:uiPriority w:val="99"/>
    <w:semiHidden/>
    <w:rsid w:val="003845A6"/>
    <w:pPr>
      <w:spacing w:after="0" w:line="240" w:lineRule="auto"/>
    </w:pPr>
    <w:rPr>
      <w:rFonts w:ascii="Times New Roman" w:hAnsi="Times New Roman"/>
      <w:lang w:val="en-GB"/>
    </w:rPr>
  </w:style>
  <w:style w:type="character" w:customStyle="1" w:styleId="CommentTextChar">
    <w:name w:val="Comment Text Char"/>
    <w:basedOn w:val="DefaultParagraphFont"/>
    <w:link w:val="CommentText"/>
    <w:semiHidden/>
    <w:rsid w:val="003845A6"/>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microsoft.com/office/2011/relationships/commentsExtended" Target="commentsExtended.xml"/><Relationship Id="rId42" Type="http://schemas.openxmlformats.org/officeDocument/2006/relationships/image" Target="media/image14.emf"/><Relationship Id="rId63" Type="http://schemas.openxmlformats.org/officeDocument/2006/relationships/oleObject" Target="embeddings/oleObject24.bin"/><Relationship Id="rId84" Type="http://schemas.openxmlformats.org/officeDocument/2006/relationships/oleObject" Target="embeddings/oleObject33.bin"/><Relationship Id="rId138" Type="http://schemas.openxmlformats.org/officeDocument/2006/relationships/oleObject" Target="embeddings/oleObject58.bin"/><Relationship Id="rId107" Type="http://schemas.openxmlformats.org/officeDocument/2006/relationships/image" Target="media/image48.emf"/><Relationship Id="rId11" Type="http://schemas.openxmlformats.org/officeDocument/2006/relationships/hyperlink" Target="http://www.3gpp.org/Change-Requests" TargetMode="External"/><Relationship Id="rId32" Type="http://schemas.openxmlformats.org/officeDocument/2006/relationships/image" Target="media/image9.emf"/><Relationship Id="rId53" Type="http://schemas.openxmlformats.org/officeDocument/2006/relationships/oleObject" Target="embeddings/oleObject19.bin"/><Relationship Id="rId74" Type="http://schemas.openxmlformats.org/officeDocument/2006/relationships/oleObject" Target="embeddings/oleObject29.bin"/><Relationship Id="rId128" Type="http://schemas.openxmlformats.org/officeDocument/2006/relationships/oleObject" Target="embeddings/oleObject55.bin"/><Relationship Id="rId149" Type="http://schemas.microsoft.com/office/2011/relationships/people" Target="people.xml"/><Relationship Id="rId5" Type="http://schemas.openxmlformats.org/officeDocument/2006/relationships/styles" Target="styles.xml"/><Relationship Id="rId95" Type="http://schemas.openxmlformats.org/officeDocument/2006/relationships/image" Target="media/image42.emf"/><Relationship Id="rId22" Type="http://schemas.openxmlformats.org/officeDocument/2006/relationships/image" Target="media/image4.emf"/><Relationship Id="rId27"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image" Target="media/image17.emf"/><Relationship Id="rId64" Type="http://schemas.openxmlformats.org/officeDocument/2006/relationships/image" Target="media/image25.emf"/><Relationship Id="rId69" Type="http://schemas.openxmlformats.org/officeDocument/2006/relationships/oleObject" Target="embeddings/oleObject27.bin"/><Relationship Id="rId113" Type="http://schemas.openxmlformats.org/officeDocument/2006/relationships/image" Target="media/image51.emf"/><Relationship Id="rId118" Type="http://schemas.openxmlformats.org/officeDocument/2006/relationships/oleObject" Target="embeddings/oleObject50.bin"/><Relationship Id="rId134" Type="http://schemas.openxmlformats.org/officeDocument/2006/relationships/oleObject" Target="embeddings/oleObject57.bin"/><Relationship Id="rId139" Type="http://schemas.openxmlformats.org/officeDocument/2006/relationships/image" Target="media/image65.emf"/><Relationship Id="rId80" Type="http://schemas.openxmlformats.org/officeDocument/2006/relationships/oleObject" Target="embeddings/oleObject31.bin"/><Relationship Id="rId85" Type="http://schemas.openxmlformats.org/officeDocument/2006/relationships/image" Target="media/image37.emf"/><Relationship Id="rId150" Type="http://schemas.openxmlformats.org/officeDocument/2006/relationships/theme" Target="theme/theme1.xml"/><Relationship Id="rId12" Type="http://schemas.openxmlformats.org/officeDocument/2006/relationships/hyperlink" Target="http://www.3gpp.org/ftp/Specs/html-info/21900.htm" TargetMode="External"/><Relationship Id="rId17" Type="http://schemas.openxmlformats.org/officeDocument/2006/relationships/oleObject" Target="embeddings/oleObject2.bin"/><Relationship Id="rId33" Type="http://schemas.openxmlformats.org/officeDocument/2006/relationships/oleObject" Target="embeddings/oleObject9.bin"/><Relationship Id="rId38" Type="http://schemas.openxmlformats.org/officeDocument/2006/relationships/image" Target="media/image12.emf"/><Relationship Id="rId59" Type="http://schemas.openxmlformats.org/officeDocument/2006/relationships/oleObject" Target="embeddings/oleObject22.bin"/><Relationship Id="rId103" Type="http://schemas.openxmlformats.org/officeDocument/2006/relationships/image" Target="media/image46.emf"/><Relationship Id="rId108" Type="http://schemas.openxmlformats.org/officeDocument/2006/relationships/oleObject" Target="embeddings/oleObject45.bin"/><Relationship Id="rId124" Type="http://schemas.openxmlformats.org/officeDocument/2006/relationships/oleObject" Target="embeddings/oleObject53.bin"/><Relationship Id="rId129" Type="http://schemas.openxmlformats.org/officeDocument/2006/relationships/image" Target="media/image59.emf"/><Relationship Id="rId54" Type="http://schemas.openxmlformats.org/officeDocument/2006/relationships/image" Target="media/image20.emf"/><Relationship Id="rId70" Type="http://schemas.openxmlformats.org/officeDocument/2006/relationships/image" Target="media/image28.emf"/><Relationship Id="rId75" Type="http://schemas.openxmlformats.org/officeDocument/2006/relationships/image" Target="media/image31.emf"/><Relationship Id="rId91" Type="http://schemas.openxmlformats.org/officeDocument/2006/relationships/image" Target="media/image40.emf"/><Relationship Id="rId96" Type="http://schemas.openxmlformats.org/officeDocument/2006/relationships/oleObject" Target="embeddings/oleObject39.bin"/><Relationship Id="rId140" Type="http://schemas.openxmlformats.org/officeDocument/2006/relationships/oleObject" Target="embeddings/oleObject59.bin"/><Relationship Id="rId145"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settings" Target="settings.xml"/><Relationship Id="rId23" Type="http://schemas.openxmlformats.org/officeDocument/2006/relationships/oleObject" Target="embeddings/oleObject4.bin"/><Relationship Id="rId28" Type="http://schemas.openxmlformats.org/officeDocument/2006/relationships/image" Target="media/image7.emf"/><Relationship Id="rId49" Type="http://schemas.openxmlformats.org/officeDocument/2006/relationships/oleObject" Target="embeddings/oleObject17.bin"/><Relationship Id="rId114" Type="http://schemas.openxmlformats.org/officeDocument/2006/relationships/oleObject" Target="embeddings/oleObject48.bin"/><Relationship Id="rId119" Type="http://schemas.openxmlformats.org/officeDocument/2006/relationships/image" Target="media/image54.emf"/><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oleObject" Target="embeddings/oleObject25.bin"/><Relationship Id="rId81" Type="http://schemas.openxmlformats.org/officeDocument/2006/relationships/image" Target="media/image35.emf"/><Relationship Id="rId86" Type="http://schemas.openxmlformats.org/officeDocument/2006/relationships/oleObject" Target="embeddings/oleObject34.bin"/><Relationship Id="rId130" Type="http://schemas.openxmlformats.org/officeDocument/2006/relationships/oleObject" Target="embeddings/oleObject56.bin"/><Relationship Id="rId135" Type="http://schemas.openxmlformats.org/officeDocument/2006/relationships/image" Target="media/image63.emf"/><Relationship Id="rId13" Type="http://schemas.openxmlformats.org/officeDocument/2006/relationships/header" Target="header1.xml"/><Relationship Id="rId18" Type="http://schemas.openxmlformats.org/officeDocument/2006/relationships/image" Target="media/image3.emf"/><Relationship Id="rId39" Type="http://schemas.openxmlformats.org/officeDocument/2006/relationships/oleObject" Target="embeddings/oleObject12.bin"/><Relationship Id="rId109" Type="http://schemas.openxmlformats.org/officeDocument/2006/relationships/image" Target="media/image49.emf"/><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oleObject20.bin"/><Relationship Id="rId76" Type="http://schemas.openxmlformats.org/officeDocument/2006/relationships/image" Target="media/image32.emf"/><Relationship Id="rId97" Type="http://schemas.openxmlformats.org/officeDocument/2006/relationships/image" Target="media/image43.emf"/><Relationship Id="rId104" Type="http://schemas.openxmlformats.org/officeDocument/2006/relationships/oleObject" Target="embeddings/oleObject43.bin"/><Relationship Id="rId120" Type="http://schemas.openxmlformats.org/officeDocument/2006/relationships/oleObject" Target="embeddings/oleObject51.bin"/><Relationship Id="rId125" Type="http://schemas.openxmlformats.org/officeDocument/2006/relationships/image" Target="media/image57.emf"/><Relationship Id="rId141" Type="http://schemas.openxmlformats.org/officeDocument/2006/relationships/image" Target="media/image66.emf"/><Relationship Id="rId146" Type="http://schemas.openxmlformats.org/officeDocument/2006/relationships/header" Target="header3.xml"/><Relationship Id="rId7" Type="http://schemas.openxmlformats.org/officeDocument/2006/relationships/webSettings" Target="webSettings.xml"/><Relationship Id="rId71" Type="http://schemas.openxmlformats.org/officeDocument/2006/relationships/oleObject" Target="embeddings/oleObject28.bin"/><Relationship Id="rId92" Type="http://schemas.openxmlformats.org/officeDocument/2006/relationships/oleObject" Target="embeddings/oleObject37.bin"/><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oleObject15.bin"/><Relationship Id="rId66" Type="http://schemas.openxmlformats.org/officeDocument/2006/relationships/image" Target="media/image26.emf"/><Relationship Id="rId87" Type="http://schemas.openxmlformats.org/officeDocument/2006/relationships/image" Target="media/image38.emf"/><Relationship Id="rId110" Type="http://schemas.openxmlformats.org/officeDocument/2006/relationships/oleObject" Target="embeddings/oleObject46.bin"/><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Word_Document1.docx"/><Relationship Id="rId61" Type="http://schemas.openxmlformats.org/officeDocument/2006/relationships/oleObject" Target="embeddings/oleObject23.bin"/><Relationship Id="rId82" Type="http://schemas.openxmlformats.org/officeDocument/2006/relationships/oleObject" Target="embeddings/oleObject32.bin"/><Relationship Id="rId19" Type="http://schemas.openxmlformats.org/officeDocument/2006/relationships/oleObject" Target="embeddings/oleObject3.bin"/><Relationship Id="rId14" Type="http://schemas.openxmlformats.org/officeDocument/2006/relationships/image" Target="media/image1.emf"/><Relationship Id="rId30" Type="http://schemas.openxmlformats.org/officeDocument/2006/relationships/image" Target="media/image8.emf"/><Relationship Id="rId35" Type="http://schemas.openxmlformats.org/officeDocument/2006/relationships/oleObject" Target="embeddings/oleObject10.bin"/><Relationship Id="rId56" Type="http://schemas.openxmlformats.org/officeDocument/2006/relationships/image" Target="media/image21.emf"/><Relationship Id="rId77" Type="http://schemas.openxmlformats.org/officeDocument/2006/relationships/oleObject" Target="embeddings/oleObject30.bin"/><Relationship Id="rId100" Type="http://schemas.openxmlformats.org/officeDocument/2006/relationships/oleObject" Target="embeddings/oleObject41.bin"/><Relationship Id="rId105" Type="http://schemas.openxmlformats.org/officeDocument/2006/relationships/image" Target="media/image47.emf"/><Relationship Id="rId126" Type="http://schemas.openxmlformats.org/officeDocument/2006/relationships/oleObject" Target="embeddings/oleObject54.bin"/><Relationship Id="rId147" Type="http://schemas.openxmlformats.org/officeDocument/2006/relationships/header" Target="header4.xml"/><Relationship Id="rId8" Type="http://schemas.openxmlformats.org/officeDocument/2006/relationships/footnotes" Target="footnotes.xml"/><Relationship Id="rId51" Type="http://schemas.openxmlformats.org/officeDocument/2006/relationships/oleObject" Target="embeddings/oleObject18.bin"/><Relationship Id="rId72" Type="http://schemas.openxmlformats.org/officeDocument/2006/relationships/image" Target="media/image29.emf"/><Relationship Id="rId93" Type="http://schemas.openxmlformats.org/officeDocument/2006/relationships/image" Target="media/image41.emf"/><Relationship Id="rId98" Type="http://schemas.openxmlformats.org/officeDocument/2006/relationships/oleObject" Target="embeddings/oleObject40.bin"/><Relationship Id="rId121" Type="http://schemas.openxmlformats.org/officeDocument/2006/relationships/image" Target="media/image55.emf"/><Relationship Id="rId142" Type="http://schemas.openxmlformats.org/officeDocument/2006/relationships/oleObject" Target="embeddings/oleObject60.bin"/><Relationship Id="rId3" Type="http://schemas.openxmlformats.org/officeDocument/2006/relationships/customXml" Target="../customXml/item2.xml"/><Relationship Id="rId25" Type="http://schemas.openxmlformats.org/officeDocument/2006/relationships/oleObject" Target="embeddings/oleObject5.bin"/><Relationship Id="rId46" Type="http://schemas.openxmlformats.org/officeDocument/2006/relationships/image" Target="media/image16.emf"/><Relationship Id="rId67" Type="http://schemas.openxmlformats.org/officeDocument/2006/relationships/oleObject" Target="embeddings/oleObject26.bin"/><Relationship Id="rId116" Type="http://schemas.openxmlformats.org/officeDocument/2006/relationships/oleObject" Target="embeddings/oleObject49.bin"/><Relationship Id="rId137" Type="http://schemas.openxmlformats.org/officeDocument/2006/relationships/image" Target="media/image64.emf"/><Relationship Id="rId20" Type="http://schemas.openxmlformats.org/officeDocument/2006/relationships/comments" Target="comments.xml"/><Relationship Id="rId41" Type="http://schemas.openxmlformats.org/officeDocument/2006/relationships/oleObject" Target="embeddings/oleObject13.bin"/><Relationship Id="rId62" Type="http://schemas.openxmlformats.org/officeDocument/2006/relationships/image" Target="media/image24.emf"/><Relationship Id="rId83" Type="http://schemas.openxmlformats.org/officeDocument/2006/relationships/image" Target="media/image36.emf"/><Relationship Id="rId88" Type="http://schemas.openxmlformats.org/officeDocument/2006/relationships/oleObject" Target="embeddings/oleObject35.bin"/><Relationship Id="rId111" Type="http://schemas.openxmlformats.org/officeDocument/2006/relationships/image" Target="media/image50.emf"/><Relationship Id="rId132" Type="http://schemas.openxmlformats.org/officeDocument/2006/relationships/image" Target="media/image61.emf"/><Relationship Id="rId15" Type="http://schemas.openxmlformats.org/officeDocument/2006/relationships/oleObject" Target="embeddings/oleObject1.bin"/><Relationship Id="rId36" Type="http://schemas.openxmlformats.org/officeDocument/2006/relationships/image" Target="media/image11.emf"/><Relationship Id="rId57" Type="http://schemas.openxmlformats.org/officeDocument/2006/relationships/oleObject" Target="embeddings/oleObject21.bin"/><Relationship Id="rId106" Type="http://schemas.openxmlformats.org/officeDocument/2006/relationships/oleObject" Target="embeddings/oleObject44.bin"/><Relationship Id="rId127" Type="http://schemas.openxmlformats.org/officeDocument/2006/relationships/image" Target="media/image58.emf"/><Relationship Id="rId10" Type="http://schemas.openxmlformats.org/officeDocument/2006/relationships/hyperlink" Target="http://www.3gpp.org/3G_Specs/CRs.htm" TargetMode="External"/><Relationship Id="rId31" Type="http://schemas.openxmlformats.org/officeDocument/2006/relationships/oleObject" Target="embeddings/oleObject8.bin"/><Relationship Id="rId52" Type="http://schemas.openxmlformats.org/officeDocument/2006/relationships/image" Target="media/image19.emf"/><Relationship Id="rId73" Type="http://schemas.openxmlformats.org/officeDocument/2006/relationships/image" Target="media/image30.emf"/><Relationship Id="rId78" Type="http://schemas.openxmlformats.org/officeDocument/2006/relationships/image" Target="media/image33.emf"/><Relationship Id="rId94" Type="http://schemas.openxmlformats.org/officeDocument/2006/relationships/oleObject" Target="embeddings/oleObject38.bin"/><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oleObject52.bin"/><Relationship Id="rId143" Type="http://schemas.openxmlformats.org/officeDocument/2006/relationships/image" Target="media/image67.emf"/><Relationship Id="rId148"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26" Type="http://schemas.openxmlformats.org/officeDocument/2006/relationships/image" Target="media/image6.emf"/><Relationship Id="rId47" Type="http://schemas.openxmlformats.org/officeDocument/2006/relationships/oleObject" Target="embeddings/oleObject16.bin"/><Relationship Id="rId68" Type="http://schemas.openxmlformats.org/officeDocument/2006/relationships/image" Target="media/image27.emf"/><Relationship Id="rId89" Type="http://schemas.openxmlformats.org/officeDocument/2006/relationships/image" Target="media/image39.emf"/><Relationship Id="rId112" Type="http://schemas.openxmlformats.org/officeDocument/2006/relationships/oleObject" Target="embeddings/oleObject47.bin"/><Relationship Id="rId133" Type="http://schemas.openxmlformats.org/officeDocument/2006/relationships/image" Target="media/image62.emf"/><Relationship Id="rId16" Type="http://schemas.openxmlformats.org/officeDocument/2006/relationships/image" Target="media/image2.emf"/><Relationship Id="rId37" Type="http://schemas.openxmlformats.org/officeDocument/2006/relationships/oleObject" Target="embeddings/oleObject11.bin"/><Relationship Id="rId58" Type="http://schemas.openxmlformats.org/officeDocument/2006/relationships/image" Target="media/image22.emf"/><Relationship Id="rId79" Type="http://schemas.openxmlformats.org/officeDocument/2006/relationships/image" Target="media/image34.emf"/><Relationship Id="rId102" Type="http://schemas.openxmlformats.org/officeDocument/2006/relationships/oleObject" Target="embeddings/oleObject42.bin"/><Relationship Id="rId123" Type="http://schemas.openxmlformats.org/officeDocument/2006/relationships/image" Target="media/image56.emf"/><Relationship Id="rId144" Type="http://schemas.openxmlformats.org/officeDocument/2006/relationships/oleObject" Target="embeddings/oleObject61.bin"/><Relationship Id="rId90" Type="http://schemas.openxmlformats.org/officeDocument/2006/relationships/oleObject" Target="embeddings/oleObject3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7F58B54-FBCF-4E0E-8EA0-C20F8C696C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68</Pages>
  <Words>20027</Words>
  <Characters>114158</Characters>
  <Application>Microsoft Office Word</Application>
  <DocSecurity>0</DocSecurity>
  <Lines>951</Lines>
  <Paragraphs>267</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133918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ZTE</cp:lastModifiedBy>
  <cp:revision>2</cp:revision>
  <cp:lastPrinted>2411-12-31T15:59:00Z</cp:lastPrinted>
  <dcterms:created xsi:type="dcterms:W3CDTF">2022-04-25T23:20:00Z</dcterms:created>
  <dcterms:modified xsi:type="dcterms:W3CDTF">2022-04-25T23:20:00Z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2052-11.8.2.9022</vt:lpwstr>
  </property>
</Properties>
</file>